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1999"/>
        <w:gridCol w:w="2268"/>
        <w:gridCol w:w="2014"/>
        <w:gridCol w:w="1745"/>
        <w:gridCol w:w="1746"/>
      </w:tblGrid>
      <w:tr w:rsidR="00BD0E5F" w:rsidRPr="00DD149D" w:rsidTr="00E85163">
        <w:trPr>
          <w:trHeight w:val="701"/>
        </w:trPr>
        <w:tc>
          <w:tcPr>
            <w:tcW w:w="1696" w:type="dxa"/>
            <w:shd w:val="clear" w:color="auto" w:fill="D9D9D9"/>
          </w:tcPr>
          <w:p w:rsidR="00BD0E5F" w:rsidRPr="00DD149D" w:rsidRDefault="00BD0E5F" w:rsidP="00BD0E5F">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Name of Section or Activity</w:t>
            </w:r>
          </w:p>
        </w:tc>
        <w:tc>
          <w:tcPr>
            <w:tcW w:w="2665" w:type="dxa"/>
            <w:shd w:val="clear" w:color="auto" w:fill="FFFFFF"/>
            <w:vAlign w:val="center"/>
          </w:tcPr>
          <w:p w:rsidR="00EC1AB4" w:rsidRPr="00DD149D" w:rsidRDefault="00B330BB" w:rsidP="00C241DD">
            <w:pPr>
              <w:widowControl/>
              <w:autoSpaceDE/>
              <w:autoSpaceDN/>
              <w:rPr>
                <w:rFonts w:asciiTheme="minorHAnsi" w:hAnsiTheme="minorHAnsi" w:cstheme="minorHAnsi"/>
                <w:sz w:val="20"/>
                <w:szCs w:val="20"/>
              </w:rPr>
            </w:pPr>
            <w:r>
              <w:rPr>
                <w:rFonts w:asciiTheme="minorHAnsi" w:hAnsiTheme="minorHAnsi" w:cstheme="minorHAnsi"/>
                <w:sz w:val="20"/>
                <w:szCs w:val="20"/>
              </w:rPr>
              <w:t>1</w:t>
            </w:r>
            <w:r w:rsidRPr="00B330BB">
              <w:rPr>
                <w:rFonts w:asciiTheme="minorHAnsi" w:hAnsiTheme="minorHAnsi" w:cstheme="minorHAnsi"/>
                <w:sz w:val="20"/>
                <w:szCs w:val="20"/>
                <w:vertAlign w:val="superscript"/>
              </w:rPr>
              <w:t>st</w:t>
            </w:r>
            <w:r>
              <w:rPr>
                <w:rFonts w:asciiTheme="minorHAnsi" w:hAnsiTheme="minorHAnsi" w:cstheme="minorHAnsi"/>
                <w:sz w:val="20"/>
                <w:szCs w:val="20"/>
              </w:rPr>
              <w:t xml:space="preserve"> Anytime Scouts</w:t>
            </w:r>
          </w:p>
        </w:tc>
        <w:tc>
          <w:tcPr>
            <w:tcW w:w="1290" w:type="dxa"/>
            <w:shd w:val="clear" w:color="auto" w:fill="D9D9D9"/>
          </w:tcPr>
          <w:p w:rsidR="00BD0E5F" w:rsidRPr="00DD149D" w:rsidRDefault="00BD0E5F" w:rsidP="007A49B1">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Date of  risk assessment</w:t>
            </w:r>
          </w:p>
        </w:tc>
        <w:tc>
          <w:tcPr>
            <w:tcW w:w="1999" w:type="dxa"/>
            <w:shd w:val="clear" w:color="auto" w:fill="FFFFFF"/>
            <w:vAlign w:val="center"/>
          </w:tcPr>
          <w:p w:rsidR="00EC1AB4" w:rsidRPr="00DD149D" w:rsidRDefault="00D32C69" w:rsidP="00EC1AB4">
            <w:pPr>
              <w:widowControl/>
              <w:autoSpaceDE/>
              <w:autoSpaceDN/>
              <w:rPr>
                <w:rFonts w:asciiTheme="minorHAnsi" w:hAnsiTheme="minorHAnsi" w:cstheme="minorHAnsi"/>
                <w:sz w:val="20"/>
                <w:szCs w:val="20"/>
              </w:rPr>
            </w:pPr>
            <w:r>
              <w:rPr>
                <w:rFonts w:asciiTheme="minorHAnsi" w:hAnsiTheme="minorHAnsi" w:cstheme="minorHAnsi"/>
                <w:sz w:val="20"/>
                <w:szCs w:val="20"/>
              </w:rPr>
              <w:t>4 September</w:t>
            </w:r>
            <w:r w:rsidR="00EC1AB4" w:rsidRPr="00DD149D">
              <w:rPr>
                <w:rFonts w:asciiTheme="minorHAnsi" w:hAnsiTheme="minorHAnsi" w:cstheme="minorHAnsi"/>
                <w:sz w:val="20"/>
                <w:szCs w:val="20"/>
              </w:rPr>
              <w:t xml:space="preserve"> 2020</w:t>
            </w:r>
          </w:p>
        </w:tc>
        <w:tc>
          <w:tcPr>
            <w:tcW w:w="2268" w:type="dxa"/>
            <w:shd w:val="clear" w:color="auto" w:fill="D9D9D9"/>
          </w:tcPr>
          <w:p w:rsidR="00BD0E5F" w:rsidRPr="00DD149D" w:rsidRDefault="00BD0E5F" w:rsidP="00EC1AB4">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 xml:space="preserve">Name of </w:t>
            </w:r>
            <w:r w:rsidR="00EC1AB4" w:rsidRPr="00DD149D">
              <w:rPr>
                <w:rFonts w:asciiTheme="minorHAnsi" w:hAnsiTheme="minorHAnsi" w:cstheme="minorHAnsi"/>
                <w:b/>
                <w:sz w:val="20"/>
                <w:szCs w:val="20"/>
              </w:rPr>
              <w:t>person undertaking</w:t>
            </w:r>
            <w:r w:rsidRPr="00DD149D">
              <w:rPr>
                <w:rFonts w:asciiTheme="minorHAnsi" w:hAnsiTheme="minorHAnsi" w:cstheme="minorHAnsi"/>
                <w:b/>
                <w:sz w:val="20"/>
                <w:szCs w:val="20"/>
              </w:rPr>
              <w:t xml:space="preserve"> this risk assessment</w:t>
            </w:r>
          </w:p>
        </w:tc>
        <w:tc>
          <w:tcPr>
            <w:tcW w:w="2014" w:type="dxa"/>
            <w:shd w:val="clear" w:color="auto" w:fill="FFFFFF"/>
            <w:vAlign w:val="center"/>
          </w:tcPr>
          <w:p w:rsidR="00BD0E5F" w:rsidRPr="00DD149D" w:rsidRDefault="00D32C69" w:rsidP="00D32C69">
            <w:pPr>
              <w:widowControl/>
              <w:autoSpaceDE/>
              <w:autoSpaceDN/>
              <w:rPr>
                <w:rFonts w:asciiTheme="minorHAnsi" w:hAnsiTheme="minorHAnsi" w:cstheme="minorHAnsi"/>
                <w:sz w:val="20"/>
                <w:szCs w:val="20"/>
              </w:rPr>
            </w:pPr>
            <w:r>
              <w:rPr>
                <w:rFonts w:asciiTheme="minorHAnsi" w:hAnsiTheme="minorHAnsi" w:cstheme="minorHAnsi"/>
                <w:sz w:val="20"/>
                <w:szCs w:val="20"/>
              </w:rPr>
              <w:t>Group Scout</w:t>
            </w:r>
            <w:r w:rsidR="000F4780">
              <w:rPr>
                <w:rFonts w:asciiTheme="minorHAnsi" w:hAnsiTheme="minorHAnsi" w:cstheme="minorHAnsi"/>
                <w:sz w:val="20"/>
                <w:szCs w:val="20"/>
              </w:rPr>
              <w:t xml:space="preserve"> Leader</w:t>
            </w:r>
            <w:r w:rsidR="00B330BB">
              <w:rPr>
                <w:rFonts w:asciiTheme="minorHAnsi" w:hAnsiTheme="minorHAnsi" w:cstheme="minorHAnsi"/>
                <w:sz w:val="20"/>
                <w:szCs w:val="20"/>
              </w:rPr>
              <w:t xml:space="preserve"> x</w:t>
            </w:r>
          </w:p>
        </w:tc>
        <w:tc>
          <w:tcPr>
            <w:tcW w:w="1745" w:type="dxa"/>
            <w:shd w:val="clear" w:color="auto" w:fill="D9D9D9" w:themeFill="background1" w:themeFillShade="D9"/>
          </w:tcPr>
          <w:p w:rsidR="00BD0E5F" w:rsidRPr="00DD149D" w:rsidRDefault="00064FB5" w:rsidP="00DD3E73">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COVID</w:t>
            </w:r>
            <w:r w:rsidR="00BD0E5F" w:rsidRPr="00DD149D">
              <w:rPr>
                <w:rFonts w:asciiTheme="minorHAnsi" w:hAnsiTheme="minorHAnsi" w:cstheme="minorHAnsi"/>
                <w:b/>
                <w:sz w:val="20"/>
                <w:szCs w:val="20"/>
              </w:rPr>
              <w:t xml:space="preserve">-19 </w:t>
            </w:r>
            <w:r w:rsidR="00DD3E73" w:rsidRPr="00DD149D">
              <w:rPr>
                <w:rFonts w:asciiTheme="minorHAnsi" w:hAnsiTheme="minorHAnsi" w:cstheme="minorHAnsi"/>
                <w:b/>
                <w:sz w:val="20"/>
                <w:szCs w:val="20"/>
              </w:rPr>
              <w:t>re</w:t>
            </w:r>
            <w:r w:rsidRPr="00DD149D">
              <w:rPr>
                <w:rFonts w:asciiTheme="minorHAnsi" w:hAnsiTheme="minorHAnsi" w:cstheme="minorHAnsi"/>
                <w:b/>
                <w:sz w:val="20"/>
                <w:szCs w:val="20"/>
              </w:rPr>
              <w:t>a</w:t>
            </w:r>
            <w:r w:rsidR="00DD3E73" w:rsidRPr="00DD149D">
              <w:rPr>
                <w:rFonts w:asciiTheme="minorHAnsi" w:hAnsiTheme="minorHAnsi" w:cstheme="minorHAnsi"/>
                <w:b/>
                <w:sz w:val="20"/>
                <w:szCs w:val="20"/>
              </w:rPr>
              <w:t xml:space="preserve">diness </w:t>
            </w:r>
            <w:r w:rsidR="00BD0E5F" w:rsidRPr="00DD149D">
              <w:rPr>
                <w:rFonts w:asciiTheme="minorHAnsi" w:hAnsiTheme="minorHAnsi" w:cstheme="minorHAnsi"/>
                <w:b/>
                <w:sz w:val="20"/>
                <w:szCs w:val="20"/>
              </w:rPr>
              <w:t>level transition</w:t>
            </w:r>
          </w:p>
        </w:tc>
        <w:tc>
          <w:tcPr>
            <w:tcW w:w="1746" w:type="dxa"/>
            <w:shd w:val="clear" w:color="auto" w:fill="FFFFFF"/>
            <w:vAlign w:val="center"/>
          </w:tcPr>
          <w:p w:rsidR="00BD0E5F" w:rsidRPr="00DD149D" w:rsidRDefault="00BD0E5F" w:rsidP="00EC1AB4">
            <w:pPr>
              <w:widowControl/>
              <w:autoSpaceDE/>
              <w:autoSpaceDN/>
              <w:rPr>
                <w:rFonts w:asciiTheme="minorHAnsi" w:hAnsiTheme="minorHAnsi" w:cstheme="minorHAnsi"/>
                <w:color w:val="FF0000"/>
                <w:sz w:val="20"/>
                <w:szCs w:val="20"/>
              </w:rPr>
            </w:pPr>
            <w:r w:rsidRPr="00DD149D">
              <w:rPr>
                <w:rFonts w:asciiTheme="minorHAnsi" w:hAnsiTheme="minorHAnsi" w:cstheme="minorHAnsi"/>
                <w:color w:val="FF0000"/>
                <w:sz w:val="20"/>
                <w:szCs w:val="20"/>
              </w:rPr>
              <w:t xml:space="preserve">Red to </w:t>
            </w:r>
            <w:r w:rsidRPr="00DD149D">
              <w:rPr>
                <w:rFonts w:asciiTheme="minorHAnsi" w:hAnsiTheme="minorHAnsi" w:cstheme="minorHAnsi"/>
                <w:color w:val="C45911" w:themeColor="accent2" w:themeShade="BF"/>
                <w:sz w:val="20"/>
                <w:szCs w:val="20"/>
              </w:rPr>
              <w:t>Amber</w:t>
            </w:r>
          </w:p>
        </w:tc>
      </w:tr>
    </w:tbl>
    <w:p w:rsidR="00FE0D04" w:rsidRPr="00DD149D" w:rsidRDefault="00FE0D04" w:rsidP="006E4079">
      <w:pPr>
        <w:pStyle w:val="Heading3"/>
        <w:spacing w:after="0" w:line="240" w:lineRule="auto"/>
        <w:rPr>
          <w:rFonts w:asciiTheme="minorHAnsi" w:hAnsiTheme="minorHAnsi" w:cstheme="minorHAnsi"/>
          <w:sz w:val="12"/>
          <w:szCs w:val="12"/>
        </w:rPr>
      </w:pPr>
    </w:p>
    <w:tbl>
      <w:tblPr>
        <w:tblW w:w="15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1426"/>
        <w:gridCol w:w="6687"/>
        <w:gridCol w:w="3968"/>
      </w:tblGrid>
      <w:tr w:rsidR="008349D7" w:rsidRPr="00DD149D" w:rsidTr="00025B8B">
        <w:trPr>
          <w:trHeight w:val="692"/>
        </w:trPr>
        <w:tc>
          <w:tcPr>
            <w:tcW w:w="3389" w:type="dxa"/>
            <w:shd w:val="clear" w:color="auto" w:fill="D9D9D9"/>
          </w:tcPr>
          <w:p w:rsidR="008349D7" w:rsidRPr="00DD149D" w:rsidRDefault="008349D7" w:rsidP="007A49B1">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Hazard Identified? /</w:t>
            </w:r>
          </w:p>
          <w:p w:rsidR="008349D7" w:rsidRPr="00DD149D" w:rsidRDefault="008349D7" w:rsidP="007A49B1">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Risks from it?</w:t>
            </w:r>
          </w:p>
        </w:tc>
        <w:tc>
          <w:tcPr>
            <w:tcW w:w="1426" w:type="dxa"/>
            <w:shd w:val="clear" w:color="auto" w:fill="D9D9D9"/>
          </w:tcPr>
          <w:p w:rsidR="008349D7" w:rsidRPr="00DD149D" w:rsidRDefault="008349D7" w:rsidP="007A49B1">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Who is at risk?</w:t>
            </w:r>
          </w:p>
        </w:tc>
        <w:tc>
          <w:tcPr>
            <w:tcW w:w="6687" w:type="dxa"/>
            <w:shd w:val="clear" w:color="auto" w:fill="D9D9D9"/>
          </w:tcPr>
          <w:p w:rsidR="008349D7" w:rsidRPr="00DD149D" w:rsidRDefault="008349D7" w:rsidP="007A49B1">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How</w:t>
            </w:r>
            <w:r w:rsidR="006E4079" w:rsidRPr="00DD149D">
              <w:rPr>
                <w:rFonts w:asciiTheme="minorHAnsi" w:hAnsiTheme="minorHAnsi" w:cstheme="minorHAnsi"/>
                <w:b/>
                <w:sz w:val="20"/>
                <w:szCs w:val="20"/>
              </w:rPr>
              <w:t xml:space="preserve"> are</w:t>
            </w:r>
            <w:r w:rsidRPr="00DD149D">
              <w:rPr>
                <w:rFonts w:asciiTheme="minorHAnsi" w:hAnsiTheme="minorHAnsi" w:cstheme="minorHAnsi"/>
                <w:b/>
                <w:sz w:val="20"/>
                <w:szCs w:val="20"/>
              </w:rPr>
              <w:t xml:space="preserve"> the risk</w:t>
            </w:r>
            <w:r w:rsidR="006E4079" w:rsidRPr="00DD149D">
              <w:rPr>
                <w:rFonts w:asciiTheme="minorHAnsi" w:hAnsiTheme="minorHAnsi" w:cstheme="minorHAnsi"/>
                <w:b/>
                <w:sz w:val="20"/>
                <w:szCs w:val="20"/>
              </w:rPr>
              <w:t>s</w:t>
            </w:r>
            <w:r w:rsidRPr="00DD149D">
              <w:rPr>
                <w:rFonts w:asciiTheme="minorHAnsi" w:hAnsiTheme="minorHAnsi" w:cstheme="minorHAnsi"/>
                <w:b/>
                <w:sz w:val="20"/>
                <w:szCs w:val="20"/>
              </w:rPr>
              <w:t xml:space="preserve"> already controlled?</w:t>
            </w:r>
          </w:p>
          <w:p w:rsidR="008349D7" w:rsidRPr="00DD149D" w:rsidRDefault="008349D7" w:rsidP="007A49B1">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What extra controls are needed?</w:t>
            </w:r>
          </w:p>
        </w:tc>
        <w:tc>
          <w:tcPr>
            <w:tcW w:w="3968" w:type="dxa"/>
            <w:shd w:val="clear" w:color="auto" w:fill="D9D9D9"/>
          </w:tcPr>
          <w:p w:rsidR="008349D7" w:rsidRPr="00DD149D" w:rsidRDefault="008349D7" w:rsidP="007A49B1">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What has changed that needs to be thought about and controlled?</w:t>
            </w:r>
          </w:p>
        </w:tc>
      </w:tr>
      <w:tr w:rsidR="008349D7" w:rsidRPr="00DD149D" w:rsidTr="00025B8B">
        <w:trPr>
          <w:trHeight w:val="769"/>
        </w:trPr>
        <w:tc>
          <w:tcPr>
            <w:tcW w:w="3389" w:type="dxa"/>
            <w:shd w:val="clear" w:color="auto" w:fill="auto"/>
          </w:tcPr>
          <w:p w:rsidR="008349D7" w:rsidRPr="00DD149D" w:rsidRDefault="008349D7" w:rsidP="007A49B1">
            <w:pPr>
              <w:widowControl/>
              <w:autoSpaceDE/>
              <w:autoSpaceDN/>
              <w:rPr>
                <w:rFonts w:asciiTheme="minorHAnsi" w:hAnsiTheme="minorHAnsi" w:cstheme="minorHAnsi"/>
                <w:i/>
                <w:sz w:val="16"/>
                <w:szCs w:val="16"/>
              </w:rPr>
            </w:pPr>
            <w:r w:rsidRPr="00DD149D">
              <w:rPr>
                <w:rFonts w:asciiTheme="minorHAnsi" w:hAnsiTheme="minorHAnsi" w:cstheme="minorHAnsi"/>
                <w:b/>
                <w:i/>
                <w:sz w:val="16"/>
                <w:szCs w:val="16"/>
              </w:rPr>
              <w:t>Hazard</w:t>
            </w:r>
            <w:r w:rsidRPr="00DD149D">
              <w:rPr>
                <w:rFonts w:asciiTheme="minorHAnsi" w:hAnsiTheme="minorHAnsi" w:cstheme="minorHAnsi"/>
                <w:i/>
                <w:sz w:val="16"/>
                <w:szCs w:val="16"/>
              </w:rPr>
              <w:t xml:space="preserve"> – something that may cause harm or damage.</w:t>
            </w:r>
          </w:p>
          <w:p w:rsidR="008349D7" w:rsidRPr="00DD149D" w:rsidRDefault="008349D7" w:rsidP="007A49B1">
            <w:pPr>
              <w:widowControl/>
              <w:autoSpaceDE/>
              <w:autoSpaceDN/>
              <w:rPr>
                <w:rFonts w:asciiTheme="minorHAnsi" w:hAnsiTheme="minorHAnsi" w:cstheme="minorHAnsi"/>
                <w:i/>
                <w:sz w:val="16"/>
                <w:szCs w:val="16"/>
              </w:rPr>
            </w:pPr>
            <w:r w:rsidRPr="00DD149D">
              <w:rPr>
                <w:rFonts w:asciiTheme="minorHAnsi" w:hAnsiTheme="minorHAnsi" w:cstheme="minorHAnsi"/>
                <w:b/>
                <w:i/>
                <w:sz w:val="16"/>
                <w:szCs w:val="16"/>
              </w:rPr>
              <w:t>Risk</w:t>
            </w:r>
            <w:r w:rsidRPr="00DD149D">
              <w:rPr>
                <w:rFonts w:asciiTheme="minorHAnsi" w:hAnsiTheme="minorHAnsi" w:cstheme="minorHAnsi"/>
                <w:i/>
                <w:sz w:val="16"/>
                <w:szCs w:val="16"/>
              </w:rPr>
              <w:t xml:space="preserve"> – the chance of it happening.</w:t>
            </w:r>
          </w:p>
        </w:tc>
        <w:tc>
          <w:tcPr>
            <w:tcW w:w="1426" w:type="dxa"/>
            <w:shd w:val="clear" w:color="auto" w:fill="auto"/>
          </w:tcPr>
          <w:p w:rsidR="008349D7" w:rsidRPr="00DD149D" w:rsidRDefault="008349D7" w:rsidP="007A49B1">
            <w:pPr>
              <w:widowControl/>
              <w:autoSpaceDE/>
              <w:autoSpaceDN/>
              <w:rPr>
                <w:rFonts w:asciiTheme="minorHAnsi" w:hAnsiTheme="minorHAnsi" w:cstheme="minorHAnsi"/>
                <w:i/>
                <w:sz w:val="16"/>
                <w:szCs w:val="16"/>
              </w:rPr>
            </w:pPr>
            <w:r w:rsidRPr="00DD149D">
              <w:rPr>
                <w:rFonts w:asciiTheme="minorHAnsi" w:hAnsiTheme="minorHAnsi" w:cstheme="minorHAnsi"/>
                <w:i/>
                <w:sz w:val="16"/>
                <w:szCs w:val="16"/>
              </w:rPr>
              <w:t>Young people</w:t>
            </w:r>
            <w:r w:rsidR="006E4079" w:rsidRPr="00DD149D">
              <w:rPr>
                <w:rFonts w:asciiTheme="minorHAnsi" w:hAnsiTheme="minorHAnsi" w:cstheme="minorHAnsi"/>
                <w:i/>
                <w:sz w:val="16"/>
                <w:szCs w:val="16"/>
              </w:rPr>
              <w:t>,</w:t>
            </w:r>
          </w:p>
          <w:p w:rsidR="008349D7" w:rsidRPr="00DD149D" w:rsidRDefault="008349D7" w:rsidP="007A49B1">
            <w:pPr>
              <w:widowControl/>
              <w:autoSpaceDE/>
              <w:autoSpaceDN/>
              <w:rPr>
                <w:rFonts w:asciiTheme="minorHAnsi" w:hAnsiTheme="minorHAnsi" w:cstheme="minorHAnsi"/>
                <w:i/>
                <w:sz w:val="16"/>
                <w:szCs w:val="16"/>
              </w:rPr>
            </w:pPr>
            <w:r w:rsidRPr="00DD149D">
              <w:rPr>
                <w:rFonts w:asciiTheme="minorHAnsi" w:hAnsiTheme="minorHAnsi" w:cstheme="minorHAnsi"/>
                <w:i/>
                <w:sz w:val="16"/>
                <w:szCs w:val="16"/>
              </w:rPr>
              <w:t xml:space="preserve">Leaders, </w:t>
            </w:r>
          </w:p>
          <w:p w:rsidR="008349D7" w:rsidRPr="00DD149D" w:rsidRDefault="008349D7" w:rsidP="007A49B1">
            <w:pPr>
              <w:widowControl/>
              <w:autoSpaceDE/>
              <w:autoSpaceDN/>
              <w:rPr>
                <w:rFonts w:asciiTheme="minorHAnsi" w:hAnsiTheme="minorHAnsi" w:cstheme="minorHAnsi"/>
                <w:i/>
                <w:sz w:val="16"/>
                <w:szCs w:val="16"/>
              </w:rPr>
            </w:pPr>
            <w:r w:rsidRPr="00DD149D">
              <w:rPr>
                <w:rFonts w:asciiTheme="minorHAnsi" w:hAnsiTheme="minorHAnsi" w:cstheme="minorHAnsi"/>
                <w:i/>
                <w:sz w:val="16"/>
                <w:szCs w:val="16"/>
              </w:rPr>
              <w:t>Visitors?</w:t>
            </w:r>
          </w:p>
        </w:tc>
        <w:tc>
          <w:tcPr>
            <w:tcW w:w="6687" w:type="dxa"/>
            <w:shd w:val="clear" w:color="auto" w:fill="auto"/>
          </w:tcPr>
          <w:p w:rsidR="008349D7" w:rsidRPr="00DD149D" w:rsidRDefault="008349D7" w:rsidP="007A49B1">
            <w:pPr>
              <w:widowControl/>
              <w:autoSpaceDE/>
              <w:autoSpaceDN/>
              <w:rPr>
                <w:rFonts w:asciiTheme="minorHAnsi" w:hAnsiTheme="minorHAnsi" w:cstheme="minorHAnsi"/>
                <w:i/>
                <w:sz w:val="16"/>
                <w:szCs w:val="16"/>
              </w:rPr>
            </w:pPr>
            <w:r w:rsidRPr="00DD149D">
              <w:rPr>
                <w:rFonts w:asciiTheme="minorHAnsi" w:hAnsiTheme="minorHAnsi" w:cstheme="minorHAnsi"/>
                <w:b/>
                <w:i/>
                <w:sz w:val="16"/>
                <w:szCs w:val="16"/>
              </w:rPr>
              <w:t xml:space="preserve">Controls </w:t>
            </w:r>
            <w:r w:rsidRPr="00DD149D">
              <w:rPr>
                <w:rFonts w:asciiTheme="minorHAnsi" w:hAnsiTheme="minorHAnsi" w:cstheme="minorHAnsi"/>
                <w:i/>
                <w:sz w:val="16"/>
                <w:szCs w:val="16"/>
              </w:rPr>
              <w:t xml:space="preserve">– Ways of making the activity safer by removing or reducing the risk from it.  </w:t>
            </w:r>
          </w:p>
          <w:p w:rsidR="008349D7" w:rsidRPr="00DD149D" w:rsidRDefault="008349D7" w:rsidP="007A49B1">
            <w:pPr>
              <w:widowControl/>
              <w:autoSpaceDE/>
              <w:autoSpaceDN/>
              <w:rPr>
                <w:rFonts w:asciiTheme="minorHAnsi" w:hAnsiTheme="minorHAnsi" w:cstheme="minorHAnsi"/>
                <w:i/>
                <w:sz w:val="16"/>
                <w:szCs w:val="16"/>
              </w:rPr>
            </w:pPr>
            <w:r w:rsidRPr="00DD149D">
              <w:rPr>
                <w:rFonts w:asciiTheme="minorHAnsi" w:hAnsiTheme="minorHAnsi" w:cstheme="minorHAnsi"/>
                <w:i/>
                <w:sz w:val="16"/>
                <w:szCs w:val="16"/>
              </w:rPr>
              <w:t>For example - you might use a different piece of equipment or you might change the way the activity is carried out.</w:t>
            </w:r>
          </w:p>
        </w:tc>
        <w:tc>
          <w:tcPr>
            <w:tcW w:w="3968" w:type="dxa"/>
            <w:shd w:val="clear" w:color="auto" w:fill="auto"/>
          </w:tcPr>
          <w:p w:rsidR="008349D7" w:rsidRPr="00DD149D" w:rsidRDefault="008349D7" w:rsidP="007A49B1">
            <w:pPr>
              <w:widowControl/>
              <w:autoSpaceDE/>
              <w:autoSpaceDN/>
              <w:rPr>
                <w:rFonts w:asciiTheme="minorHAnsi" w:hAnsiTheme="minorHAnsi" w:cstheme="minorHAnsi"/>
                <w:i/>
                <w:sz w:val="16"/>
                <w:szCs w:val="16"/>
              </w:rPr>
            </w:pPr>
            <w:r w:rsidRPr="00DD149D">
              <w:rPr>
                <w:rFonts w:asciiTheme="minorHAnsi" w:hAnsiTheme="minorHAnsi" w:cstheme="minorHAnsi"/>
                <w:i/>
                <w:sz w:val="16"/>
                <w:szCs w:val="16"/>
              </w:rPr>
              <w:t xml:space="preserve">Keep </w:t>
            </w:r>
            <w:r w:rsidRPr="00DD149D">
              <w:rPr>
                <w:rFonts w:asciiTheme="minorHAnsi" w:hAnsiTheme="minorHAnsi" w:cstheme="minorHAnsi"/>
                <w:b/>
                <w:i/>
                <w:sz w:val="16"/>
                <w:szCs w:val="16"/>
              </w:rPr>
              <w:t>checking</w:t>
            </w:r>
            <w:r w:rsidRPr="00DD149D">
              <w:rPr>
                <w:rFonts w:asciiTheme="minorHAnsi" w:hAnsiTheme="minorHAnsi" w:cstheme="minorHAnsi"/>
                <w:i/>
                <w:sz w:val="16"/>
                <w:szCs w:val="16"/>
              </w:rPr>
              <w:t xml:space="preserve"> throughout the activity in case you need to change it…or even </w:t>
            </w:r>
            <w:r w:rsidRPr="00DD149D">
              <w:rPr>
                <w:rFonts w:asciiTheme="minorHAnsi" w:hAnsiTheme="minorHAnsi" w:cstheme="minorHAnsi"/>
                <w:b/>
                <w:i/>
                <w:sz w:val="16"/>
                <w:szCs w:val="16"/>
              </w:rPr>
              <w:t>stop</w:t>
            </w:r>
            <w:r w:rsidRPr="00DD149D">
              <w:rPr>
                <w:rFonts w:asciiTheme="minorHAnsi" w:hAnsiTheme="minorHAnsi" w:cstheme="minorHAnsi"/>
                <w:i/>
                <w:sz w:val="16"/>
                <w:szCs w:val="16"/>
              </w:rPr>
              <w:t xml:space="preserve"> it!</w:t>
            </w:r>
            <w:r w:rsidR="006E4079" w:rsidRPr="00DD149D">
              <w:rPr>
                <w:rFonts w:asciiTheme="minorHAnsi" w:hAnsiTheme="minorHAnsi" w:cstheme="minorHAnsi"/>
                <w:i/>
                <w:sz w:val="16"/>
                <w:szCs w:val="16"/>
              </w:rPr>
              <w:t xml:space="preserve"> This is a great place to add comments which will be used as part of the review.</w:t>
            </w:r>
          </w:p>
        </w:tc>
      </w:tr>
      <w:tr w:rsidR="002C7D2D" w:rsidRPr="00DD149D" w:rsidTr="00025B8B">
        <w:trPr>
          <w:trHeight w:val="435"/>
        </w:trPr>
        <w:tc>
          <w:tcPr>
            <w:tcW w:w="15470" w:type="dxa"/>
            <w:gridSpan w:val="4"/>
            <w:shd w:val="clear" w:color="auto" w:fill="auto"/>
          </w:tcPr>
          <w:p w:rsidR="002C7D2D" w:rsidRPr="00DD149D" w:rsidRDefault="00EC1AB4" w:rsidP="00DD4492">
            <w:pPr>
              <w:widowControl/>
              <w:autoSpaceDE/>
              <w:autoSpaceDN/>
              <w:spacing w:after="60"/>
              <w:jc w:val="center"/>
              <w:rPr>
                <w:rFonts w:asciiTheme="minorHAnsi" w:hAnsiTheme="minorHAnsi" w:cstheme="minorHAnsi"/>
                <w:b/>
                <w:sz w:val="18"/>
                <w:szCs w:val="18"/>
              </w:rPr>
            </w:pPr>
            <w:r w:rsidRPr="00DD149D">
              <w:rPr>
                <w:rFonts w:asciiTheme="minorHAnsi" w:hAnsiTheme="minorHAnsi" w:cstheme="minorHAnsi"/>
                <w:b/>
                <w:sz w:val="18"/>
                <w:szCs w:val="18"/>
              </w:rPr>
              <w:t>GENERAL NOTE</w:t>
            </w:r>
            <w:r w:rsidR="00A1644A" w:rsidRPr="00DD149D">
              <w:rPr>
                <w:rFonts w:asciiTheme="minorHAnsi" w:hAnsiTheme="minorHAnsi" w:cstheme="minorHAnsi"/>
                <w:b/>
                <w:sz w:val="18"/>
                <w:szCs w:val="18"/>
              </w:rPr>
              <w:t>. The principle hazard dealt with by this risk assessment is the Coronavirus (CO</w:t>
            </w:r>
            <w:r w:rsidR="000F4780">
              <w:rPr>
                <w:rFonts w:asciiTheme="minorHAnsi" w:hAnsiTheme="minorHAnsi" w:cstheme="minorHAnsi"/>
                <w:b/>
                <w:sz w:val="18"/>
                <w:szCs w:val="18"/>
              </w:rPr>
              <w:t xml:space="preserve">VID-19) and the principle risk is </w:t>
            </w:r>
            <w:r w:rsidR="00A1644A" w:rsidRPr="00DD149D">
              <w:rPr>
                <w:rFonts w:asciiTheme="minorHAnsi" w:hAnsiTheme="minorHAnsi" w:cstheme="minorHAnsi"/>
                <w:b/>
                <w:sz w:val="18"/>
                <w:szCs w:val="18"/>
              </w:rPr>
              <w:t>the infection of/transmission to young people, leaders or family members. For the purposes of making this document more accessible. This hazard/risk combination has been broken down into a number of key ‘situations’ which will have specific controls attached.</w:t>
            </w:r>
            <w:r w:rsidRPr="00DD149D">
              <w:rPr>
                <w:rFonts w:asciiTheme="minorHAnsi" w:hAnsiTheme="minorHAnsi" w:cstheme="minorHAnsi"/>
                <w:b/>
                <w:sz w:val="18"/>
                <w:szCs w:val="18"/>
              </w:rPr>
              <w:t xml:space="preserve"> While additional hazards are also dealt with, regard should be had, where appropriate, to existing risk assessments.</w:t>
            </w:r>
          </w:p>
        </w:tc>
      </w:tr>
      <w:tr w:rsidR="002C7D2D" w:rsidRPr="00DD149D" w:rsidTr="00025B8B">
        <w:trPr>
          <w:trHeight w:val="698"/>
        </w:trPr>
        <w:tc>
          <w:tcPr>
            <w:tcW w:w="3389" w:type="dxa"/>
            <w:shd w:val="clear" w:color="auto" w:fill="auto"/>
          </w:tcPr>
          <w:p w:rsidR="00D32C69" w:rsidRDefault="00D32C69"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 xml:space="preserve">Hazard: </w:t>
            </w:r>
            <w:r w:rsidR="00A1644A" w:rsidRPr="00DD149D">
              <w:rPr>
                <w:rFonts w:asciiTheme="minorHAnsi" w:hAnsiTheme="minorHAnsi" w:cstheme="minorHAnsi"/>
                <w:sz w:val="18"/>
                <w:szCs w:val="18"/>
              </w:rPr>
              <w:t>Covid-19</w:t>
            </w:r>
          </w:p>
          <w:p w:rsidR="00D32C69" w:rsidRDefault="00D32C69" w:rsidP="00025B8B">
            <w:pPr>
              <w:widowControl/>
              <w:autoSpaceDE/>
              <w:autoSpaceDN/>
              <w:rPr>
                <w:rFonts w:asciiTheme="minorHAnsi" w:hAnsiTheme="minorHAnsi" w:cstheme="minorHAnsi"/>
                <w:sz w:val="18"/>
                <w:szCs w:val="18"/>
              </w:rPr>
            </w:pPr>
          </w:p>
          <w:p w:rsidR="00A1644A" w:rsidRPr="00DD149D" w:rsidRDefault="00D32C69"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Risk: I</w:t>
            </w:r>
            <w:r w:rsidR="00A1644A" w:rsidRPr="00DD149D">
              <w:rPr>
                <w:rFonts w:asciiTheme="minorHAnsi" w:hAnsiTheme="minorHAnsi" w:cstheme="minorHAnsi"/>
                <w:sz w:val="18"/>
                <w:szCs w:val="18"/>
              </w:rPr>
              <w:t xml:space="preserve">nfection/transmission </w:t>
            </w:r>
          </w:p>
          <w:p w:rsidR="00A1644A" w:rsidRPr="00DD149D" w:rsidRDefault="00A1644A" w:rsidP="00025B8B">
            <w:pPr>
              <w:widowControl/>
              <w:autoSpaceDE/>
              <w:autoSpaceDN/>
              <w:rPr>
                <w:rFonts w:asciiTheme="minorHAnsi" w:hAnsiTheme="minorHAnsi" w:cstheme="minorHAnsi"/>
                <w:sz w:val="18"/>
                <w:szCs w:val="18"/>
              </w:rPr>
            </w:pPr>
          </w:p>
          <w:p w:rsidR="002C7D2D" w:rsidRPr="00DD149D" w:rsidRDefault="00D32C69"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 xml:space="preserve">Situation: </w:t>
            </w:r>
            <w:r w:rsidR="00A1644A" w:rsidRPr="00DD149D">
              <w:rPr>
                <w:rFonts w:asciiTheme="minorHAnsi" w:hAnsiTheme="minorHAnsi" w:cstheme="minorHAnsi"/>
                <w:sz w:val="18"/>
                <w:szCs w:val="18"/>
              </w:rPr>
              <w:t>General Risk</w:t>
            </w:r>
          </w:p>
        </w:tc>
        <w:tc>
          <w:tcPr>
            <w:tcW w:w="1426" w:type="dxa"/>
            <w:shd w:val="clear" w:color="auto" w:fill="auto"/>
          </w:tcPr>
          <w:p w:rsidR="00E91939" w:rsidRDefault="00E91939"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Young people</w:t>
            </w:r>
          </w:p>
          <w:p w:rsidR="00E91939" w:rsidRDefault="00E91939"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Leaders</w:t>
            </w:r>
          </w:p>
          <w:p w:rsidR="00E91939" w:rsidRPr="00E91939" w:rsidRDefault="00E91939" w:rsidP="00025B8B">
            <w:pPr>
              <w:pStyle w:val="ListParagraph"/>
              <w:widowControl/>
              <w:numPr>
                <w:ilvl w:val="0"/>
                <w:numId w:val="38"/>
              </w:numPr>
              <w:tabs>
                <w:tab w:val="clear" w:pos="312"/>
                <w:tab w:val="left" w:pos="166"/>
              </w:tabs>
              <w:autoSpaceDE/>
              <w:autoSpaceDN/>
              <w:spacing w:before="0" w:after="0" w:line="240" w:lineRule="auto"/>
              <w:ind w:left="166" w:hanging="166"/>
              <w:rPr>
                <w:rFonts w:asciiTheme="minorHAnsi" w:hAnsiTheme="minorHAnsi" w:cstheme="minorHAnsi"/>
                <w:sz w:val="18"/>
                <w:szCs w:val="18"/>
              </w:rPr>
            </w:pPr>
            <w:r>
              <w:rPr>
                <w:rFonts w:asciiTheme="minorHAnsi" w:hAnsiTheme="minorHAnsi" w:cstheme="minorHAnsi"/>
                <w:sz w:val="18"/>
                <w:szCs w:val="18"/>
              </w:rPr>
              <w:t>Parents / Family members</w:t>
            </w:r>
          </w:p>
          <w:p w:rsidR="00A1644A" w:rsidRPr="00DD149D" w:rsidRDefault="00A1644A" w:rsidP="00025B8B">
            <w:pPr>
              <w:widowControl/>
              <w:autoSpaceDE/>
              <w:autoSpaceDN/>
              <w:rPr>
                <w:rFonts w:asciiTheme="minorHAnsi" w:hAnsiTheme="minorHAnsi" w:cstheme="minorHAnsi"/>
                <w:sz w:val="18"/>
                <w:szCs w:val="18"/>
              </w:rPr>
            </w:pPr>
          </w:p>
        </w:tc>
        <w:tc>
          <w:tcPr>
            <w:tcW w:w="6687" w:type="dxa"/>
            <w:shd w:val="clear" w:color="auto" w:fill="auto"/>
          </w:tcPr>
          <w:p w:rsidR="00C23BD7" w:rsidRDefault="00A1644A" w:rsidP="00C23BD7">
            <w:pPr>
              <w:pStyle w:val="ListParagraph"/>
              <w:widowControl/>
              <w:numPr>
                <w:ilvl w:val="0"/>
                <w:numId w:val="34"/>
              </w:numPr>
              <w:tabs>
                <w:tab w:val="clear" w:pos="312"/>
                <w:tab w:val="left" w:pos="169"/>
              </w:tabs>
              <w:autoSpaceDE/>
              <w:autoSpaceDN/>
              <w:spacing w:before="0" w:after="0" w:line="240" w:lineRule="auto"/>
              <w:ind w:left="175" w:hanging="175"/>
              <w:rPr>
                <w:rFonts w:asciiTheme="minorHAnsi" w:hAnsiTheme="minorHAnsi" w:cstheme="minorHAnsi"/>
                <w:sz w:val="18"/>
                <w:szCs w:val="18"/>
              </w:rPr>
            </w:pPr>
            <w:r w:rsidRPr="00DD149D">
              <w:rPr>
                <w:rFonts w:asciiTheme="minorHAnsi" w:hAnsiTheme="minorHAnsi" w:cstheme="minorHAnsi"/>
                <w:sz w:val="18"/>
                <w:szCs w:val="18"/>
              </w:rPr>
              <w:t>UK Government guidance is clear that the risk of coronavirus infection/transmission is greatest in indoor/</w:t>
            </w:r>
            <w:proofErr w:type="spellStart"/>
            <w:r w:rsidRPr="00DD149D">
              <w:rPr>
                <w:rFonts w:asciiTheme="minorHAnsi" w:hAnsiTheme="minorHAnsi" w:cstheme="minorHAnsi"/>
                <w:sz w:val="18"/>
                <w:szCs w:val="18"/>
              </w:rPr>
              <w:t>contrained</w:t>
            </w:r>
            <w:proofErr w:type="spellEnd"/>
            <w:r w:rsidRPr="00DD149D">
              <w:rPr>
                <w:rFonts w:asciiTheme="minorHAnsi" w:hAnsiTheme="minorHAnsi" w:cstheme="minorHAnsi"/>
                <w:sz w:val="18"/>
                <w:szCs w:val="18"/>
              </w:rPr>
              <w:t xml:space="preserve"> environments. </w:t>
            </w:r>
            <w:r w:rsidR="00D32C69">
              <w:rPr>
                <w:rFonts w:asciiTheme="minorHAnsi" w:hAnsiTheme="minorHAnsi" w:cstheme="minorHAnsi"/>
                <w:sz w:val="18"/>
                <w:szCs w:val="18"/>
              </w:rPr>
              <w:t>Therefore, additional vigilance will be required during meetings held in indoor settings.</w:t>
            </w:r>
          </w:p>
          <w:p w:rsidR="00C23BD7" w:rsidRDefault="00F333E9" w:rsidP="00C23BD7">
            <w:pPr>
              <w:pStyle w:val="ListParagraph"/>
              <w:widowControl/>
              <w:numPr>
                <w:ilvl w:val="0"/>
                <w:numId w:val="34"/>
              </w:numPr>
              <w:tabs>
                <w:tab w:val="clear" w:pos="312"/>
                <w:tab w:val="left" w:pos="169"/>
              </w:tabs>
              <w:autoSpaceDE/>
              <w:autoSpaceDN/>
              <w:spacing w:before="0" w:after="0" w:line="240" w:lineRule="auto"/>
              <w:ind w:left="175" w:hanging="175"/>
              <w:rPr>
                <w:rFonts w:asciiTheme="minorHAnsi" w:hAnsiTheme="minorHAnsi" w:cstheme="minorHAnsi"/>
                <w:sz w:val="18"/>
                <w:szCs w:val="18"/>
              </w:rPr>
            </w:pPr>
            <w:r w:rsidRPr="00C23BD7">
              <w:rPr>
                <w:rFonts w:asciiTheme="minorHAnsi" w:hAnsiTheme="minorHAnsi" w:cstheme="minorHAnsi"/>
                <w:sz w:val="18"/>
                <w:szCs w:val="18"/>
              </w:rPr>
              <w:t>Those displaying</w:t>
            </w:r>
            <w:r w:rsidR="002D564E" w:rsidRPr="00C23BD7">
              <w:rPr>
                <w:rFonts w:asciiTheme="minorHAnsi" w:hAnsiTheme="minorHAnsi" w:cstheme="minorHAnsi"/>
                <w:sz w:val="18"/>
                <w:szCs w:val="18"/>
              </w:rPr>
              <w:t xml:space="preserve"> or reporting</w:t>
            </w:r>
            <w:r w:rsidRPr="00C23BD7">
              <w:rPr>
                <w:rFonts w:asciiTheme="minorHAnsi" w:hAnsiTheme="minorHAnsi" w:cstheme="minorHAnsi"/>
                <w:sz w:val="18"/>
                <w:szCs w:val="18"/>
              </w:rPr>
              <w:t xml:space="preserve"> symptoms of COVID-19</w:t>
            </w:r>
            <w:r w:rsidR="002D564E" w:rsidRPr="00C23BD7">
              <w:rPr>
                <w:rFonts w:asciiTheme="minorHAnsi" w:hAnsiTheme="minorHAnsi" w:cstheme="minorHAnsi"/>
                <w:sz w:val="18"/>
                <w:szCs w:val="18"/>
              </w:rPr>
              <w:t xml:space="preserve"> (fever, repetitive cough, loss of taste/smell)</w:t>
            </w:r>
            <w:r w:rsidRPr="00C23BD7">
              <w:rPr>
                <w:rFonts w:asciiTheme="minorHAnsi" w:hAnsiTheme="minorHAnsi" w:cstheme="minorHAnsi"/>
                <w:sz w:val="18"/>
                <w:szCs w:val="18"/>
              </w:rPr>
              <w:t xml:space="preserve"> are not permitted to attend meetings.</w:t>
            </w:r>
          </w:p>
          <w:p w:rsidR="00C23BD7" w:rsidRDefault="00155BAA" w:rsidP="00C23BD7">
            <w:pPr>
              <w:pStyle w:val="ListParagraph"/>
              <w:widowControl/>
              <w:numPr>
                <w:ilvl w:val="0"/>
                <w:numId w:val="34"/>
              </w:numPr>
              <w:tabs>
                <w:tab w:val="clear" w:pos="312"/>
                <w:tab w:val="left" w:pos="169"/>
              </w:tabs>
              <w:autoSpaceDE/>
              <w:autoSpaceDN/>
              <w:spacing w:before="0" w:after="0" w:line="240" w:lineRule="auto"/>
              <w:ind w:left="175" w:hanging="175"/>
              <w:rPr>
                <w:rFonts w:asciiTheme="minorHAnsi" w:hAnsiTheme="minorHAnsi" w:cstheme="minorHAnsi"/>
                <w:sz w:val="18"/>
                <w:szCs w:val="18"/>
              </w:rPr>
            </w:pPr>
            <w:r w:rsidRPr="00C23BD7">
              <w:rPr>
                <w:rFonts w:asciiTheme="minorHAnsi" w:hAnsiTheme="minorHAnsi" w:cstheme="minorHAnsi"/>
                <w:sz w:val="18"/>
                <w:szCs w:val="18"/>
              </w:rPr>
              <w:t>Where children display symptoms after they have been left by parents, the meeting is to end immediately per the incident process (below). GSL to be informed and guidance sought from DC/NHS track &amp; trace as appropriate.</w:t>
            </w:r>
          </w:p>
          <w:p w:rsidR="00C23BD7" w:rsidRDefault="002D564E" w:rsidP="00C23BD7">
            <w:pPr>
              <w:pStyle w:val="ListParagraph"/>
              <w:widowControl/>
              <w:numPr>
                <w:ilvl w:val="0"/>
                <w:numId w:val="34"/>
              </w:numPr>
              <w:tabs>
                <w:tab w:val="clear" w:pos="312"/>
                <w:tab w:val="left" w:pos="169"/>
              </w:tabs>
              <w:autoSpaceDE/>
              <w:autoSpaceDN/>
              <w:spacing w:before="0" w:after="0" w:line="240" w:lineRule="auto"/>
              <w:ind w:left="175" w:hanging="175"/>
              <w:rPr>
                <w:rFonts w:asciiTheme="minorHAnsi" w:hAnsiTheme="minorHAnsi" w:cstheme="minorHAnsi"/>
                <w:sz w:val="18"/>
                <w:szCs w:val="18"/>
              </w:rPr>
            </w:pPr>
            <w:r w:rsidRPr="00C23BD7">
              <w:rPr>
                <w:rFonts w:asciiTheme="minorHAnsi" w:hAnsiTheme="minorHAnsi" w:cstheme="minorHAnsi"/>
                <w:sz w:val="18"/>
                <w:szCs w:val="18"/>
              </w:rPr>
              <w:t>Children who are vulnerable/shielding should not attend meetings. This decision should be taken together with the relevant parent(s) and an alternative virtual/remote offer agreed with them.</w:t>
            </w:r>
          </w:p>
          <w:p w:rsidR="00C23BD7" w:rsidRDefault="00DD4492" w:rsidP="00C23BD7">
            <w:pPr>
              <w:pStyle w:val="ListParagraph"/>
              <w:widowControl/>
              <w:numPr>
                <w:ilvl w:val="0"/>
                <w:numId w:val="34"/>
              </w:numPr>
              <w:tabs>
                <w:tab w:val="clear" w:pos="312"/>
                <w:tab w:val="left" w:pos="169"/>
              </w:tabs>
              <w:autoSpaceDE/>
              <w:autoSpaceDN/>
              <w:spacing w:before="0" w:after="0" w:line="240" w:lineRule="auto"/>
              <w:ind w:left="175" w:hanging="175"/>
              <w:rPr>
                <w:rFonts w:asciiTheme="minorHAnsi" w:hAnsiTheme="minorHAnsi" w:cstheme="minorHAnsi"/>
                <w:sz w:val="18"/>
                <w:szCs w:val="18"/>
              </w:rPr>
            </w:pPr>
            <w:r w:rsidRPr="00C23BD7">
              <w:rPr>
                <w:rFonts w:asciiTheme="minorHAnsi" w:hAnsiTheme="minorHAnsi" w:cstheme="minorHAnsi"/>
                <w:sz w:val="18"/>
                <w:szCs w:val="18"/>
              </w:rPr>
              <w:t>Where, in the opinion of the Section Leader or Leader-in-Charge, an activity has become unsafe</w:t>
            </w:r>
            <w:r w:rsidR="00155BAA" w:rsidRPr="00C23BD7">
              <w:rPr>
                <w:rFonts w:asciiTheme="minorHAnsi" w:hAnsiTheme="minorHAnsi" w:cstheme="minorHAnsi"/>
                <w:sz w:val="18"/>
                <w:szCs w:val="18"/>
              </w:rPr>
              <w:t>,</w:t>
            </w:r>
            <w:r w:rsidRPr="00C23BD7">
              <w:rPr>
                <w:rFonts w:asciiTheme="minorHAnsi" w:hAnsiTheme="minorHAnsi" w:cstheme="minorHAnsi"/>
                <w:sz w:val="18"/>
                <w:szCs w:val="18"/>
              </w:rPr>
              <w:t xml:space="preserve"> it is to be stopped immediately.</w:t>
            </w:r>
          </w:p>
          <w:p w:rsidR="00C23BD7" w:rsidRDefault="002D564E" w:rsidP="00C23BD7">
            <w:pPr>
              <w:pStyle w:val="ListParagraph"/>
              <w:widowControl/>
              <w:numPr>
                <w:ilvl w:val="0"/>
                <w:numId w:val="34"/>
              </w:numPr>
              <w:tabs>
                <w:tab w:val="clear" w:pos="312"/>
                <w:tab w:val="left" w:pos="169"/>
              </w:tabs>
              <w:autoSpaceDE/>
              <w:autoSpaceDN/>
              <w:spacing w:before="0" w:after="0" w:line="240" w:lineRule="auto"/>
              <w:ind w:left="175" w:hanging="175"/>
              <w:rPr>
                <w:rFonts w:asciiTheme="minorHAnsi" w:hAnsiTheme="minorHAnsi" w:cstheme="minorHAnsi"/>
                <w:sz w:val="18"/>
                <w:szCs w:val="18"/>
              </w:rPr>
            </w:pPr>
            <w:r w:rsidRPr="00C23BD7">
              <w:rPr>
                <w:rFonts w:asciiTheme="minorHAnsi" w:hAnsiTheme="minorHAnsi" w:cstheme="minorHAnsi"/>
                <w:sz w:val="18"/>
                <w:szCs w:val="18"/>
              </w:rPr>
              <w:t>In the event of an incident requiring treatment, the meeting is to be ended immediately. Guidance to be sort from emergency services if necessary, parents to be asked to collect children early. One leader to be given responsibility for coordinating this in line with social distancing. Incident to be recorded in accident book and reported to GSL as usual.</w:t>
            </w:r>
          </w:p>
          <w:p w:rsidR="00C23BD7" w:rsidRDefault="002D564E" w:rsidP="00C23BD7">
            <w:pPr>
              <w:pStyle w:val="ListParagraph"/>
              <w:widowControl/>
              <w:numPr>
                <w:ilvl w:val="0"/>
                <w:numId w:val="34"/>
              </w:numPr>
              <w:tabs>
                <w:tab w:val="clear" w:pos="312"/>
                <w:tab w:val="left" w:pos="169"/>
              </w:tabs>
              <w:autoSpaceDE/>
              <w:autoSpaceDN/>
              <w:spacing w:before="0" w:after="0" w:line="240" w:lineRule="auto"/>
              <w:ind w:left="175" w:hanging="175"/>
              <w:rPr>
                <w:rFonts w:asciiTheme="minorHAnsi" w:hAnsiTheme="minorHAnsi" w:cstheme="minorHAnsi"/>
                <w:sz w:val="18"/>
                <w:szCs w:val="18"/>
              </w:rPr>
            </w:pPr>
            <w:r w:rsidRPr="00C23BD7">
              <w:rPr>
                <w:rFonts w:asciiTheme="minorHAnsi" w:hAnsiTheme="minorHAnsi" w:cstheme="minorHAnsi"/>
                <w:sz w:val="18"/>
                <w:szCs w:val="18"/>
              </w:rPr>
              <w:t xml:space="preserve">All leaders involved in meetings </w:t>
            </w:r>
            <w:r w:rsidR="00E02241" w:rsidRPr="00C23BD7">
              <w:rPr>
                <w:rFonts w:asciiTheme="minorHAnsi" w:hAnsiTheme="minorHAnsi" w:cstheme="minorHAnsi"/>
                <w:sz w:val="18"/>
                <w:szCs w:val="18"/>
              </w:rPr>
              <w:t>must</w:t>
            </w:r>
            <w:r w:rsidRPr="00C23BD7">
              <w:rPr>
                <w:rFonts w:asciiTheme="minorHAnsi" w:hAnsiTheme="minorHAnsi" w:cstheme="minorHAnsi"/>
                <w:sz w:val="18"/>
                <w:szCs w:val="18"/>
              </w:rPr>
              <w:t xml:space="preserve"> have in-date DBS, safety &amp; safeguarding training.</w:t>
            </w:r>
          </w:p>
          <w:p w:rsidR="00C23BD7" w:rsidRPr="00C23BD7" w:rsidRDefault="00D32C69" w:rsidP="00C23BD7">
            <w:pPr>
              <w:pStyle w:val="ListParagraph"/>
              <w:widowControl/>
              <w:numPr>
                <w:ilvl w:val="0"/>
                <w:numId w:val="34"/>
              </w:numPr>
              <w:tabs>
                <w:tab w:val="clear" w:pos="312"/>
                <w:tab w:val="left" w:pos="169"/>
              </w:tabs>
              <w:autoSpaceDE/>
              <w:autoSpaceDN/>
              <w:spacing w:before="0" w:after="0" w:line="240" w:lineRule="auto"/>
              <w:ind w:left="175" w:hanging="175"/>
              <w:rPr>
                <w:rFonts w:asciiTheme="minorHAnsi" w:hAnsiTheme="minorHAnsi" w:cstheme="minorHAnsi"/>
                <w:sz w:val="18"/>
                <w:szCs w:val="18"/>
              </w:rPr>
            </w:pPr>
            <w:r w:rsidRPr="00C23BD7">
              <w:rPr>
                <w:rFonts w:asciiTheme="minorHAnsi" w:hAnsiTheme="minorHAnsi" w:cstheme="minorHAnsi"/>
                <w:color w:val="auto"/>
                <w:sz w:val="18"/>
                <w:szCs w:val="18"/>
              </w:rPr>
              <w:t>Maximum group size (</w:t>
            </w:r>
            <w:r w:rsidRPr="00C23BD7">
              <w:rPr>
                <w:rFonts w:asciiTheme="minorHAnsi" w:hAnsiTheme="minorHAnsi" w:cstheme="minorHAnsi"/>
                <w:b/>
                <w:color w:val="auto"/>
                <w:sz w:val="18"/>
                <w:szCs w:val="18"/>
              </w:rPr>
              <w:t>15</w:t>
            </w:r>
            <w:r w:rsidRPr="00C23BD7">
              <w:rPr>
                <w:rFonts w:asciiTheme="minorHAnsi" w:hAnsiTheme="minorHAnsi" w:cstheme="minorHAnsi"/>
                <w:color w:val="auto"/>
                <w:sz w:val="18"/>
                <w:szCs w:val="18"/>
              </w:rPr>
              <w:t>, plus up to 5 leaders, per Scout Association guidance) to be maintained</w:t>
            </w:r>
            <w:r w:rsidR="001954F4" w:rsidRPr="00C23BD7">
              <w:rPr>
                <w:rFonts w:asciiTheme="minorHAnsi" w:hAnsiTheme="minorHAnsi" w:cstheme="minorHAnsi"/>
                <w:color w:val="auto"/>
                <w:sz w:val="18"/>
                <w:szCs w:val="18"/>
              </w:rPr>
              <w:t xml:space="preserve"> for all meetings</w:t>
            </w:r>
            <w:r w:rsidRPr="00C23BD7">
              <w:rPr>
                <w:rFonts w:asciiTheme="minorHAnsi" w:hAnsiTheme="minorHAnsi" w:cstheme="minorHAnsi"/>
                <w:color w:val="auto"/>
                <w:sz w:val="18"/>
                <w:szCs w:val="18"/>
              </w:rPr>
              <w:t xml:space="preserve"> </w:t>
            </w:r>
            <w:r w:rsidR="001954F4" w:rsidRPr="00C23BD7">
              <w:rPr>
                <w:rFonts w:asciiTheme="minorHAnsi" w:hAnsiTheme="minorHAnsi" w:cstheme="minorHAnsi"/>
                <w:color w:val="auto"/>
                <w:sz w:val="18"/>
                <w:szCs w:val="18"/>
              </w:rPr>
              <w:t>provided that s</w:t>
            </w:r>
            <w:r w:rsidRPr="00C23BD7">
              <w:rPr>
                <w:rFonts w:asciiTheme="minorHAnsi" w:hAnsiTheme="minorHAnsi" w:cstheme="minorHAnsi"/>
                <w:color w:val="auto"/>
                <w:sz w:val="18"/>
                <w:szCs w:val="18"/>
              </w:rPr>
              <w:t>couting</w:t>
            </w:r>
            <w:r w:rsidR="001954F4" w:rsidRPr="00C23BD7">
              <w:rPr>
                <w:rFonts w:asciiTheme="minorHAnsi" w:hAnsiTheme="minorHAnsi" w:cstheme="minorHAnsi"/>
                <w:color w:val="auto"/>
                <w:sz w:val="18"/>
                <w:szCs w:val="18"/>
              </w:rPr>
              <w:t xml:space="preserve"> ratios can also be met</w:t>
            </w:r>
            <w:r w:rsidRPr="00C23BD7">
              <w:rPr>
                <w:rFonts w:asciiTheme="minorHAnsi" w:hAnsiTheme="minorHAnsi" w:cstheme="minorHAnsi"/>
                <w:color w:val="auto"/>
                <w:sz w:val="18"/>
                <w:szCs w:val="18"/>
              </w:rPr>
              <w:t>. This may require a section to be split into smaller groups. For indoor meetings, the meeting timetable is unlikely to allow multiple smaller meetings so this should be avoided. Where this is not possible, meetings will need to run on alternate weeks.</w:t>
            </w:r>
          </w:p>
          <w:p w:rsidR="00C23BD7" w:rsidRPr="00C23BD7" w:rsidRDefault="00C23BD7" w:rsidP="00C23BD7">
            <w:pPr>
              <w:pStyle w:val="ListParagraph"/>
              <w:widowControl/>
              <w:numPr>
                <w:ilvl w:val="0"/>
                <w:numId w:val="34"/>
              </w:numPr>
              <w:tabs>
                <w:tab w:val="clear" w:pos="312"/>
                <w:tab w:val="left" w:pos="169"/>
              </w:tabs>
              <w:autoSpaceDE/>
              <w:autoSpaceDN/>
              <w:spacing w:before="0" w:after="0" w:line="240" w:lineRule="auto"/>
              <w:ind w:left="175" w:hanging="175"/>
              <w:rPr>
                <w:rFonts w:asciiTheme="minorHAnsi" w:hAnsiTheme="minorHAnsi" w:cstheme="minorHAnsi"/>
                <w:sz w:val="18"/>
                <w:szCs w:val="18"/>
              </w:rPr>
            </w:pPr>
            <w:r w:rsidRPr="00C23BD7">
              <w:rPr>
                <w:rFonts w:asciiTheme="minorHAnsi" w:hAnsiTheme="minorHAnsi" w:cstheme="minorHAnsi"/>
                <w:sz w:val="18"/>
                <w:szCs w:val="18"/>
              </w:rPr>
              <w:t>Attendance registers are crucial for track + trace purposes. OSM to be completed as usual for each meeting. Where the section is split, separate registers to be recorded for each group. Children should remain in the same group once split.</w:t>
            </w:r>
          </w:p>
        </w:tc>
        <w:tc>
          <w:tcPr>
            <w:tcW w:w="3968" w:type="dxa"/>
            <w:shd w:val="clear" w:color="auto" w:fill="auto"/>
          </w:tcPr>
          <w:p w:rsidR="002C7D2D" w:rsidRPr="00DD149D" w:rsidRDefault="002C7D2D" w:rsidP="00025B8B">
            <w:pPr>
              <w:widowControl/>
              <w:autoSpaceDE/>
              <w:autoSpaceDN/>
              <w:rPr>
                <w:rFonts w:asciiTheme="minorHAnsi" w:hAnsiTheme="minorHAnsi" w:cstheme="minorHAnsi"/>
                <w:sz w:val="16"/>
                <w:szCs w:val="16"/>
              </w:rPr>
            </w:pPr>
          </w:p>
        </w:tc>
      </w:tr>
      <w:tr w:rsidR="001954F4" w:rsidRPr="004229E5" w:rsidTr="00025B8B">
        <w:trPr>
          <w:trHeight w:val="694"/>
        </w:trPr>
        <w:tc>
          <w:tcPr>
            <w:tcW w:w="3389" w:type="dxa"/>
            <w:shd w:val="clear" w:color="auto" w:fill="auto"/>
          </w:tcPr>
          <w:p w:rsidR="001954F4"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lastRenderedPageBreak/>
              <w:t xml:space="preserve">Hazard: </w:t>
            </w:r>
            <w:r w:rsidRPr="00DD149D">
              <w:rPr>
                <w:rFonts w:asciiTheme="minorHAnsi" w:hAnsiTheme="minorHAnsi" w:cstheme="minorHAnsi"/>
                <w:sz w:val="18"/>
                <w:szCs w:val="18"/>
              </w:rPr>
              <w:t>Covid-19</w:t>
            </w:r>
          </w:p>
          <w:p w:rsidR="001954F4" w:rsidRDefault="001954F4" w:rsidP="00025B8B">
            <w:pPr>
              <w:widowControl/>
              <w:autoSpaceDE/>
              <w:autoSpaceDN/>
              <w:rPr>
                <w:rFonts w:asciiTheme="minorHAnsi" w:hAnsiTheme="minorHAnsi" w:cstheme="minorHAnsi"/>
                <w:sz w:val="18"/>
                <w:szCs w:val="18"/>
              </w:rPr>
            </w:pPr>
          </w:p>
          <w:p w:rsidR="001954F4" w:rsidRPr="00DD149D"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Risk: I</w:t>
            </w:r>
            <w:r w:rsidRPr="00DD149D">
              <w:rPr>
                <w:rFonts w:asciiTheme="minorHAnsi" w:hAnsiTheme="minorHAnsi" w:cstheme="minorHAnsi"/>
                <w:sz w:val="18"/>
                <w:szCs w:val="18"/>
              </w:rPr>
              <w:t xml:space="preserve">nfection/transmission </w:t>
            </w:r>
          </w:p>
          <w:p w:rsidR="001954F4" w:rsidRPr="00DD149D" w:rsidRDefault="001954F4" w:rsidP="00025B8B">
            <w:pPr>
              <w:widowControl/>
              <w:autoSpaceDE/>
              <w:autoSpaceDN/>
              <w:rPr>
                <w:rFonts w:asciiTheme="minorHAnsi" w:hAnsiTheme="minorHAnsi" w:cstheme="minorHAnsi"/>
                <w:sz w:val="18"/>
                <w:szCs w:val="18"/>
              </w:rPr>
            </w:pPr>
          </w:p>
          <w:p w:rsidR="001954F4" w:rsidRPr="00DD149D" w:rsidRDefault="001954F4" w:rsidP="00025B8B">
            <w:pPr>
              <w:widowControl/>
              <w:autoSpaceDE/>
              <w:autoSpaceDN/>
              <w:rPr>
                <w:rFonts w:asciiTheme="minorHAnsi" w:hAnsiTheme="minorHAnsi" w:cstheme="minorHAnsi"/>
                <w:color w:val="FF0000"/>
                <w:sz w:val="18"/>
                <w:szCs w:val="18"/>
              </w:rPr>
            </w:pPr>
            <w:r>
              <w:rPr>
                <w:rFonts w:asciiTheme="minorHAnsi" w:hAnsiTheme="minorHAnsi" w:cstheme="minorHAnsi"/>
                <w:sz w:val="18"/>
                <w:szCs w:val="18"/>
              </w:rPr>
              <w:t xml:space="preserve">Situation: </w:t>
            </w:r>
            <w:r w:rsidRPr="00DD149D">
              <w:rPr>
                <w:rFonts w:asciiTheme="minorHAnsi" w:hAnsiTheme="minorHAnsi" w:cstheme="minorHAnsi"/>
                <w:sz w:val="18"/>
                <w:szCs w:val="18"/>
              </w:rPr>
              <w:t>Equipment Hygiene</w:t>
            </w:r>
          </w:p>
          <w:p w:rsidR="001954F4" w:rsidRPr="00DD149D" w:rsidRDefault="001954F4" w:rsidP="00025B8B">
            <w:pPr>
              <w:widowControl/>
              <w:autoSpaceDE/>
              <w:autoSpaceDN/>
              <w:rPr>
                <w:rFonts w:asciiTheme="minorHAnsi" w:hAnsiTheme="minorHAnsi" w:cstheme="minorHAnsi"/>
                <w:color w:val="FF0000"/>
                <w:sz w:val="18"/>
                <w:szCs w:val="18"/>
              </w:rPr>
            </w:pPr>
          </w:p>
        </w:tc>
        <w:tc>
          <w:tcPr>
            <w:tcW w:w="1426" w:type="dxa"/>
            <w:shd w:val="clear" w:color="auto" w:fill="auto"/>
          </w:tcPr>
          <w:p w:rsidR="001954F4" w:rsidRDefault="001954F4"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Young people</w:t>
            </w:r>
          </w:p>
          <w:p w:rsidR="001954F4" w:rsidRDefault="001954F4"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Leaders</w:t>
            </w:r>
          </w:p>
          <w:p w:rsidR="001954F4" w:rsidRPr="004229E5" w:rsidRDefault="001954F4" w:rsidP="00025B8B">
            <w:pPr>
              <w:widowControl/>
              <w:autoSpaceDE/>
              <w:autoSpaceDN/>
              <w:rPr>
                <w:rFonts w:asciiTheme="minorHAnsi" w:hAnsiTheme="minorHAnsi" w:cstheme="minorHAnsi"/>
                <w:color w:val="FF0000"/>
                <w:sz w:val="18"/>
                <w:szCs w:val="18"/>
              </w:rPr>
            </w:pPr>
          </w:p>
        </w:tc>
        <w:tc>
          <w:tcPr>
            <w:tcW w:w="6687" w:type="dxa"/>
            <w:shd w:val="clear" w:color="auto" w:fill="auto"/>
          </w:tcPr>
          <w:p w:rsidR="001954F4" w:rsidRPr="001954F4" w:rsidRDefault="001954F4"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sidRPr="001954F4">
              <w:rPr>
                <w:rFonts w:asciiTheme="minorHAnsi" w:hAnsiTheme="minorHAnsi" w:cstheme="minorHAnsi"/>
                <w:color w:val="auto"/>
                <w:sz w:val="18"/>
                <w:szCs w:val="18"/>
              </w:rPr>
              <w:t>Equipment required and specific controls associated with the activity (e.g. items assigned to specific individuals where possible) to be considered, agreed and implemented ahead of each meeting.</w:t>
            </w:r>
          </w:p>
          <w:p w:rsidR="001954F4" w:rsidRPr="001954F4" w:rsidRDefault="001954F4"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sidRPr="001954F4">
              <w:rPr>
                <w:rFonts w:asciiTheme="minorHAnsi" w:hAnsiTheme="minorHAnsi" w:cstheme="minorHAnsi"/>
                <w:color w:val="auto"/>
                <w:sz w:val="18"/>
                <w:szCs w:val="18"/>
              </w:rPr>
              <w:t>Only equipment required should be used. Where items are consumable, available spares are to be kept to a minimum.</w:t>
            </w:r>
            <w:r w:rsidR="00353FBB">
              <w:rPr>
                <w:rFonts w:asciiTheme="minorHAnsi" w:hAnsiTheme="minorHAnsi" w:cstheme="minorHAnsi"/>
                <w:color w:val="auto"/>
                <w:sz w:val="18"/>
                <w:szCs w:val="18"/>
              </w:rPr>
              <w:t xml:space="preserve"> No sharing of items should occur.</w:t>
            </w:r>
          </w:p>
          <w:p w:rsidR="001954F4" w:rsidRPr="001954F4" w:rsidRDefault="001954F4" w:rsidP="00025B8B">
            <w:pPr>
              <w:pStyle w:val="ListParagraph"/>
              <w:widowControl/>
              <w:numPr>
                <w:ilvl w:val="0"/>
                <w:numId w:val="34"/>
              </w:numPr>
              <w:tabs>
                <w:tab w:val="clear" w:pos="312"/>
                <w:tab w:val="left" w:pos="169"/>
              </w:tabs>
              <w:autoSpaceDE/>
              <w:autoSpaceDN/>
              <w:spacing w:before="0" w:after="0" w:line="240" w:lineRule="auto"/>
              <w:ind w:left="170" w:hanging="142"/>
              <w:rPr>
                <w:rFonts w:asciiTheme="minorHAnsi" w:hAnsiTheme="minorHAnsi" w:cstheme="minorHAnsi"/>
                <w:color w:val="auto"/>
                <w:sz w:val="18"/>
                <w:szCs w:val="18"/>
              </w:rPr>
            </w:pPr>
            <w:r w:rsidRPr="001954F4">
              <w:rPr>
                <w:rFonts w:asciiTheme="minorHAnsi" w:hAnsiTheme="minorHAnsi" w:cstheme="minorHAnsi"/>
                <w:color w:val="auto"/>
                <w:sz w:val="18"/>
                <w:szCs w:val="18"/>
              </w:rPr>
              <w:t>All re-usable equipment utilised to be cleaned before and after</w:t>
            </w:r>
            <w:r w:rsidR="00353FBB">
              <w:rPr>
                <w:rFonts w:asciiTheme="minorHAnsi" w:hAnsiTheme="minorHAnsi" w:cstheme="minorHAnsi"/>
                <w:color w:val="auto"/>
                <w:sz w:val="18"/>
                <w:szCs w:val="18"/>
              </w:rPr>
              <w:t xml:space="preserve"> each individual</w:t>
            </w:r>
            <w:r w:rsidRPr="001954F4">
              <w:rPr>
                <w:rFonts w:asciiTheme="minorHAnsi" w:hAnsiTheme="minorHAnsi" w:cstheme="minorHAnsi"/>
                <w:color w:val="auto"/>
                <w:sz w:val="18"/>
                <w:szCs w:val="18"/>
              </w:rPr>
              <w:t xml:space="preserve"> use. Where equipment cannot be easily cleansed, it should not be used. </w:t>
            </w:r>
          </w:p>
          <w:p w:rsidR="001954F4" w:rsidRPr="001954F4" w:rsidRDefault="001954F4" w:rsidP="00025B8B">
            <w:pPr>
              <w:pStyle w:val="ListParagraph"/>
              <w:widowControl/>
              <w:numPr>
                <w:ilvl w:val="0"/>
                <w:numId w:val="34"/>
              </w:numPr>
              <w:tabs>
                <w:tab w:val="clear" w:pos="312"/>
                <w:tab w:val="left" w:pos="169"/>
              </w:tabs>
              <w:autoSpaceDE/>
              <w:autoSpaceDN/>
              <w:spacing w:before="0" w:after="0" w:line="240" w:lineRule="auto"/>
              <w:ind w:left="170" w:hanging="142"/>
              <w:rPr>
                <w:rFonts w:asciiTheme="minorHAnsi" w:hAnsiTheme="minorHAnsi" w:cstheme="minorHAnsi"/>
                <w:color w:val="auto"/>
                <w:sz w:val="18"/>
                <w:szCs w:val="18"/>
              </w:rPr>
            </w:pPr>
            <w:r w:rsidRPr="001954F4">
              <w:rPr>
                <w:rFonts w:asciiTheme="minorHAnsi" w:hAnsiTheme="minorHAnsi" w:cstheme="minorHAnsi"/>
                <w:color w:val="auto"/>
                <w:sz w:val="18"/>
                <w:szCs w:val="18"/>
              </w:rPr>
              <w:t>Clear instructions relating to the activity to be given to all children and leaders involved in the activity by the Section Leader or nominated Leader-in-charge at the beginning of the meeting.</w:t>
            </w:r>
          </w:p>
        </w:tc>
        <w:tc>
          <w:tcPr>
            <w:tcW w:w="3968" w:type="dxa"/>
            <w:shd w:val="clear" w:color="auto" w:fill="auto"/>
          </w:tcPr>
          <w:p w:rsidR="001954F4" w:rsidRPr="004229E5" w:rsidRDefault="001954F4" w:rsidP="00025B8B">
            <w:pPr>
              <w:widowControl/>
              <w:autoSpaceDE/>
              <w:autoSpaceDN/>
              <w:rPr>
                <w:rFonts w:asciiTheme="minorHAnsi" w:hAnsiTheme="minorHAnsi" w:cstheme="minorHAnsi"/>
                <w:sz w:val="16"/>
                <w:szCs w:val="16"/>
              </w:rPr>
            </w:pPr>
          </w:p>
        </w:tc>
      </w:tr>
      <w:tr w:rsidR="00A1644A" w:rsidRPr="004229E5" w:rsidTr="00025B8B">
        <w:trPr>
          <w:trHeight w:val="694"/>
        </w:trPr>
        <w:tc>
          <w:tcPr>
            <w:tcW w:w="3389" w:type="dxa"/>
            <w:shd w:val="clear" w:color="auto" w:fill="auto"/>
          </w:tcPr>
          <w:p w:rsidR="001954F4"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 xml:space="preserve">Hazard: </w:t>
            </w:r>
            <w:r w:rsidRPr="00DD149D">
              <w:rPr>
                <w:rFonts w:asciiTheme="minorHAnsi" w:hAnsiTheme="minorHAnsi" w:cstheme="minorHAnsi"/>
                <w:sz w:val="18"/>
                <w:szCs w:val="18"/>
              </w:rPr>
              <w:t>Covid-19</w:t>
            </w:r>
          </w:p>
          <w:p w:rsidR="001954F4" w:rsidRDefault="001954F4" w:rsidP="00025B8B">
            <w:pPr>
              <w:widowControl/>
              <w:autoSpaceDE/>
              <w:autoSpaceDN/>
              <w:rPr>
                <w:rFonts w:asciiTheme="minorHAnsi" w:hAnsiTheme="minorHAnsi" w:cstheme="minorHAnsi"/>
                <w:sz w:val="18"/>
                <w:szCs w:val="18"/>
              </w:rPr>
            </w:pPr>
          </w:p>
          <w:p w:rsidR="001954F4" w:rsidRPr="00DD149D"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Risk: I</w:t>
            </w:r>
            <w:r w:rsidRPr="00DD149D">
              <w:rPr>
                <w:rFonts w:asciiTheme="minorHAnsi" w:hAnsiTheme="minorHAnsi" w:cstheme="minorHAnsi"/>
                <w:sz w:val="18"/>
                <w:szCs w:val="18"/>
              </w:rPr>
              <w:t xml:space="preserve">nfection/transmission </w:t>
            </w:r>
          </w:p>
          <w:p w:rsidR="001954F4" w:rsidRPr="00DD149D" w:rsidRDefault="001954F4" w:rsidP="00025B8B">
            <w:pPr>
              <w:widowControl/>
              <w:autoSpaceDE/>
              <w:autoSpaceDN/>
              <w:rPr>
                <w:rFonts w:asciiTheme="minorHAnsi" w:hAnsiTheme="minorHAnsi" w:cstheme="minorHAnsi"/>
                <w:sz w:val="18"/>
                <w:szCs w:val="18"/>
              </w:rPr>
            </w:pPr>
          </w:p>
          <w:p w:rsidR="00EC1AB4" w:rsidRPr="00DD149D" w:rsidRDefault="001954F4" w:rsidP="00025B8B">
            <w:pPr>
              <w:widowControl/>
              <w:autoSpaceDE/>
              <w:autoSpaceDN/>
              <w:rPr>
                <w:rFonts w:asciiTheme="minorHAnsi" w:hAnsiTheme="minorHAnsi" w:cstheme="minorHAnsi"/>
                <w:color w:val="FF0000"/>
                <w:sz w:val="18"/>
                <w:szCs w:val="18"/>
              </w:rPr>
            </w:pPr>
            <w:r>
              <w:rPr>
                <w:rFonts w:asciiTheme="minorHAnsi" w:hAnsiTheme="minorHAnsi" w:cstheme="minorHAnsi"/>
                <w:sz w:val="18"/>
                <w:szCs w:val="18"/>
              </w:rPr>
              <w:t xml:space="preserve">Situation: </w:t>
            </w:r>
            <w:r w:rsidR="00EC1AB4" w:rsidRPr="00DD149D">
              <w:rPr>
                <w:rFonts w:asciiTheme="minorHAnsi" w:hAnsiTheme="minorHAnsi" w:cstheme="minorHAnsi"/>
                <w:sz w:val="18"/>
                <w:szCs w:val="18"/>
              </w:rPr>
              <w:t>Personal Hygiene (specifically hand/face hygiene of individuals)</w:t>
            </w:r>
          </w:p>
          <w:p w:rsidR="00EC1AB4" w:rsidRPr="00DD149D" w:rsidRDefault="00EC1AB4" w:rsidP="00025B8B">
            <w:pPr>
              <w:widowControl/>
              <w:autoSpaceDE/>
              <w:autoSpaceDN/>
              <w:rPr>
                <w:rFonts w:asciiTheme="minorHAnsi" w:hAnsiTheme="minorHAnsi" w:cstheme="minorHAnsi"/>
                <w:color w:val="FF0000"/>
                <w:sz w:val="18"/>
                <w:szCs w:val="18"/>
              </w:rPr>
            </w:pPr>
          </w:p>
          <w:p w:rsidR="00A1644A" w:rsidRPr="00DD149D" w:rsidRDefault="00A1644A" w:rsidP="00025B8B">
            <w:pPr>
              <w:widowControl/>
              <w:autoSpaceDE/>
              <w:autoSpaceDN/>
              <w:rPr>
                <w:rFonts w:asciiTheme="minorHAnsi" w:hAnsiTheme="minorHAnsi" w:cstheme="minorHAnsi"/>
                <w:color w:val="FF0000"/>
                <w:sz w:val="18"/>
                <w:szCs w:val="18"/>
              </w:rPr>
            </w:pPr>
          </w:p>
        </w:tc>
        <w:tc>
          <w:tcPr>
            <w:tcW w:w="1426" w:type="dxa"/>
            <w:shd w:val="clear" w:color="auto" w:fill="auto"/>
          </w:tcPr>
          <w:p w:rsidR="00E91939" w:rsidRDefault="00E91939"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Young people</w:t>
            </w:r>
          </w:p>
          <w:p w:rsidR="00E91939" w:rsidRDefault="00E91939"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Leaders</w:t>
            </w:r>
          </w:p>
          <w:p w:rsidR="00A1644A" w:rsidRPr="00E91939" w:rsidRDefault="00E91939" w:rsidP="00025B8B">
            <w:pPr>
              <w:pStyle w:val="ListParagraph"/>
              <w:widowControl/>
              <w:numPr>
                <w:ilvl w:val="0"/>
                <w:numId w:val="38"/>
              </w:numPr>
              <w:tabs>
                <w:tab w:val="clear" w:pos="312"/>
                <w:tab w:val="left" w:pos="166"/>
              </w:tabs>
              <w:autoSpaceDE/>
              <w:autoSpaceDN/>
              <w:spacing w:before="0" w:after="0" w:line="240" w:lineRule="auto"/>
              <w:ind w:left="166" w:hanging="166"/>
              <w:rPr>
                <w:rFonts w:asciiTheme="minorHAnsi" w:hAnsiTheme="minorHAnsi" w:cstheme="minorHAnsi"/>
                <w:sz w:val="18"/>
                <w:szCs w:val="18"/>
              </w:rPr>
            </w:pPr>
            <w:r w:rsidRPr="00E91939">
              <w:rPr>
                <w:rFonts w:asciiTheme="minorHAnsi" w:hAnsiTheme="minorHAnsi" w:cstheme="minorHAnsi"/>
                <w:sz w:val="18"/>
                <w:szCs w:val="18"/>
              </w:rPr>
              <w:t>Other people in the vicinity of the meeting</w:t>
            </w:r>
          </w:p>
        </w:tc>
        <w:tc>
          <w:tcPr>
            <w:tcW w:w="6687" w:type="dxa"/>
            <w:shd w:val="clear" w:color="auto" w:fill="auto"/>
          </w:tcPr>
          <w:p w:rsidR="001954F4" w:rsidRPr="001954F4" w:rsidRDefault="00AB19FD" w:rsidP="00025B8B">
            <w:pPr>
              <w:pStyle w:val="ListParagraph"/>
              <w:widowControl/>
              <w:numPr>
                <w:ilvl w:val="0"/>
                <w:numId w:val="34"/>
              </w:numPr>
              <w:tabs>
                <w:tab w:val="clear" w:pos="312"/>
                <w:tab w:val="left" w:pos="169"/>
              </w:tabs>
              <w:autoSpaceDE/>
              <w:autoSpaceDN/>
              <w:spacing w:before="0" w:after="0" w:line="240" w:lineRule="auto"/>
              <w:ind w:left="170" w:hanging="170"/>
              <w:rPr>
                <w:rFonts w:asciiTheme="minorHAnsi" w:hAnsiTheme="minorHAnsi" w:cstheme="minorHAnsi"/>
                <w:color w:val="auto"/>
                <w:sz w:val="18"/>
                <w:szCs w:val="18"/>
              </w:rPr>
            </w:pPr>
            <w:r w:rsidRPr="004229E5">
              <w:rPr>
                <w:rFonts w:asciiTheme="minorHAnsi" w:hAnsiTheme="minorHAnsi" w:cstheme="minorHAnsi"/>
                <w:color w:val="auto"/>
                <w:sz w:val="18"/>
                <w:szCs w:val="18"/>
              </w:rPr>
              <w:t xml:space="preserve">Hand sanitiser to be available for use throughout the meeting and </w:t>
            </w:r>
            <w:r w:rsidRPr="004229E5">
              <w:rPr>
                <w:rFonts w:asciiTheme="minorHAnsi" w:hAnsiTheme="minorHAnsi" w:cstheme="minorHAnsi"/>
                <w:color w:val="auto"/>
                <w:sz w:val="18"/>
                <w:szCs w:val="18"/>
                <w:u w:val="single"/>
              </w:rPr>
              <w:t>all</w:t>
            </w:r>
            <w:r w:rsidRPr="004229E5">
              <w:rPr>
                <w:rFonts w:asciiTheme="minorHAnsi" w:hAnsiTheme="minorHAnsi" w:cstheme="minorHAnsi"/>
                <w:color w:val="auto"/>
                <w:sz w:val="18"/>
                <w:szCs w:val="18"/>
              </w:rPr>
              <w:t xml:space="preserve"> adults/children involved to sanitise as a minimum on arrival and departure. Additional sanitising </w:t>
            </w:r>
            <w:r w:rsidR="00DF2EDA" w:rsidRPr="004229E5">
              <w:rPr>
                <w:rFonts w:asciiTheme="minorHAnsi" w:hAnsiTheme="minorHAnsi" w:cstheme="minorHAnsi"/>
                <w:color w:val="auto"/>
                <w:sz w:val="18"/>
                <w:szCs w:val="18"/>
              </w:rPr>
              <w:t xml:space="preserve">to be undertaken </w:t>
            </w:r>
            <w:r w:rsidRPr="004229E5">
              <w:rPr>
                <w:rFonts w:asciiTheme="minorHAnsi" w:hAnsiTheme="minorHAnsi" w:cstheme="minorHAnsi"/>
                <w:color w:val="auto"/>
                <w:sz w:val="18"/>
                <w:szCs w:val="18"/>
              </w:rPr>
              <w:t xml:space="preserve">during </w:t>
            </w:r>
            <w:r w:rsidR="00DF2EDA" w:rsidRPr="004229E5">
              <w:rPr>
                <w:rFonts w:asciiTheme="minorHAnsi" w:hAnsiTheme="minorHAnsi" w:cstheme="minorHAnsi"/>
                <w:color w:val="auto"/>
                <w:sz w:val="18"/>
                <w:szCs w:val="18"/>
              </w:rPr>
              <w:t xml:space="preserve">meeting </w:t>
            </w:r>
            <w:r w:rsidRPr="004229E5">
              <w:rPr>
                <w:rFonts w:asciiTheme="minorHAnsi" w:hAnsiTheme="minorHAnsi" w:cstheme="minorHAnsi"/>
                <w:color w:val="auto"/>
                <w:sz w:val="18"/>
                <w:szCs w:val="18"/>
              </w:rPr>
              <w:t>as required.</w:t>
            </w:r>
          </w:p>
          <w:p w:rsidR="000D1E6E" w:rsidRPr="000D1E6E" w:rsidRDefault="00AB19FD" w:rsidP="000D1E6E">
            <w:pPr>
              <w:pStyle w:val="ListParagraph"/>
              <w:widowControl/>
              <w:numPr>
                <w:ilvl w:val="0"/>
                <w:numId w:val="34"/>
              </w:numPr>
              <w:tabs>
                <w:tab w:val="clear" w:pos="312"/>
                <w:tab w:val="left" w:pos="169"/>
              </w:tabs>
              <w:autoSpaceDE/>
              <w:autoSpaceDN/>
              <w:spacing w:before="0" w:after="0" w:line="240" w:lineRule="auto"/>
              <w:ind w:left="170" w:hanging="170"/>
              <w:rPr>
                <w:rFonts w:asciiTheme="minorHAnsi" w:hAnsiTheme="minorHAnsi" w:cstheme="minorHAnsi"/>
                <w:color w:val="auto"/>
                <w:sz w:val="18"/>
                <w:szCs w:val="18"/>
              </w:rPr>
            </w:pPr>
            <w:r w:rsidRPr="004229E5">
              <w:rPr>
                <w:rFonts w:asciiTheme="minorHAnsi" w:hAnsiTheme="minorHAnsi" w:cstheme="minorHAnsi"/>
                <w:color w:val="auto"/>
                <w:sz w:val="18"/>
                <w:szCs w:val="18"/>
              </w:rPr>
              <w:t xml:space="preserve">Clear instructions relating to hand hygiene to be given to all children and leaders involved in the activity by the Section Leader or nominated Leader-in-charge </w:t>
            </w:r>
            <w:r w:rsidR="004229E5">
              <w:rPr>
                <w:rFonts w:asciiTheme="minorHAnsi" w:hAnsiTheme="minorHAnsi" w:cstheme="minorHAnsi"/>
                <w:color w:val="auto"/>
                <w:sz w:val="18"/>
                <w:szCs w:val="18"/>
              </w:rPr>
              <w:t>at the beginning of the</w:t>
            </w:r>
            <w:r w:rsidR="00516C07">
              <w:rPr>
                <w:rFonts w:asciiTheme="minorHAnsi" w:hAnsiTheme="minorHAnsi" w:cstheme="minorHAnsi"/>
                <w:color w:val="auto"/>
                <w:sz w:val="18"/>
                <w:szCs w:val="18"/>
              </w:rPr>
              <w:t xml:space="preserve"> meetin</w:t>
            </w:r>
            <w:r w:rsidR="000D1E6E">
              <w:rPr>
                <w:rFonts w:asciiTheme="minorHAnsi" w:hAnsiTheme="minorHAnsi" w:cstheme="minorHAnsi"/>
                <w:color w:val="auto"/>
                <w:sz w:val="18"/>
                <w:szCs w:val="18"/>
              </w:rPr>
              <w:t>g</w:t>
            </w:r>
            <w:r w:rsidR="00516C07">
              <w:rPr>
                <w:rFonts w:asciiTheme="minorHAnsi" w:hAnsiTheme="minorHAnsi" w:cstheme="minorHAnsi"/>
                <w:color w:val="auto"/>
                <w:sz w:val="18"/>
                <w:szCs w:val="18"/>
              </w:rPr>
              <w:t>. T</w:t>
            </w:r>
            <w:r w:rsidR="004229E5">
              <w:rPr>
                <w:rFonts w:asciiTheme="minorHAnsi" w:hAnsiTheme="minorHAnsi" w:cstheme="minorHAnsi"/>
                <w:color w:val="auto"/>
                <w:sz w:val="18"/>
                <w:szCs w:val="18"/>
              </w:rPr>
              <w:t>his will</w:t>
            </w:r>
            <w:r w:rsidR="00516C07">
              <w:rPr>
                <w:rFonts w:asciiTheme="minorHAnsi" w:hAnsiTheme="minorHAnsi" w:cstheme="minorHAnsi"/>
                <w:color w:val="auto"/>
                <w:sz w:val="18"/>
                <w:szCs w:val="18"/>
              </w:rPr>
              <w:t xml:space="preserve"> include instructions to</w:t>
            </w:r>
            <w:r w:rsidRPr="004229E5">
              <w:rPr>
                <w:rFonts w:asciiTheme="minorHAnsi" w:hAnsiTheme="minorHAnsi" w:cstheme="minorHAnsi"/>
                <w:color w:val="auto"/>
                <w:sz w:val="18"/>
                <w:szCs w:val="18"/>
              </w:rPr>
              <w:t xml:space="preserve"> avoid contact between hands and face, muffle sneezes/coughs,</w:t>
            </w:r>
            <w:r w:rsidR="00516C07">
              <w:rPr>
                <w:rFonts w:asciiTheme="minorHAnsi" w:hAnsiTheme="minorHAnsi" w:cstheme="minorHAnsi"/>
                <w:color w:val="auto"/>
                <w:sz w:val="18"/>
                <w:szCs w:val="18"/>
              </w:rPr>
              <w:t xml:space="preserve"> hand</w:t>
            </w:r>
            <w:r w:rsidRPr="004229E5">
              <w:rPr>
                <w:rFonts w:asciiTheme="minorHAnsi" w:hAnsiTheme="minorHAnsi" w:cstheme="minorHAnsi"/>
                <w:color w:val="auto"/>
                <w:sz w:val="18"/>
                <w:szCs w:val="18"/>
              </w:rPr>
              <w:t xml:space="preserve"> sanitise </w:t>
            </w:r>
            <w:r w:rsidR="00516C07">
              <w:rPr>
                <w:rFonts w:asciiTheme="minorHAnsi" w:hAnsiTheme="minorHAnsi" w:cstheme="minorHAnsi"/>
                <w:color w:val="auto"/>
                <w:sz w:val="18"/>
                <w:szCs w:val="18"/>
              </w:rPr>
              <w:t xml:space="preserve">immediately </w:t>
            </w:r>
            <w:r w:rsidRPr="004229E5">
              <w:rPr>
                <w:rFonts w:asciiTheme="minorHAnsi" w:hAnsiTheme="minorHAnsi" w:cstheme="minorHAnsi"/>
                <w:color w:val="auto"/>
                <w:sz w:val="18"/>
                <w:szCs w:val="18"/>
              </w:rPr>
              <w:t>following</w:t>
            </w:r>
            <w:r w:rsidR="00516C07">
              <w:rPr>
                <w:rFonts w:asciiTheme="minorHAnsi" w:hAnsiTheme="minorHAnsi" w:cstheme="minorHAnsi"/>
                <w:color w:val="auto"/>
                <w:sz w:val="18"/>
                <w:szCs w:val="18"/>
              </w:rPr>
              <w:t xml:space="preserve"> a</w:t>
            </w:r>
            <w:r w:rsidRPr="004229E5">
              <w:rPr>
                <w:rFonts w:asciiTheme="minorHAnsi" w:hAnsiTheme="minorHAnsi" w:cstheme="minorHAnsi"/>
                <w:color w:val="auto"/>
                <w:sz w:val="18"/>
                <w:szCs w:val="18"/>
              </w:rPr>
              <w:t xml:space="preserve"> sneeze, cough or, if appropriate, after touching face – applies to</w:t>
            </w:r>
            <w:r w:rsidR="00516C07">
              <w:rPr>
                <w:rFonts w:asciiTheme="minorHAnsi" w:hAnsiTheme="minorHAnsi" w:cstheme="minorHAnsi"/>
                <w:color w:val="auto"/>
                <w:sz w:val="18"/>
                <w:szCs w:val="18"/>
              </w:rPr>
              <w:t xml:space="preserve"> both</w:t>
            </w:r>
            <w:r w:rsidRPr="00516C07">
              <w:rPr>
                <w:rFonts w:asciiTheme="minorHAnsi" w:hAnsiTheme="minorHAnsi" w:cstheme="minorHAnsi"/>
                <w:color w:val="auto"/>
                <w:sz w:val="18"/>
                <w:szCs w:val="18"/>
              </w:rPr>
              <w:t xml:space="preserve"> leaders and young people</w:t>
            </w:r>
            <w:r w:rsidRPr="004229E5">
              <w:rPr>
                <w:rFonts w:asciiTheme="minorHAnsi" w:hAnsiTheme="minorHAnsi" w:cstheme="minorHAnsi"/>
                <w:color w:val="auto"/>
                <w:sz w:val="18"/>
                <w:szCs w:val="18"/>
              </w:rPr>
              <w:t>.</w:t>
            </w:r>
          </w:p>
        </w:tc>
        <w:tc>
          <w:tcPr>
            <w:tcW w:w="3968" w:type="dxa"/>
            <w:shd w:val="clear" w:color="auto" w:fill="auto"/>
          </w:tcPr>
          <w:p w:rsidR="00A1644A" w:rsidRPr="004229E5" w:rsidRDefault="00A1644A" w:rsidP="00025B8B">
            <w:pPr>
              <w:widowControl/>
              <w:autoSpaceDE/>
              <w:autoSpaceDN/>
              <w:rPr>
                <w:rFonts w:asciiTheme="minorHAnsi" w:hAnsiTheme="minorHAnsi" w:cstheme="minorHAnsi"/>
                <w:sz w:val="16"/>
                <w:szCs w:val="16"/>
              </w:rPr>
            </w:pPr>
          </w:p>
        </w:tc>
      </w:tr>
      <w:tr w:rsidR="00A1644A" w:rsidRPr="004229E5" w:rsidTr="00025B8B">
        <w:trPr>
          <w:trHeight w:val="676"/>
        </w:trPr>
        <w:tc>
          <w:tcPr>
            <w:tcW w:w="3389" w:type="dxa"/>
            <w:shd w:val="clear" w:color="auto" w:fill="auto"/>
          </w:tcPr>
          <w:p w:rsidR="001954F4"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 xml:space="preserve">Hazard: </w:t>
            </w:r>
            <w:r w:rsidRPr="00DD149D">
              <w:rPr>
                <w:rFonts w:asciiTheme="minorHAnsi" w:hAnsiTheme="minorHAnsi" w:cstheme="minorHAnsi"/>
                <w:sz w:val="18"/>
                <w:szCs w:val="18"/>
              </w:rPr>
              <w:t>Covid-19</w:t>
            </w:r>
          </w:p>
          <w:p w:rsidR="001954F4" w:rsidRDefault="001954F4" w:rsidP="00025B8B">
            <w:pPr>
              <w:widowControl/>
              <w:autoSpaceDE/>
              <w:autoSpaceDN/>
              <w:rPr>
                <w:rFonts w:asciiTheme="minorHAnsi" w:hAnsiTheme="minorHAnsi" w:cstheme="minorHAnsi"/>
                <w:sz w:val="18"/>
                <w:szCs w:val="18"/>
              </w:rPr>
            </w:pPr>
          </w:p>
          <w:p w:rsidR="001954F4" w:rsidRPr="00DD149D"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Risk: I</w:t>
            </w:r>
            <w:r w:rsidRPr="00DD149D">
              <w:rPr>
                <w:rFonts w:asciiTheme="minorHAnsi" w:hAnsiTheme="minorHAnsi" w:cstheme="minorHAnsi"/>
                <w:sz w:val="18"/>
                <w:szCs w:val="18"/>
              </w:rPr>
              <w:t xml:space="preserve">nfection/transmission </w:t>
            </w:r>
          </w:p>
          <w:p w:rsidR="001954F4" w:rsidRPr="00DD149D" w:rsidRDefault="001954F4" w:rsidP="00025B8B">
            <w:pPr>
              <w:widowControl/>
              <w:autoSpaceDE/>
              <w:autoSpaceDN/>
              <w:rPr>
                <w:rFonts w:asciiTheme="minorHAnsi" w:hAnsiTheme="minorHAnsi" w:cstheme="minorHAnsi"/>
                <w:sz w:val="18"/>
                <w:szCs w:val="18"/>
              </w:rPr>
            </w:pPr>
          </w:p>
          <w:p w:rsidR="009E71A2"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 xml:space="preserve">Situation: </w:t>
            </w:r>
            <w:r w:rsidR="009E71A2" w:rsidRPr="00DD149D">
              <w:rPr>
                <w:rFonts w:asciiTheme="minorHAnsi" w:hAnsiTheme="minorHAnsi" w:cstheme="minorHAnsi"/>
                <w:sz w:val="18"/>
                <w:szCs w:val="18"/>
              </w:rPr>
              <w:t>Toilets</w:t>
            </w:r>
          </w:p>
          <w:p w:rsidR="000F4780" w:rsidRDefault="000F4780" w:rsidP="00025B8B">
            <w:pPr>
              <w:widowControl/>
              <w:autoSpaceDE/>
              <w:autoSpaceDN/>
              <w:rPr>
                <w:rFonts w:asciiTheme="minorHAnsi" w:hAnsiTheme="minorHAnsi" w:cstheme="minorHAnsi"/>
                <w:sz w:val="18"/>
                <w:szCs w:val="18"/>
              </w:rPr>
            </w:pPr>
          </w:p>
          <w:p w:rsidR="00A1644A" w:rsidRPr="00DD149D" w:rsidRDefault="00A1644A" w:rsidP="00025B8B">
            <w:pPr>
              <w:widowControl/>
              <w:autoSpaceDE/>
              <w:autoSpaceDN/>
              <w:rPr>
                <w:rFonts w:asciiTheme="minorHAnsi" w:hAnsiTheme="minorHAnsi" w:cstheme="minorHAnsi"/>
                <w:color w:val="FF0000"/>
                <w:sz w:val="18"/>
                <w:szCs w:val="18"/>
              </w:rPr>
            </w:pPr>
          </w:p>
        </w:tc>
        <w:tc>
          <w:tcPr>
            <w:tcW w:w="1426" w:type="dxa"/>
            <w:shd w:val="clear" w:color="auto" w:fill="auto"/>
          </w:tcPr>
          <w:p w:rsidR="00E91939" w:rsidRDefault="00E91939"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Young people</w:t>
            </w:r>
          </w:p>
          <w:p w:rsidR="00E91939" w:rsidRDefault="00E91939"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Leaders</w:t>
            </w:r>
          </w:p>
          <w:p w:rsidR="00A1644A" w:rsidRPr="00E91939" w:rsidRDefault="00DD4492" w:rsidP="00025B8B">
            <w:pPr>
              <w:pStyle w:val="ListParagraph"/>
              <w:widowControl/>
              <w:numPr>
                <w:ilvl w:val="0"/>
                <w:numId w:val="38"/>
              </w:numPr>
              <w:tabs>
                <w:tab w:val="clear" w:pos="312"/>
                <w:tab w:val="left" w:pos="166"/>
              </w:tabs>
              <w:autoSpaceDE/>
              <w:autoSpaceDN/>
              <w:spacing w:before="0" w:after="0" w:line="240" w:lineRule="auto"/>
              <w:ind w:left="166" w:hanging="166"/>
              <w:rPr>
                <w:rFonts w:asciiTheme="minorHAnsi" w:hAnsiTheme="minorHAnsi" w:cstheme="minorHAnsi"/>
                <w:sz w:val="18"/>
                <w:szCs w:val="18"/>
              </w:rPr>
            </w:pPr>
            <w:r w:rsidRPr="00E91939">
              <w:rPr>
                <w:rFonts w:asciiTheme="minorHAnsi" w:hAnsiTheme="minorHAnsi" w:cstheme="minorHAnsi"/>
                <w:sz w:val="18"/>
                <w:szCs w:val="18"/>
              </w:rPr>
              <w:t>Ot</w:t>
            </w:r>
            <w:r w:rsidR="00E91939" w:rsidRPr="00E91939">
              <w:rPr>
                <w:rFonts w:asciiTheme="minorHAnsi" w:hAnsiTheme="minorHAnsi" w:cstheme="minorHAnsi"/>
                <w:sz w:val="18"/>
                <w:szCs w:val="18"/>
              </w:rPr>
              <w:t>her people using the facilities</w:t>
            </w:r>
          </w:p>
        </w:tc>
        <w:tc>
          <w:tcPr>
            <w:tcW w:w="6687" w:type="dxa"/>
            <w:shd w:val="clear" w:color="auto" w:fill="auto"/>
          </w:tcPr>
          <w:p w:rsidR="00DF2EDA" w:rsidRPr="001954F4" w:rsidRDefault="001954F4" w:rsidP="00025B8B">
            <w:pPr>
              <w:pStyle w:val="ListParagraph"/>
              <w:widowControl/>
              <w:numPr>
                <w:ilvl w:val="0"/>
                <w:numId w:val="34"/>
              </w:numPr>
              <w:tabs>
                <w:tab w:val="clear" w:pos="312"/>
                <w:tab w:val="left" w:pos="169"/>
              </w:tabs>
              <w:autoSpaceDE/>
              <w:autoSpaceDN/>
              <w:spacing w:before="0" w:after="0" w:line="240" w:lineRule="auto"/>
              <w:ind w:left="170" w:hanging="142"/>
              <w:rPr>
                <w:rFonts w:asciiTheme="minorHAnsi" w:hAnsiTheme="minorHAnsi" w:cstheme="minorHAnsi"/>
                <w:color w:val="auto"/>
                <w:sz w:val="18"/>
                <w:szCs w:val="18"/>
              </w:rPr>
            </w:pPr>
            <w:r w:rsidRPr="001954F4">
              <w:rPr>
                <w:rFonts w:asciiTheme="minorHAnsi" w:hAnsiTheme="minorHAnsi" w:cstheme="minorHAnsi"/>
                <w:color w:val="auto"/>
                <w:sz w:val="18"/>
                <w:szCs w:val="18"/>
              </w:rPr>
              <w:t>For m</w:t>
            </w:r>
            <w:r w:rsidR="00DF2EDA" w:rsidRPr="001954F4">
              <w:rPr>
                <w:rFonts w:asciiTheme="minorHAnsi" w:hAnsiTheme="minorHAnsi" w:cstheme="minorHAnsi"/>
                <w:color w:val="auto"/>
                <w:sz w:val="18"/>
                <w:szCs w:val="18"/>
              </w:rPr>
              <w:t xml:space="preserve">eetings </w:t>
            </w:r>
            <w:r w:rsidRPr="001954F4">
              <w:rPr>
                <w:rFonts w:asciiTheme="minorHAnsi" w:hAnsiTheme="minorHAnsi" w:cstheme="minorHAnsi"/>
                <w:color w:val="auto"/>
                <w:sz w:val="18"/>
                <w:szCs w:val="18"/>
              </w:rPr>
              <w:t>at</w:t>
            </w:r>
            <w:r w:rsidR="00DF2EDA" w:rsidRPr="001954F4">
              <w:rPr>
                <w:rFonts w:asciiTheme="minorHAnsi" w:hAnsiTheme="minorHAnsi" w:cstheme="minorHAnsi"/>
                <w:color w:val="auto"/>
                <w:sz w:val="18"/>
                <w:szCs w:val="18"/>
              </w:rPr>
              <w:t xml:space="preserve"> Thornes Park</w:t>
            </w:r>
            <w:r w:rsidRPr="001954F4">
              <w:rPr>
                <w:rFonts w:asciiTheme="minorHAnsi" w:hAnsiTheme="minorHAnsi" w:cstheme="minorHAnsi"/>
                <w:color w:val="auto"/>
                <w:sz w:val="18"/>
                <w:szCs w:val="18"/>
              </w:rPr>
              <w:t>, meetings to be time-limited to avoid the need for toilets as the park</w:t>
            </w:r>
            <w:r w:rsidR="00DF2EDA" w:rsidRPr="001954F4">
              <w:rPr>
                <w:rFonts w:asciiTheme="minorHAnsi" w:hAnsiTheme="minorHAnsi" w:cstheme="minorHAnsi"/>
                <w:color w:val="auto"/>
                <w:sz w:val="18"/>
                <w:szCs w:val="18"/>
              </w:rPr>
              <w:t xml:space="preserve"> does not provide easy access to these facilities.</w:t>
            </w:r>
            <w:r>
              <w:rPr>
                <w:rFonts w:asciiTheme="minorHAnsi" w:hAnsiTheme="minorHAnsi" w:cstheme="minorHAnsi"/>
                <w:color w:val="auto"/>
                <w:sz w:val="18"/>
                <w:szCs w:val="18"/>
              </w:rPr>
              <w:t xml:space="preserve"> </w:t>
            </w:r>
            <w:r w:rsidR="00DF2EDA" w:rsidRPr="001954F4">
              <w:rPr>
                <w:rFonts w:asciiTheme="minorHAnsi" w:hAnsiTheme="minorHAnsi" w:cstheme="minorHAnsi"/>
                <w:color w:val="auto"/>
                <w:sz w:val="18"/>
                <w:szCs w:val="18"/>
              </w:rPr>
              <w:t xml:space="preserve">Parents to be advised ahead of the meeting that there will </w:t>
            </w:r>
            <w:r w:rsidR="00516C07" w:rsidRPr="001954F4">
              <w:rPr>
                <w:rFonts w:asciiTheme="minorHAnsi" w:hAnsiTheme="minorHAnsi" w:cstheme="minorHAnsi"/>
                <w:color w:val="auto"/>
                <w:sz w:val="18"/>
                <w:szCs w:val="18"/>
              </w:rPr>
              <w:t>not be ready access to a toilet and requested to ensure the children are appropriately prepared.</w:t>
            </w:r>
          </w:p>
          <w:p w:rsidR="001954F4" w:rsidRPr="001954F4" w:rsidRDefault="001954F4" w:rsidP="00025B8B">
            <w:pPr>
              <w:pStyle w:val="ListParagraph"/>
              <w:widowControl/>
              <w:numPr>
                <w:ilvl w:val="0"/>
                <w:numId w:val="34"/>
              </w:numPr>
              <w:tabs>
                <w:tab w:val="clear" w:pos="312"/>
                <w:tab w:val="left" w:pos="169"/>
              </w:tabs>
              <w:autoSpaceDE/>
              <w:autoSpaceDN/>
              <w:spacing w:before="0" w:after="0" w:line="240" w:lineRule="auto"/>
              <w:ind w:left="169" w:hanging="169"/>
              <w:rPr>
                <w:rFonts w:asciiTheme="minorHAnsi" w:hAnsiTheme="minorHAnsi" w:cstheme="minorHAnsi"/>
                <w:color w:val="auto"/>
                <w:sz w:val="18"/>
                <w:szCs w:val="18"/>
              </w:rPr>
            </w:pPr>
            <w:r>
              <w:rPr>
                <w:rFonts w:asciiTheme="minorHAnsi" w:hAnsiTheme="minorHAnsi" w:cstheme="minorHAnsi"/>
                <w:color w:val="auto"/>
                <w:sz w:val="18"/>
                <w:szCs w:val="18"/>
              </w:rPr>
              <w:t>For meetings at or near HQ, t</w:t>
            </w:r>
            <w:r w:rsidRPr="001954F4">
              <w:rPr>
                <w:rFonts w:asciiTheme="minorHAnsi" w:hAnsiTheme="minorHAnsi" w:cstheme="minorHAnsi"/>
                <w:color w:val="auto"/>
                <w:sz w:val="18"/>
                <w:szCs w:val="18"/>
              </w:rPr>
              <w:t>hose using</w:t>
            </w:r>
            <w:r>
              <w:rPr>
                <w:rFonts w:asciiTheme="minorHAnsi" w:hAnsiTheme="minorHAnsi" w:cstheme="minorHAnsi"/>
                <w:color w:val="auto"/>
                <w:sz w:val="18"/>
                <w:szCs w:val="18"/>
              </w:rPr>
              <w:t xml:space="preserve"> the</w:t>
            </w:r>
            <w:r w:rsidRPr="001954F4">
              <w:rPr>
                <w:rFonts w:asciiTheme="minorHAnsi" w:hAnsiTheme="minorHAnsi" w:cstheme="minorHAnsi"/>
                <w:color w:val="auto"/>
                <w:sz w:val="18"/>
                <w:szCs w:val="18"/>
              </w:rPr>
              <w:t xml:space="preserve"> facilities are to hand sanitize </w:t>
            </w:r>
            <w:r w:rsidRPr="001954F4">
              <w:rPr>
                <w:rFonts w:asciiTheme="minorHAnsi" w:hAnsiTheme="minorHAnsi" w:cstheme="minorHAnsi"/>
                <w:color w:val="auto"/>
                <w:sz w:val="18"/>
                <w:szCs w:val="18"/>
                <w:u w:val="single"/>
              </w:rPr>
              <w:t>before and after</w:t>
            </w:r>
            <w:r w:rsidRPr="001954F4">
              <w:rPr>
                <w:rFonts w:asciiTheme="minorHAnsi" w:hAnsiTheme="minorHAnsi" w:cstheme="minorHAnsi"/>
                <w:color w:val="auto"/>
                <w:sz w:val="18"/>
                <w:szCs w:val="18"/>
              </w:rPr>
              <w:t xml:space="preserve"> visiting the facilities in addition to hand washing.</w:t>
            </w:r>
          </w:p>
          <w:p w:rsidR="00353FBB" w:rsidRPr="00353FBB" w:rsidRDefault="001954F4" w:rsidP="00353FBB">
            <w:pPr>
              <w:pStyle w:val="ListParagraph"/>
              <w:widowControl/>
              <w:numPr>
                <w:ilvl w:val="0"/>
                <w:numId w:val="34"/>
              </w:numPr>
              <w:tabs>
                <w:tab w:val="clear" w:pos="312"/>
                <w:tab w:val="left" w:pos="169"/>
              </w:tabs>
              <w:autoSpaceDE/>
              <w:autoSpaceDN/>
              <w:spacing w:before="0" w:after="0" w:line="240" w:lineRule="auto"/>
              <w:ind w:left="169" w:hanging="169"/>
              <w:rPr>
                <w:rFonts w:asciiTheme="minorHAnsi" w:hAnsiTheme="minorHAnsi" w:cstheme="minorHAnsi"/>
                <w:color w:val="auto"/>
                <w:sz w:val="18"/>
                <w:szCs w:val="18"/>
              </w:rPr>
            </w:pPr>
            <w:r w:rsidRPr="001954F4">
              <w:rPr>
                <w:rFonts w:asciiTheme="minorHAnsi" w:hAnsiTheme="minorHAnsi" w:cstheme="minorHAnsi"/>
                <w:color w:val="auto"/>
                <w:sz w:val="18"/>
                <w:szCs w:val="18"/>
              </w:rPr>
              <w:t>Where using church toilets:</w:t>
            </w:r>
          </w:p>
          <w:p w:rsidR="00353FBB" w:rsidRDefault="00353FBB" w:rsidP="00353FBB">
            <w:pPr>
              <w:pStyle w:val="ListParagraph"/>
              <w:widowControl/>
              <w:numPr>
                <w:ilvl w:val="1"/>
                <w:numId w:val="34"/>
              </w:numPr>
              <w:tabs>
                <w:tab w:val="clear" w:pos="312"/>
                <w:tab w:val="left" w:pos="169"/>
              </w:tabs>
              <w:autoSpaceDE/>
              <w:autoSpaceDN/>
              <w:spacing w:before="0" w:after="0" w:line="240" w:lineRule="auto"/>
              <w:rPr>
                <w:rFonts w:asciiTheme="minorHAnsi" w:hAnsiTheme="minorHAnsi" w:cstheme="minorHAnsi"/>
                <w:color w:val="auto"/>
                <w:sz w:val="18"/>
                <w:szCs w:val="18"/>
              </w:rPr>
            </w:pPr>
            <w:r>
              <w:rPr>
                <w:rFonts w:asciiTheme="minorHAnsi" w:hAnsiTheme="minorHAnsi" w:cstheme="minorHAnsi"/>
                <w:color w:val="auto"/>
                <w:sz w:val="18"/>
                <w:szCs w:val="18"/>
              </w:rPr>
              <w:t>Only one person to use any toilet at any one time.</w:t>
            </w:r>
          </w:p>
          <w:p w:rsidR="00353FBB" w:rsidRPr="00353FBB" w:rsidRDefault="00353FBB" w:rsidP="00353FBB">
            <w:pPr>
              <w:pStyle w:val="ListParagraph"/>
              <w:widowControl/>
              <w:numPr>
                <w:ilvl w:val="1"/>
                <w:numId w:val="34"/>
              </w:numPr>
              <w:tabs>
                <w:tab w:val="clear" w:pos="312"/>
                <w:tab w:val="left" w:pos="169"/>
              </w:tabs>
              <w:autoSpaceDE/>
              <w:autoSpaceDN/>
              <w:spacing w:before="0" w:after="0" w:line="240" w:lineRule="auto"/>
              <w:rPr>
                <w:rFonts w:asciiTheme="minorHAnsi" w:hAnsiTheme="minorHAnsi" w:cstheme="minorHAnsi"/>
                <w:color w:val="auto"/>
                <w:sz w:val="18"/>
                <w:szCs w:val="18"/>
              </w:rPr>
            </w:pPr>
            <w:r w:rsidRPr="00353FBB">
              <w:rPr>
                <w:rFonts w:asciiTheme="minorHAnsi" w:hAnsiTheme="minorHAnsi" w:cstheme="minorHAnsi"/>
                <w:color w:val="auto"/>
                <w:sz w:val="18"/>
                <w:szCs w:val="18"/>
              </w:rPr>
              <w:t>Additional cleaning down of surfaces to be undertaken in line with Church cleaning risk assessment.</w:t>
            </w:r>
          </w:p>
        </w:tc>
        <w:tc>
          <w:tcPr>
            <w:tcW w:w="3968" w:type="dxa"/>
            <w:shd w:val="clear" w:color="auto" w:fill="auto"/>
          </w:tcPr>
          <w:p w:rsidR="00A1644A" w:rsidRPr="004229E5" w:rsidRDefault="00A1644A" w:rsidP="00025B8B">
            <w:pPr>
              <w:widowControl/>
              <w:autoSpaceDE/>
              <w:autoSpaceDN/>
              <w:rPr>
                <w:rFonts w:asciiTheme="minorHAnsi" w:hAnsiTheme="minorHAnsi" w:cstheme="minorHAnsi"/>
                <w:sz w:val="16"/>
                <w:szCs w:val="16"/>
              </w:rPr>
            </w:pPr>
          </w:p>
        </w:tc>
      </w:tr>
      <w:tr w:rsidR="00025B8B" w:rsidRPr="004229E5" w:rsidTr="00025B8B">
        <w:trPr>
          <w:trHeight w:val="676"/>
        </w:trPr>
        <w:tc>
          <w:tcPr>
            <w:tcW w:w="3389" w:type="dxa"/>
            <w:shd w:val="clear" w:color="auto" w:fill="auto"/>
          </w:tcPr>
          <w:p w:rsidR="00025B8B" w:rsidRDefault="00025B8B"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 xml:space="preserve">Hazard: </w:t>
            </w:r>
            <w:r w:rsidRPr="00DD149D">
              <w:rPr>
                <w:rFonts w:asciiTheme="minorHAnsi" w:hAnsiTheme="minorHAnsi" w:cstheme="minorHAnsi"/>
                <w:sz w:val="18"/>
                <w:szCs w:val="18"/>
              </w:rPr>
              <w:t>Covid-19</w:t>
            </w:r>
          </w:p>
          <w:p w:rsidR="00025B8B" w:rsidRDefault="00025B8B" w:rsidP="00025B8B">
            <w:pPr>
              <w:widowControl/>
              <w:autoSpaceDE/>
              <w:autoSpaceDN/>
              <w:rPr>
                <w:rFonts w:asciiTheme="minorHAnsi" w:hAnsiTheme="minorHAnsi" w:cstheme="minorHAnsi"/>
                <w:sz w:val="18"/>
                <w:szCs w:val="18"/>
              </w:rPr>
            </w:pPr>
          </w:p>
          <w:p w:rsidR="00025B8B" w:rsidRPr="00DD149D" w:rsidRDefault="00025B8B"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Risk: I</w:t>
            </w:r>
            <w:r w:rsidRPr="00DD149D">
              <w:rPr>
                <w:rFonts w:asciiTheme="minorHAnsi" w:hAnsiTheme="minorHAnsi" w:cstheme="minorHAnsi"/>
                <w:sz w:val="18"/>
                <w:szCs w:val="18"/>
              </w:rPr>
              <w:t xml:space="preserve">nfection/transmission </w:t>
            </w:r>
          </w:p>
          <w:p w:rsidR="00025B8B" w:rsidRPr="00DD149D" w:rsidRDefault="00025B8B" w:rsidP="00025B8B">
            <w:pPr>
              <w:widowControl/>
              <w:autoSpaceDE/>
              <w:autoSpaceDN/>
              <w:rPr>
                <w:rFonts w:asciiTheme="minorHAnsi" w:hAnsiTheme="minorHAnsi" w:cstheme="minorHAnsi"/>
                <w:sz w:val="18"/>
                <w:szCs w:val="18"/>
              </w:rPr>
            </w:pPr>
          </w:p>
          <w:p w:rsidR="00025B8B" w:rsidRPr="00DD149D" w:rsidRDefault="00025B8B"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 xml:space="preserve">Situation: </w:t>
            </w:r>
            <w:r w:rsidRPr="00DD149D">
              <w:rPr>
                <w:rFonts w:asciiTheme="minorHAnsi" w:hAnsiTheme="minorHAnsi" w:cstheme="minorHAnsi"/>
                <w:sz w:val="18"/>
                <w:szCs w:val="18"/>
              </w:rPr>
              <w:t xml:space="preserve">Drop-off and Pick-up </w:t>
            </w:r>
            <w:r w:rsidR="00353FBB">
              <w:rPr>
                <w:rFonts w:asciiTheme="minorHAnsi" w:hAnsiTheme="minorHAnsi" w:cstheme="minorHAnsi"/>
                <w:sz w:val="18"/>
                <w:szCs w:val="18"/>
              </w:rPr>
              <w:t>(both indoor and outdoor meetings)</w:t>
            </w:r>
          </w:p>
          <w:p w:rsidR="00025B8B" w:rsidRPr="00DD149D" w:rsidRDefault="00025B8B" w:rsidP="00025B8B">
            <w:pPr>
              <w:widowControl/>
              <w:autoSpaceDE/>
              <w:autoSpaceDN/>
              <w:rPr>
                <w:rFonts w:asciiTheme="minorHAnsi" w:hAnsiTheme="minorHAnsi" w:cstheme="minorHAnsi"/>
                <w:sz w:val="18"/>
                <w:szCs w:val="18"/>
              </w:rPr>
            </w:pPr>
          </w:p>
        </w:tc>
        <w:tc>
          <w:tcPr>
            <w:tcW w:w="1426" w:type="dxa"/>
            <w:shd w:val="clear" w:color="auto" w:fill="auto"/>
          </w:tcPr>
          <w:p w:rsidR="00025B8B" w:rsidRDefault="00025B8B"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Young people</w:t>
            </w:r>
          </w:p>
          <w:p w:rsidR="00025B8B" w:rsidRDefault="00025B8B"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Leaders</w:t>
            </w:r>
          </w:p>
          <w:p w:rsidR="00025B8B" w:rsidRDefault="00025B8B" w:rsidP="00025B8B">
            <w:pPr>
              <w:pStyle w:val="ListParagraph"/>
              <w:widowControl/>
              <w:numPr>
                <w:ilvl w:val="0"/>
                <w:numId w:val="38"/>
              </w:numPr>
              <w:tabs>
                <w:tab w:val="clear" w:pos="312"/>
                <w:tab w:val="left" w:pos="166"/>
              </w:tabs>
              <w:autoSpaceDE/>
              <w:autoSpaceDN/>
              <w:spacing w:before="0" w:after="0" w:line="240" w:lineRule="auto"/>
              <w:ind w:left="166" w:hanging="166"/>
              <w:rPr>
                <w:rFonts w:asciiTheme="minorHAnsi" w:hAnsiTheme="minorHAnsi" w:cstheme="minorHAnsi"/>
                <w:sz w:val="18"/>
                <w:szCs w:val="18"/>
              </w:rPr>
            </w:pPr>
            <w:r>
              <w:rPr>
                <w:rFonts w:asciiTheme="minorHAnsi" w:hAnsiTheme="minorHAnsi" w:cstheme="minorHAnsi"/>
                <w:sz w:val="18"/>
                <w:szCs w:val="18"/>
              </w:rPr>
              <w:t>Parents / Family members</w:t>
            </w:r>
          </w:p>
          <w:p w:rsidR="00025B8B" w:rsidRPr="00E91939" w:rsidRDefault="00025B8B" w:rsidP="00025B8B">
            <w:pPr>
              <w:pStyle w:val="ListParagraph"/>
              <w:widowControl/>
              <w:numPr>
                <w:ilvl w:val="0"/>
                <w:numId w:val="38"/>
              </w:numPr>
              <w:tabs>
                <w:tab w:val="clear" w:pos="312"/>
                <w:tab w:val="left" w:pos="166"/>
              </w:tabs>
              <w:autoSpaceDE/>
              <w:autoSpaceDN/>
              <w:spacing w:before="0" w:after="0" w:line="240" w:lineRule="auto"/>
              <w:ind w:left="166" w:hanging="166"/>
              <w:rPr>
                <w:rFonts w:asciiTheme="minorHAnsi" w:hAnsiTheme="minorHAnsi" w:cstheme="minorHAnsi"/>
                <w:sz w:val="18"/>
                <w:szCs w:val="18"/>
              </w:rPr>
            </w:pPr>
            <w:r w:rsidRPr="00E91939">
              <w:rPr>
                <w:rFonts w:asciiTheme="minorHAnsi" w:hAnsiTheme="minorHAnsi" w:cstheme="minorHAnsi"/>
                <w:sz w:val="18"/>
                <w:szCs w:val="18"/>
              </w:rPr>
              <w:t>Other people in the vicinity of the meeting</w:t>
            </w:r>
          </w:p>
        </w:tc>
        <w:tc>
          <w:tcPr>
            <w:tcW w:w="6687" w:type="dxa"/>
            <w:shd w:val="clear" w:color="auto" w:fill="auto"/>
          </w:tcPr>
          <w:p w:rsidR="00025B8B" w:rsidRPr="004229E5" w:rsidRDefault="00025B8B"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sidRPr="004229E5">
              <w:rPr>
                <w:rFonts w:asciiTheme="minorHAnsi" w:hAnsiTheme="minorHAnsi" w:cstheme="minorHAnsi"/>
                <w:color w:val="auto"/>
                <w:sz w:val="18"/>
                <w:szCs w:val="18"/>
              </w:rPr>
              <w:t>Social di</w:t>
            </w:r>
            <w:r>
              <w:rPr>
                <w:rFonts w:asciiTheme="minorHAnsi" w:hAnsiTheme="minorHAnsi" w:cstheme="minorHAnsi"/>
                <w:color w:val="auto"/>
                <w:sz w:val="18"/>
                <w:szCs w:val="18"/>
              </w:rPr>
              <w:t>stancing (</w:t>
            </w:r>
            <w:r w:rsidRPr="004229E5">
              <w:rPr>
                <w:rFonts w:asciiTheme="minorHAnsi" w:hAnsiTheme="minorHAnsi" w:cstheme="minorHAnsi"/>
                <w:color w:val="auto"/>
                <w:sz w:val="18"/>
                <w:szCs w:val="18"/>
              </w:rPr>
              <w:t>2m distance</w:t>
            </w:r>
            <w:r>
              <w:rPr>
                <w:rFonts w:asciiTheme="minorHAnsi" w:hAnsiTheme="minorHAnsi" w:cstheme="minorHAnsi"/>
                <w:color w:val="auto"/>
                <w:sz w:val="18"/>
                <w:szCs w:val="18"/>
              </w:rPr>
              <w:t>) to be maintained</w:t>
            </w:r>
            <w:r w:rsidRPr="004229E5">
              <w:rPr>
                <w:rFonts w:asciiTheme="minorHAnsi" w:hAnsiTheme="minorHAnsi" w:cstheme="minorHAnsi"/>
                <w:color w:val="auto"/>
                <w:sz w:val="18"/>
                <w:szCs w:val="18"/>
              </w:rPr>
              <w:t xml:space="preserve"> where possible. Where not possible, face coverings to be </w:t>
            </w:r>
            <w:r>
              <w:rPr>
                <w:rFonts w:asciiTheme="minorHAnsi" w:hAnsiTheme="minorHAnsi" w:cstheme="minorHAnsi"/>
                <w:color w:val="auto"/>
                <w:sz w:val="18"/>
                <w:szCs w:val="18"/>
              </w:rPr>
              <w:t>worn</w:t>
            </w:r>
            <w:r w:rsidRPr="004229E5">
              <w:rPr>
                <w:rFonts w:asciiTheme="minorHAnsi" w:hAnsiTheme="minorHAnsi" w:cstheme="minorHAnsi"/>
                <w:color w:val="auto"/>
                <w:sz w:val="18"/>
                <w:szCs w:val="18"/>
              </w:rPr>
              <w:t xml:space="preserve"> </w:t>
            </w:r>
            <w:r>
              <w:rPr>
                <w:rFonts w:asciiTheme="minorHAnsi" w:hAnsiTheme="minorHAnsi" w:cstheme="minorHAnsi"/>
                <w:color w:val="auto"/>
                <w:sz w:val="18"/>
                <w:szCs w:val="18"/>
              </w:rPr>
              <w:t xml:space="preserve">by all adults and young leaders who do not have a health condition </w:t>
            </w:r>
            <w:proofErr w:type="spellStart"/>
            <w:r>
              <w:rPr>
                <w:rFonts w:asciiTheme="minorHAnsi" w:hAnsiTheme="minorHAnsi" w:cstheme="minorHAnsi"/>
                <w:color w:val="auto"/>
                <w:sz w:val="18"/>
                <w:szCs w:val="18"/>
              </w:rPr>
              <w:t>exmpting</w:t>
            </w:r>
            <w:proofErr w:type="spellEnd"/>
            <w:r>
              <w:rPr>
                <w:rFonts w:asciiTheme="minorHAnsi" w:hAnsiTheme="minorHAnsi" w:cstheme="minorHAnsi"/>
                <w:color w:val="auto"/>
                <w:sz w:val="18"/>
                <w:szCs w:val="18"/>
              </w:rPr>
              <w:t xml:space="preserve"> them from doing so. A </w:t>
            </w:r>
            <w:r w:rsidRPr="004229E5">
              <w:rPr>
                <w:rFonts w:asciiTheme="minorHAnsi" w:hAnsiTheme="minorHAnsi" w:cstheme="minorHAnsi"/>
                <w:color w:val="auto"/>
                <w:sz w:val="18"/>
                <w:szCs w:val="18"/>
              </w:rPr>
              <w:t>minimum 1m distance and avoidance of the face-to-face ‘danger zone’</w:t>
            </w:r>
            <w:r>
              <w:rPr>
                <w:rFonts w:asciiTheme="minorHAnsi" w:hAnsiTheme="minorHAnsi" w:cstheme="minorHAnsi"/>
                <w:color w:val="auto"/>
                <w:sz w:val="18"/>
                <w:szCs w:val="18"/>
              </w:rPr>
              <w:t xml:space="preserve"> should apply</w:t>
            </w:r>
            <w:r w:rsidR="009613C6">
              <w:rPr>
                <w:rFonts w:asciiTheme="minorHAnsi" w:hAnsiTheme="minorHAnsi" w:cstheme="minorHAnsi"/>
                <w:color w:val="auto"/>
                <w:sz w:val="18"/>
                <w:szCs w:val="18"/>
              </w:rPr>
              <w:t xml:space="preserve"> throughout</w:t>
            </w:r>
            <w:r w:rsidRPr="004229E5">
              <w:rPr>
                <w:rFonts w:asciiTheme="minorHAnsi" w:hAnsiTheme="minorHAnsi" w:cstheme="minorHAnsi"/>
                <w:color w:val="auto"/>
                <w:sz w:val="18"/>
                <w:szCs w:val="18"/>
              </w:rPr>
              <w:t>.</w:t>
            </w:r>
          </w:p>
          <w:p w:rsidR="00025B8B" w:rsidRDefault="00025B8B"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Pr>
                <w:rFonts w:asciiTheme="minorHAnsi" w:hAnsiTheme="minorHAnsi" w:cstheme="minorHAnsi"/>
                <w:color w:val="auto"/>
                <w:sz w:val="18"/>
                <w:szCs w:val="18"/>
              </w:rPr>
              <w:t>For outdoor meetings, a</w:t>
            </w:r>
            <w:r w:rsidRPr="004229E5">
              <w:rPr>
                <w:rFonts w:asciiTheme="minorHAnsi" w:hAnsiTheme="minorHAnsi" w:cstheme="minorHAnsi"/>
                <w:color w:val="auto"/>
                <w:sz w:val="18"/>
                <w:szCs w:val="18"/>
              </w:rPr>
              <w:t xml:space="preserve">rrival and departure times of </w:t>
            </w:r>
            <w:r>
              <w:rPr>
                <w:rFonts w:asciiTheme="minorHAnsi" w:hAnsiTheme="minorHAnsi" w:cstheme="minorHAnsi"/>
                <w:color w:val="auto"/>
                <w:sz w:val="18"/>
                <w:szCs w:val="18"/>
              </w:rPr>
              <w:t xml:space="preserve">any smaller </w:t>
            </w:r>
            <w:r w:rsidRPr="004229E5">
              <w:rPr>
                <w:rFonts w:asciiTheme="minorHAnsi" w:hAnsiTheme="minorHAnsi" w:cstheme="minorHAnsi"/>
                <w:color w:val="auto"/>
                <w:sz w:val="18"/>
                <w:szCs w:val="18"/>
              </w:rPr>
              <w:t xml:space="preserve">groups to be staggered to </w:t>
            </w:r>
            <w:r>
              <w:rPr>
                <w:rFonts w:asciiTheme="minorHAnsi" w:hAnsiTheme="minorHAnsi" w:cstheme="minorHAnsi"/>
                <w:color w:val="auto"/>
                <w:sz w:val="18"/>
                <w:szCs w:val="18"/>
              </w:rPr>
              <w:t>facilitate</w:t>
            </w:r>
            <w:r w:rsidRPr="004229E5">
              <w:rPr>
                <w:rFonts w:asciiTheme="minorHAnsi" w:hAnsiTheme="minorHAnsi" w:cstheme="minorHAnsi"/>
                <w:color w:val="auto"/>
                <w:sz w:val="18"/>
                <w:szCs w:val="18"/>
              </w:rPr>
              <w:t xml:space="preserve"> social distancing.</w:t>
            </w:r>
          </w:p>
          <w:p w:rsidR="00025B8B" w:rsidRDefault="00025B8B"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Pr>
                <w:rFonts w:asciiTheme="minorHAnsi" w:hAnsiTheme="minorHAnsi" w:cstheme="minorHAnsi"/>
                <w:color w:val="auto"/>
                <w:sz w:val="18"/>
                <w:szCs w:val="18"/>
              </w:rPr>
              <w:t>For indoor meetings, parents to remain outside, where social distancing can be applied, wherever possible. If they must enter the building</w:t>
            </w:r>
            <w:r w:rsidR="00353FBB">
              <w:rPr>
                <w:rFonts w:asciiTheme="minorHAnsi" w:hAnsiTheme="minorHAnsi" w:cstheme="minorHAnsi"/>
                <w:color w:val="auto"/>
                <w:sz w:val="18"/>
                <w:szCs w:val="18"/>
              </w:rPr>
              <w:t xml:space="preserve"> for any reason</w:t>
            </w:r>
            <w:r>
              <w:rPr>
                <w:rFonts w:asciiTheme="minorHAnsi" w:hAnsiTheme="minorHAnsi" w:cstheme="minorHAnsi"/>
                <w:color w:val="auto"/>
                <w:sz w:val="18"/>
                <w:szCs w:val="18"/>
              </w:rPr>
              <w:t>, they must wear a face covering</w:t>
            </w:r>
            <w:r w:rsidR="00353FBB">
              <w:rPr>
                <w:rFonts w:asciiTheme="minorHAnsi" w:hAnsiTheme="minorHAnsi" w:cstheme="minorHAnsi"/>
                <w:color w:val="auto"/>
                <w:sz w:val="18"/>
                <w:szCs w:val="18"/>
              </w:rPr>
              <w:t xml:space="preserve"> (unless exempt)</w:t>
            </w:r>
            <w:r>
              <w:rPr>
                <w:rFonts w:asciiTheme="minorHAnsi" w:hAnsiTheme="minorHAnsi" w:cstheme="minorHAnsi"/>
                <w:color w:val="auto"/>
                <w:sz w:val="18"/>
                <w:szCs w:val="18"/>
              </w:rPr>
              <w:t xml:space="preserve"> and hand sanitise.</w:t>
            </w:r>
          </w:p>
          <w:p w:rsidR="00025B8B" w:rsidRPr="004229E5" w:rsidRDefault="00025B8B"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Pr>
                <w:rFonts w:asciiTheme="minorHAnsi" w:hAnsiTheme="minorHAnsi" w:cstheme="minorHAnsi"/>
                <w:color w:val="auto"/>
                <w:sz w:val="18"/>
                <w:szCs w:val="18"/>
              </w:rPr>
              <w:t>Clear instructions should be given to parents in relation to collection and drop off requirements.</w:t>
            </w:r>
          </w:p>
          <w:p w:rsidR="00025B8B" w:rsidRPr="004229E5" w:rsidRDefault="00025B8B" w:rsidP="00025B8B">
            <w:pPr>
              <w:pStyle w:val="ListParagraph"/>
              <w:widowControl/>
              <w:numPr>
                <w:ilvl w:val="0"/>
                <w:numId w:val="34"/>
              </w:numPr>
              <w:tabs>
                <w:tab w:val="clear" w:pos="312"/>
                <w:tab w:val="left" w:pos="169"/>
              </w:tabs>
              <w:autoSpaceDE/>
              <w:autoSpaceDN/>
              <w:spacing w:before="0" w:after="0" w:line="240" w:lineRule="auto"/>
              <w:ind w:left="170" w:hanging="142"/>
              <w:rPr>
                <w:rFonts w:asciiTheme="minorHAnsi" w:hAnsiTheme="minorHAnsi" w:cstheme="minorHAnsi"/>
                <w:color w:val="auto"/>
                <w:sz w:val="18"/>
                <w:szCs w:val="18"/>
              </w:rPr>
            </w:pPr>
            <w:r w:rsidRPr="004229E5">
              <w:rPr>
                <w:rFonts w:asciiTheme="minorHAnsi" w:hAnsiTheme="minorHAnsi" w:cstheme="minorHAnsi"/>
                <w:color w:val="auto"/>
                <w:sz w:val="18"/>
                <w:szCs w:val="18"/>
              </w:rPr>
              <w:t>Controls to be clearly communicated to parents through all appropriate channels.</w:t>
            </w:r>
          </w:p>
        </w:tc>
        <w:tc>
          <w:tcPr>
            <w:tcW w:w="3968" w:type="dxa"/>
            <w:shd w:val="clear" w:color="auto" w:fill="auto"/>
          </w:tcPr>
          <w:p w:rsidR="00025B8B" w:rsidRPr="004229E5" w:rsidRDefault="00025B8B" w:rsidP="00025B8B">
            <w:pPr>
              <w:widowControl/>
              <w:autoSpaceDE/>
              <w:autoSpaceDN/>
              <w:rPr>
                <w:rFonts w:asciiTheme="minorHAnsi" w:hAnsiTheme="minorHAnsi" w:cstheme="minorHAnsi"/>
                <w:sz w:val="16"/>
                <w:szCs w:val="16"/>
              </w:rPr>
            </w:pPr>
          </w:p>
        </w:tc>
      </w:tr>
      <w:tr w:rsidR="001954F4" w:rsidRPr="004229E5" w:rsidTr="00025B8B">
        <w:trPr>
          <w:trHeight w:val="676"/>
        </w:trPr>
        <w:tc>
          <w:tcPr>
            <w:tcW w:w="3389" w:type="dxa"/>
            <w:shd w:val="clear" w:color="auto" w:fill="auto"/>
          </w:tcPr>
          <w:p w:rsidR="001954F4"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lastRenderedPageBreak/>
              <w:t xml:space="preserve">Hazard: </w:t>
            </w:r>
            <w:r w:rsidRPr="00DD149D">
              <w:rPr>
                <w:rFonts w:asciiTheme="minorHAnsi" w:hAnsiTheme="minorHAnsi" w:cstheme="minorHAnsi"/>
                <w:sz w:val="18"/>
                <w:szCs w:val="18"/>
              </w:rPr>
              <w:t>Covid-19</w:t>
            </w:r>
          </w:p>
          <w:p w:rsidR="001954F4" w:rsidRDefault="001954F4" w:rsidP="00025B8B">
            <w:pPr>
              <w:widowControl/>
              <w:autoSpaceDE/>
              <w:autoSpaceDN/>
              <w:rPr>
                <w:rFonts w:asciiTheme="minorHAnsi" w:hAnsiTheme="minorHAnsi" w:cstheme="minorHAnsi"/>
                <w:sz w:val="18"/>
                <w:szCs w:val="18"/>
              </w:rPr>
            </w:pPr>
          </w:p>
          <w:p w:rsidR="001954F4" w:rsidRPr="00DD149D"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Risk: I</w:t>
            </w:r>
            <w:r w:rsidRPr="00DD149D">
              <w:rPr>
                <w:rFonts w:asciiTheme="minorHAnsi" w:hAnsiTheme="minorHAnsi" w:cstheme="minorHAnsi"/>
                <w:sz w:val="18"/>
                <w:szCs w:val="18"/>
              </w:rPr>
              <w:t xml:space="preserve">nfection/transmission </w:t>
            </w:r>
          </w:p>
          <w:p w:rsidR="001954F4" w:rsidRPr="00DD149D" w:rsidRDefault="001954F4" w:rsidP="00025B8B">
            <w:pPr>
              <w:widowControl/>
              <w:autoSpaceDE/>
              <w:autoSpaceDN/>
              <w:rPr>
                <w:rFonts w:asciiTheme="minorHAnsi" w:hAnsiTheme="minorHAnsi" w:cstheme="minorHAnsi"/>
                <w:sz w:val="18"/>
                <w:szCs w:val="18"/>
              </w:rPr>
            </w:pPr>
          </w:p>
          <w:p w:rsidR="001954F4" w:rsidRPr="00DD149D" w:rsidRDefault="001954F4" w:rsidP="00025B8B">
            <w:pPr>
              <w:widowControl/>
              <w:autoSpaceDE/>
              <w:autoSpaceDN/>
              <w:rPr>
                <w:rFonts w:asciiTheme="minorHAnsi" w:hAnsiTheme="minorHAnsi" w:cstheme="minorHAnsi"/>
                <w:color w:val="FF0000"/>
                <w:sz w:val="18"/>
                <w:szCs w:val="18"/>
              </w:rPr>
            </w:pPr>
            <w:r>
              <w:rPr>
                <w:rFonts w:asciiTheme="minorHAnsi" w:hAnsiTheme="minorHAnsi" w:cstheme="minorHAnsi"/>
                <w:sz w:val="18"/>
                <w:szCs w:val="18"/>
              </w:rPr>
              <w:t xml:space="preserve">Situation: Indoor </w:t>
            </w:r>
            <w:r w:rsidRPr="00DD149D">
              <w:rPr>
                <w:rFonts w:asciiTheme="minorHAnsi" w:hAnsiTheme="minorHAnsi" w:cstheme="minorHAnsi"/>
                <w:sz w:val="18"/>
                <w:szCs w:val="18"/>
              </w:rPr>
              <w:t>Meetings</w:t>
            </w:r>
          </w:p>
          <w:p w:rsidR="001954F4" w:rsidRPr="00DD149D" w:rsidRDefault="001954F4" w:rsidP="00025B8B">
            <w:pPr>
              <w:widowControl/>
              <w:autoSpaceDE/>
              <w:autoSpaceDN/>
              <w:rPr>
                <w:rFonts w:asciiTheme="minorHAnsi" w:hAnsiTheme="minorHAnsi" w:cstheme="minorHAnsi"/>
                <w:color w:val="FF0000"/>
                <w:sz w:val="18"/>
                <w:szCs w:val="18"/>
              </w:rPr>
            </w:pPr>
          </w:p>
          <w:p w:rsidR="001954F4" w:rsidRPr="00DD149D" w:rsidRDefault="001954F4" w:rsidP="00025B8B">
            <w:pPr>
              <w:widowControl/>
              <w:autoSpaceDE/>
              <w:autoSpaceDN/>
              <w:rPr>
                <w:rFonts w:asciiTheme="minorHAnsi" w:hAnsiTheme="minorHAnsi" w:cstheme="minorHAnsi"/>
                <w:color w:val="FF0000"/>
                <w:sz w:val="18"/>
                <w:szCs w:val="18"/>
              </w:rPr>
            </w:pPr>
          </w:p>
        </w:tc>
        <w:tc>
          <w:tcPr>
            <w:tcW w:w="1426" w:type="dxa"/>
            <w:shd w:val="clear" w:color="auto" w:fill="auto"/>
          </w:tcPr>
          <w:p w:rsidR="001954F4" w:rsidRDefault="001954F4"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Young people</w:t>
            </w:r>
          </w:p>
          <w:p w:rsidR="001954F4" w:rsidRDefault="001954F4"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Leaders</w:t>
            </w:r>
          </w:p>
          <w:p w:rsidR="001954F4" w:rsidRPr="00E91939" w:rsidRDefault="001954F4" w:rsidP="00025B8B">
            <w:pPr>
              <w:pStyle w:val="ListParagraph"/>
              <w:widowControl/>
              <w:numPr>
                <w:ilvl w:val="0"/>
                <w:numId w:val="38"/>
              </w:numPr>
              <w:tabs>
                <w:tab w:val="clear" w:pos="312"/>
                <w:tab w:val="left" w:pos="166"/>
              </w:tabs>
              <w:autoSpaceDE/>
              <w:autoSpaceDN/>
              <w:spacing w:before="0" w:after="0" w:line="240" w:lineRule="auto"/>
              <w:ind w:left="166" w:hanging="166"/>
              <w:rPr>
                <w:rFonts w:asciiTheme="minorHAnsi" w:hAnsiTheme="minorHAnsi" w:cstheme="minorHAnsi"/>
                <w:sz w:val="18"/>
                <w:szCs w:val="18"/>
              </w:rPr>
            </w:pPr>
            <w:r w:rsidRPr="00E91939">
              <w:rPr>
                <w:rFonts w:asciiTheme="minorHAnsi" w:hAnsiTheme="minorHAnsi" w:cstheme="minorHAnsi"/>
                <w:sz w:val="18"/>
                <w:szCs w:val="18"/>
              </w:rPr>
              <w:t>Other people in the vicinity of the meeting</w:t>
            </w:r>
          </w:p>
        </w:tc>
        <w:tc>
          <w:tcPr>
            <w:tcW w:w="6687" w:type="dxa"/>
            <w:shd w:val="clear" w:color="auto" w:fill="auto"/>
          </w:tcPr>
          <w:p w:rsidR="001954F4" w:rsidRDefault="001954F4"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sidRPr="004229E5">
              <w:rPr>
                <w:rFonts w:asciiTheme="minorHAnsi" w:hAnsiTheme="minorHAnsi" w:cstheme="minorHAnsi"/>
                <w:color w:val="auto"/>
                <w:sz w:val="18"/>
                <w:szCs w:val="18"/>
              </w:rPr>
              <w:t>Social di</w:t>
            </w:r>
            <w:r>
              <w:rPr>
                <w:rFonts w:asciiTheme="minorHAnsi" w:hAnsiTheme="minorHAnsi" w:cstheme="minorHAnsi"/>
                <w:color w:val="auto"/>
                <w:sz w:val="18"/>
                <w:szCs w:val="18"/>
              </w:rPr>
              <w:t>stancing (</w:t>
            </w:r>
            <w:r w:rsidRPr="004229E5">
              <w:rPr>
                <w:rFonts w:asciiTheme="minorHAnsi" w:hAnsiTheme="minorHAnsi" w:cstheme="minorHAnsi"/>
                <w:color w:val="auto"/>
                <w:sz w:val="18"/>
                <w:szCs w:val="18"/>
              </w:rPr>
              <w:t>2m distance</w:t>
            </w:r>
            <w:r>
              <w:rPr>
                <w:rFonts w:asciiTheme="minorHAnsi" w:hAnsiTheme="minorHAnsi" w:cstheme="minorHAnsi"/>
                <w:color w:val="auto"/>
                <w:sz w:val="18"/>
                <w:szCs w:val="18"/>
              </w:rPr>
              <w:t>) to be maintained</w:t>
            </w:r>
            <w:r w:rsidRPr="004229E5">
              <w:rPr>
                <w:rFonts w:asciiTheme="minorHAnsi" w:hAnsiTheme="minorHAnsi" w:cstheme="minorHAnsi"/>
                <w:color w:val="auto"/>
                <w:sz w:val="18"/>
                <w:szCs w:val="18"/>
              </w:rPr>
              <w:t xml:space="preserve"> where possible. </w:t>
            </w:r>
            <w:r w:rsidR="002D47F7">
              <w:rPr>
                <w:rFonts w:asciiTheme="minorHAnsi" w:hAnsiTheme="minorHAnsi" w:cstheme="minorHAnsi"/>
                <w:color w:val="auto"/>
                <w:sz w:val="18"/>
                <w:szCs w:val="18"/>
              </w:rPr>
              <w:t>In addition,</w:t>
            </w:r>
            <w:r w:rsidRPr="004229E5">
              <w:rPr>
                <w:rFonts w:asciiTheme="minorHAnsi" w:hAnsiTheme="minorHAnsi" w:cstheme="minorHAnsi"/>
                <w:color w:val="auto"/>
                <w:sz w:val="18"/>
                <w:szCs w:val="18"/>
              </w:rPr>
              <w:t xml:space="preserve"> face coverings to be </w:t>
            </w:r>
            <w:r>
              <w:rPr>
                <w:rFonts w:asciiTheme="minorHAnsi" w:hAnsiTheme="minorHAnsi" w:cstheme="minorHAnsi"/>
                <w:color w:val="auto"/>
                <w:sz w:val="18"/>
                <w:szCs w:val="18"/>
              </w:rPr>
              <w:t>worn</w:t>
            </w:r>
            <w:r w:rsidR="002D47F7">
              <w:rPr>
                <w:rFonts w:asciiTheme="minorHAnsi" w:hAnsiTheme="minorHAnsi" w:cstheme="minorHAnsi"/>
                <w:color w:val="auto"/>
                <w:sz w:val="18"/>
                <w:szCs w:val="18"/>
              </w:rPr>
              <w:t xml:space="preserve"> in proximity to young people</w:t>
            </w:r>
            <w:r w:rsidRPr="004229E5">
              <w:rPr>
                <w:rFonts w:asciiTheme="minorHAnsi" w:hAnsiTheme="minorHAnsi" w:cstheme="minorHAnsi"/>
                <w:color w:val="auto"/>
                <w:sz w:val="18"/>
                <w:szCs w:val="18"/>
              </w:rPr>
              <w:t xml:space="preserve"> </w:t>
            </w:r>
            <w:r>
              <w:rPr>
                <w:rFonts w:asciiTheme="minorHAnsi" w:hAnsiTheme="minorHAnsi" w:cstheme="minorHAnsi"/>
                <w:color w:val="auto"/>
                <w:sz w:val="18"/>
                <w:szCs w:val="18"/>
              </w:rPr>
              <w:t xml:space="preserve">by all adults and young leaders who do not have a health condition </w:t>
            </w:r>
            <w:proofErr w:type="spellStart"/>
            <w:r>
              <w:rPr>
                <w:rFonts w:asciiTheme="minorHAnsi" w:hAnsiTheme="minorHAnsi" w:cstheme="minorHAnsi"/>
                <w:color w:val="auto"/>
                <w:sz w:val="18"/>
                <w:szCs w:val="18"/>
              </w:rPr>
              <w:t>exmpting</w:t>
            </w:r>
            <w:proofErr w:type="spellEnd"/>
            <w:r>
              <w:rPr>
                <w:rFonts w:asciiTheme="minorHAnsi" w:hAnsiTheme="minorHAnsi" w:cstheme="minorHAnsi"/>
                <w:color w:val="auto"/>
                <w:sz w:val="18"/>
                <w:szCs w:val="18"/>
              </w:rPr>
              <w:t xml:space="preserve"> them from doing so. A </w:t>
            </w:r>
            <w:r w:rsidRPr="004229E5">
              <w:rPr>
                <w:rFonts w:asciiTheme="minorHAnsi" w:hAnsiTheme="minorHAnsi" w:cstheme="minorHAnsi"/>
                <w:color w:val="auto"/>
                <w:sz w:val="18"/>
                <w:szCs w:val="18"/>
              </w:rPr>
              <w:t>minimum 1m distance and avoidance of the face-to-face ‘danger zone’</w:t>
            </w:r>
            <w:r>
              <w:rPr>
                <w:rFonts w:asciiTheme="minorHAnsi" w:hAnsiTheme="minorHAnsi" w:cstheme="minorHAnsi"/>
                <w:color w:val="auto"/>
                <w:sz w:val="18"/>
                <w:szCs w:val="18"/>
              </w:rPr>
              <w:t xml:space="preserve"> should apply</w:t>
            </w:r>
            <w:r w:rsidR="009613C6">
              <w:rPr>
                <w:rFonts w:asciiTheme="minorHAnsi" w:hAnsiTheme="minorHAnsi" w:cstheme="minorHAnsi"/>
                <w:color w:val="auto"/>
                <w:sz w:val="18"/>
                <w:szCs w:val="18"/>
              </w:rPr>
              <w:t xml:space="preserve"> throughout</w:t>
            </w:r>
            <w:r w:rsidRPr="004229E5">
              <w:rPr>
                <w:rFonts w:asciiTheme="minorHAnsi" w:hAnsiTheme="minorHAnsi" w:cstheme="minorHAnsi"/>
                <w:color w:val="auto"/>
                <w:sz w:val="18"/>
                <w:szCs w:val="18"/>
              </w:rPr>
              <w:t>.</w:t>
            </w:r>
          </w:p>
          <w:p w:rsidR="001954F4" w:rsidRDefault="001954F4"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Pr>
                <w:rFonts w:asciiTheme="minorHAnsi" w:hAnsiTheme="minorHAnsi" w:cstheme="minorHAnsi"/>
                <w:color w:val="auto"/>
                <w:sz w:val="18"/>
                <w:szCs w:val="18"/>
              </w:rPr>
              <w:t>The leader running an activity may remove their face mask while explaining it if this aids communication, but they must ensure they are appropriately socially distanced before doing so.</w:t>
            </w:r>
          </w:p>
          <w:p w:rsidR="00C23BD7" w:rsidRDefault="00C23BD7"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Pr>
                <w:rFonts w:asciiTheme="minorHAnsi" w:hAnsiTheme="minorHAnsi" w:cstheme="minorHAnsi"/>
                <w:color w:val="auto"/>
                <w:sz w:val="18"/>
                <w:szCs w:val="18"/>
              </w:rPr>
              <w:t>Access/egress to and from HQ for members to be via the door adjacent to the toilets only (except in the event of a fire).</w:t>
            </w:r>
          </w:p>
          <w:p w:rsidR="00C23BD7" w:rsidRPr="00C23BD7" w:rsidRDefault="001954F4" w:rsidP="00C23BD7">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Pr>
                <w:rFonts w:asciiTheme="minorHAnsi" w:hAnsiTheme="minorHAnsi" w:cstheme="minorHAnsi"/>
                <w:color w:val="auto"/>
                <w:sz w:val="18"/>
                <w:szCs w:val="18"/>
              </w:rPr>
              <w:t>All meeting attendees to remain downstairs at all times. Only key holders to use upstairs access upon initial entry and to lock up. Hand sanitiser must be used before and after doing so, in line with Church risk assessment.</w:t>
            </w:r>
          </w:p>
          <w:p w:rsidR="000D1E6E" w:rsidRPr="001954F4" w:rsidRDefault="000D1E6E"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Pr>
                <w:rFonts w:asciiTheme="minorHAnsi" w:hAnsiTheme="minorHAnsi" w:cstheme="minorHAnsi"/>
                <w:color w:val="auto"/>
                <w:sz w:val="18"/>
                <w:szCs w:val="18"/>
              </w:rPr>
              <w:t>Additional cleaning down of surfaces to be undertaken in line with Church</w:t>
            </w:r>
            <w:r w:rsidR="0072386E">
              <w:rPr>
                <w:rFonts w:asciiTheme="minorHAnsi" w:hAnsiTheme="minorHAnsi" w:cstheme="minorHAnsi"/>
                <w:color w:val="auto"/>
                <w:sz w:val="18"/>
                <w:szCs w:val="18"/>
              </w:rPr>
              <w:t xml:space="preserve"> cleaning</w:t>
            </w:r>
            <w:r>
              <w:rPr>
                <w:rFonts w:asciiTheme="minorHAnsi" w:hAnsiTheme="minorHAnsi" w:cstheme="minorHAnsi"/>
                <w:color w:val="auto"/>
                <w:sz w:val="18"/>
                <w:szCs w:val="18"/>
              </w:rPr>
              <w:t xml:space="preserve"> risk assessment.</w:t>
            </w:r>
          </w:p>
          <w:p w:rsidR="001954F4" w:rsidRDefault="001954F4" w:rsidP="00025B8B">
            <w:pPr>
              <w:pStyle w:val="ListParagraph"/>
              <w:widowControl/>
              <w:numPr>
                <w:ilvl w:val="0"/>
                <w:numId w:val="34"/>
              </w:numPr>
              <w:tabs>
                <w:tab w:val="clear" w:pos="312"/>
                <w:tab w:val="left" w:pos="169"/>
              </w:tabs>
              <w:autoSpaceDE/>
              <w:autoSpaceDN/>
              <w:spacing w:before="0" w:after="0" w:line="240" w:lineRule="auto"/>
              <w:ind w:left="170" w:hanging="142"/>
              <w:rPr>
                <w:rFonts w:asciiTheme="minorHAnsi" w:hAnsiTheme="minorHAnsi" w:cstheme="minorHAnsi"/>
                <w:color w:val="auto"/>
                <w:sz w:val="18"/>
                <w:szCs w:val="18"/>
              </w:rPr>
            </w:pPr>
            <w:r w:rsidRPr="004229E5">
              <w:rPr>
                <w:rFonts w:asciiTheme="minorHAnsi" w:hAnsiTheme="minorHAnsi" w:cstheme="minorHAnsi"/>
                <w:color w:val="auto"/>
                <w:sz w:val="18"/>
                <w:szCs w:val="18"/>
              </w:rPr>
              <w:t>Clear instructions relating to meeting organisation to be given to all children and leaders involved in the activity by the Section Leader or nominated Leader-in-charge for that meeting.</w:t>
            </w:r>
            <w:r>
              <w:rPr>
                <w:rFonts w:asciiTheme="minorHAnsi" w:hAnsiTheme="minorHAnsi" w:cstheme="minorHAnsi"/>
                <w:color w:val="auto"/>
                <w:sz w:val="18"/>
                <w:szCs w:val="18"/>
              </w:rPr>
              <w:t xml:space="preserve"> This will include an instruction to avoid physical contact with non-family members.</w:t>
            </w:r>
          </w:p>
          <w:p w:rsidR="00C23BD7" w:rsidRPr="004229E5" w:rsidRDefault="00C23BD7" w:rsidP="00025B8B">
            <w:pPr>
              <w:pStyle w:val="ListParagraph"/>
              <w:widowControl/>
              <w:numPr>
                <w:ilvl w:val="0"/>
                <w:numId w:val="34"/>
              </w:numPr>
              <w:tabs>
                <w:tab w:val="clear" w:pos="312"/>
                <w:tab w:val="left" w:pos="169"/>
              </w:tabs>
              <w:autoSpaceDE/>
              <w:autoSpaceDN/>
              <w:spacing w:before="0" w:after="0" w:line="240" w:lineRule="auto"/>
              <w:ind w:left="170" w:hanging="142"/>
              <w:rPr>
                <w:rFonts w:asciiTheme="minorHAnsi" w:hAnsiTheme="minorHAnsi" w:cstheme="minorHAnsi"/>
                <w:color w:val="auto"/>
                <w:sz w:val="18"/>
                <w:szCs w:val="18"/>
              </w:rPr>
            </w:pPr>
            <w:r>
              <w:rPr>
                <w:rFonts w:asciiTheme="minorHAnsi" w:hAnsiTheme="minorHAnsi" w:cstheme="minorHAnsi"/>
                <w:color w:val="auto"/>
                <w:sz w:val="18"/>
                <w:szCs w:val="18"/>
              </w:rPr>
              <w:t>Generally, operation of meetings to be in line with church instructions for ground floor lettings.</w:t>
            </w:r>
          </w:p>
        </w:tc>
        <w:tc>
          <w:tcPr>
            <w:tcW w:w="3968" w:type="dxa"/>
            <w:shd w:val="clear" w:color="auto" w:fill="auto"/>
          </w:tcPr>
          <w:p w:rsidR="001954F4" w:rsidRPr="004229E5" w:rsidRDefault="001954F4" w:rsidP="00025B8B">
            <w:pPr>
              <w:widowControl/>
              <w:autoSpaceDE/>
              <w:autoSpaceDN/>
              <w:rPr>
                <w:rFonts w:asciiTheme="minorHAnsi" w:hAnsiTheme="minorHAnsi" w:cstheme="minorHAnsi"/>
                <w:sz w:val="16"/>
                <w:szCs w:val="16"/>
              </w:rPr>
            </w:pPr>
          </w:p>
        </w:tc>
      </w:tr>
      <w:tr w:rsidR="00A1644A" w:rsidRPr="004229E5" w:rsidTr="00025B8B">
        <w:trPr>
          <w:trHeight w:val="676"/>
        </w:trPr>
        <w:tc>
          <w:tcPr>
            <w:tcW w:w="3389" w:type="dxa"/>
            <w:shd w:val="clear" w:color="auto" w:fill="auto"/>
          </w:tcPr>
          <w:p w:rsidR="001954F4"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 xml:space="preserve">Hazard: </w:t>
            </w:r>
            <w:r w:rsidRPr="00DD149D">
              <w:rPr>
                <w:rFonts w:asciiTheme="minorHAnsi" w:hAnsiTheme="minorHAnsi" w:cstheme="minorHAnsi"/>
                <w:sz w:val="18"/>
                <w:szCs w:val="18"/>
              </w:rPr>
              <w:t>Covid-19</w:t>
            </w:r>
          </w:p>
          <w:p w:rsidR="001954F4" w:rsidRDefault="001954F4" w:rsidP="00025B8B">
            <w:pPr>
              <w:widowControl/>
              <w:autoSpaceDE/>
              <w:autoSpaceDN/>
              <w:rPr>
                <w:rFonts w:asciiTheme="minorHAnsi" w:hAnsiTheme="minorHAnsi" w:cstheme="minorHAnsi"/>
                <w:sz w:val="18"/>
                <w:szCs w:val="18"/>
              </w:rPr>
            </w:pPr>
          </w:p>
          <w:p w:rsidR="001954F4" w:rsidRPr="00DD149D"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Risk: I</w:t>
            </w:r>
            <w:r w:rsidRPr="00DD149D">
              <w:rPr>
                <w:rFonts w:asciiTheme="minorHAnsi" w:hAnsiTheme="minorHAnsi" w:cstheme="minorHAnsi"/>
                <w:sz w:val="18"/>
                <w:szCs w:val="18"/>
              </w:rPr>
              <w:t xml:space="preserve">nfection/transmission </w:t>
            </w:r>
            <w:r>
              <w:rPr>
                <w:rFonts w:asciiTheme="minorHAnsi" w:hAnsiTheme="minorHAnsi" w:cstheme="minorHAnsi"/>
                <w:sz w:val="18"/>
                <w:szCs w:val="18"/>
              </w:rPr>
              <w:t>and other ‘normal’ risks such as uneven ground, hard surfaces, bodies of water and ‘stranger-danger’.</w:t>
            </w:r>
          </w:p>
          <w:p w:rsidR="001954F4" w:rsidRPr="00DD149D" w:rsidRDefault="001954F4" w:rsidP="00025B8B">
            <w:pPr>
              <w:widowControl/>
              <w:autoSpaceDE/>
              <w:autoSpaceDN/>
              <w:rPr>
                <w:rFonts w:asciiTheme="minorHAnsi" w:hAnsiTheme="minorHAnsi" w:cstheme="minorHAnsi"/>
                <w:sz w:val="18"/>
                <w:szCs w:val="18"/>
              </w:rPr>
            </w:pPr>
          </w:p>
          <w:p w:rsidR="000F4780" w:rsidRDefault="001954F4" w:rsidP="00025B8B">
            <w:pPr>
              <w:widowControl/>
              <w:autoSpaceDE/>
              <w:autoSpaceDN/>
              <w:rPr>
                <w:rFonts w:asciiTheme="minorHAnsi" w:hAnsiTheme="minorHAnsi" w:cstheme="minorHAnsi"/>
                <w:sz w:val="18"/>
                <w:szCs w:val="18"/>
              </w:rPr>
            </w:pPr>
            <w:r>
              <w:rPr>
                <w:rFonts w:asciiTheme="minorHAnsi" w:hAnsiTheme="minorHAnsi" w:cstheme="minorHAnsi"/>
                <w:sz w:val="18"/>
                <w:szCs w:val="18"/>
              </w:rPr>
              <w:t>Situation: Outdoor Meetings</w:t>
            </w:r>
          </w:p>
          <w:p w:rsidR="00A1644A" w:rsidRPr="00DD149D" w:rsidRDefault="00A1644A" w:rsidP="00025B8B">
            <w:pPr>
              <w:widowControl/>
              <w:autoSpaceDE/>
              <w:autoSpaceDN/>
              <w:rPr>
                <w:rFonts w:asciiTheme="minorHAnsi" w:hAnsiTheme="minorHAnsi" w:cstheme="minorHAnsi"/>
                <w:color w:val="FF0000"/>
                <w:sz w:val="18"/>
                <w:szCs w:val="18"/>
              </w:rPr>
            </w:pPr>
          </w:p>
        </w:tc>
        <w:tc>
          <w:tcPr>
            <w:tcW w:w="1426" w:type="dxa"/>
            <w:shd w:val="clear" w:color="auto" w:fill="auto"/>
          </w:tcPr>
          <w:p w:rsidR="00E91939" w:rsidRDefault="00E91939"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Young people</w:t>
            </w:r>
          </w:p>
          <w:p w:rsidR="00E91939" w:rsidRDefault="00E91939" w:rsidP="00025B8B">
            <w:pPr>
              <w:pStyle w:val="ListParagraph"/>
              <w:widowControl/>
              <w:numPr>
                <w:ilvl w:val="0"/>
                <w:numId w:val="38"/>
              </w:numPr>
              <w:tabs>
                <w:tab w:val="clear" w:pos="312"/>
                <w:tab w:val="left" w:pos="166"/>
              </w:tabs>
              <w:autoSpaceDE/>
              <w:autoSpaceDN/>
              <w:spacing w:before="0" w:after="0" w:line="240" w:lineRule="auto"/>
              <w:ind w:left="357" w:hanging="357"/>
              <w:rPr>
                <w:rFonts w:asciiTheme="minorHAnsi" w:hAnsiTheme="minorHAnsi" w:cstheme="minorHAnsi"/>
                <w:sz w:val="18"/>
                <w:szCs w:val="18"/>
              </w:rPr>
            </w:pPr>
            <w:r w:rsidRPr="00E91939">
              <w:rPr>
                <w:rFonts w:asciiTheme="minorHAnsi" w:hAnsiTheme="minorHAnsi" w:cstheme="minorHAnsi"/>
                <w:sz w:val="18"/>
                <w:szCs w:val="18"/>
              </w:rPr>
              <w:t>Leaders</w:t>
            </w:r>
          </w:p>
          <w:p w:rsidR="004229E5" w:rsidRPr="00E91939" w:rsidRDefault="004229E5" w:rsidP="00025B8B">
            <w:pPr>
              <w:pStyle w:val="ListParagraph"/>
              <w:widowControl/>
              <w:numPr>
                <w:ilvl w:val="0"/>
                <w:numId w:val="38"/>
              </w:numPr>
              <w:tabs>
                <w:tab w:val="clear" w:pos="312"/>
                <w:tab w:val="left" w:pos="166"/>
              </w:tabs>
              <w:autoSpaceDE/>
              <w:autoSpaceDN/>
              <w:spacing w:before="0" w:after="0" w:line="240" w:lineRule="auto"/>
              <w:ind w:left="166" w:hanging="166"/>
              <w:rPr>
                <w:rFonts w:asciiTheme="minorHAnsi" w:hAnsiTheme="minorHAnsi" w:cstheme="minorHAnsi"/>
                <w:sz w:val="18"/>
                <w:szCs w:val="18"/>
              </w:rPr>
            </w:pPr>
            <w:r w:rsidRPr="00E91939">
              <w:rPr>
                <w:rFonts w:asciiTheme="minorHAnsi" w:hAnsiTheme="minorHAnsi" w:cstheme="minorHAnsi"/>
                <w:sz w:val="18"/>
                <w:szCs w:val="18"/>
              </w:rPr>
              <w:t xml:space="preserve">Other people using the </w:t>
            </w:r>
            <w:r w:rsidR="00E91939">
              <w:rPr>
                <w:rFonts w:asciiTheme="minorHAnsi" w:hAnsiTheme="minorHAnsi" w:cstheme="minorHAnsi"/>
                <w:sz w:val="18"/>
                <w:szCs w:val="18"/>
              </w:rPr>
              <w:t>site</w:t>
            </w:r>
          </w:p>
          <w:p w:rsidR="00A1644A" w:rsidRPr="004229E5" w:rsidRDefault="00A1644A" w:rsidP="00025B8B">
            <w:pPr>
              <w:widowControl/>
              <w:autoSpaceDE/>
              <w:autoSpaceDN/>
              <w:rPr>
                <w:rFonts w:asciiTheme="minorHAnsi" w:hAnsiTheme="minorHAnsi" w:cstheme="minorHAnsi"/>
                <w:color w:val="FF0000"/>
                <w:sz w:val="18"/>
                <w:szCs w:val="18"/>
              </w:rPr>
            </w:pPr>
          </w:p>
        </w:tc>
        <w:tc>
          <w:tcPr>
            <w:tcW w:w="6687" w:type="dxa"/>
            <w:shd w:val="clear" w:color="auto" w:fill="auto"/>
          </w:tcPr>
          <w:p w:rsidR="00DD4492" w:rsidRPr="004229E5" w:rsidRDefault="00DF2EDA"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auto"/>
                <w:sz w:val="18"/>
                <w:szCs w:val="18"/>
              </w:rPr>
            </w:pPr>
            <w:r w:rsidRPr="004229E5">
              <w:rPr>
                <w:rFonts w:asciiTheme="minorHAnsi" w:hAnsiTheme="minorHAnsi" w:cstheme="minorHAnsi"/>
                <w:color w:val="auto"/>
                <w:sz w:val="18"/>
                <w:szCs w:val="18"/>
              </w:rPr>
              <w:t>Meetings t</w:t>
            </w:r>
            <w:r w:rsidR="00A13E61">
              <w:rPr>
                <w:rFonts w:asciiTheme="minorHAnsi" w:hAnsiTheme="minorHAnsi" w:cstheme="minorHAnsi"/>
                <w:color w:val="auto"/>
                <w:sz w:val="18"/>
                <w:szCs w:val="18"/>
              </w:rPr>
              <w:t>o be held only in Thornes Park</w:t>
            </w:r>
            <w:r w:rsidR="001954F4">
              <w:rPr>
                <w:rFonts w:asciiTheme="minorHAnsi" w:hAnsiTheme="minorHAnsi" w:cstheme="minorHAnsi"/>
                <w:color w:val="auto"/>
                <w:sz w:val="18"/>
                <w:szCs w:val="18"/>
              </w:rPr>
              <w:t xml:space="preserve"> or at the greenspace local to HQ</w:t>
            </w:r>
            <w:r w:rsidR="00A13E61">
              <w:rPr>
                <w:rFonts w:asciiTheme="minorHAnsi" w:hAnsiTheme="minorHAnsi" w:cstheme="minorHAnsi"/>
                <w:color w:val="auto"/>
                <w:sz w:val="18"/>
                <w:szCs w:val="18"/>
              </w:rPr>
              <w:t xml:space="preserve"> unless an alternative venue subject to its own separate </w:t>
            </w:r>
            <w:proofErr w:type="spellStart"/>
            <w:r w:rsidR="00A13E61">
              <w:rPr>
                <w:rFonts w:asciiTheme="minorHAnsi" w:hAnsiTheme="minorHAnsi" w:cstheme="minorHAnsi"/>
                <w:color w:val="auto"/>
                <w:sz w:val="18"/>
                <w:szCs w:val="18"/>
              </w:rPr>
              <w:t>Covid</w:t>
            </w:r>
            <w:proofErr w:type="spellEnd"/>
            <w:r w:rsidR="00A13E61">
              <w:rPr>
                <w:rFonts w:asciiTheme="minorHAnsi" w:hAnsiTheme="minorHAnsi" w:cstheme="minorHAnsi"/>
                <w:color w:val="auto"/>
                <w:sz w:val="18"/>
                <w:szCs w:val="18"/>
              </w:rPr>
              <w:t xml:space="preserve"> Risk assessment </w:t>
            </w:r>
            <w:r w:rsidR="00E91939">
              <w:rPr>
                <w:rFonts w:asciiTheme="minorHAnsi" w:hAnsiTheme="minorHAnsi" w:cstheme="minorHAnsi"/>
                <w:color w:val="auto"/>
                <w:sz w:val="18"/>
                <w:szCs w:val="18"/>
              </w:rPr>
              <w:t>is</w:t>
            </w:r>
            <w:r w:rsidR="00A13E61">
              <w:rPr>
                <w:rFonts w:asciiTheme="minorHAnsi" w:hAnsiTheme="minorHAnsi" w:cstheme="minorHAnsi"/>
                <w:color w:val="auto"/>
                <w:sz w:val="18"/>
                <w:szCs w:val="18"/>
              </w:rPr>
              <w:t xml:space="preserve"> available (e.g. Calder Drift Scout Campsite).</w:t>
            </w:r>
          </w:p>
          <w:p w:rsidR="00516C07" w:rsidRPr="00516C07" w:rsidRDefault="00DF2EDA" w:rsidP="00025B8B">
            <w:pPr>
              <w:pStyle w:val="ListParagraph"/>
              <w:widowControl/>
              <w:numPr>
                <w:ilvl w:val="0"/>
                <w:numId w:val="34"/>
              </w:numPr>
              <w:tabs>
                <w:tab w:val="clear" w:pos="312"/>
                <w:tab w:val="left" w:pos="169"/>
              </w:tabs>
              <w:autoSpaceDE/>
              <w:autoSpaceDN/>
              <w:spacing w:before="0" w:after="0" w:line="240" w:lineRule="auto"/>
              <w:ind w:left="169" w:hanging="142"/>
              <w:rPr>
                <w:rFonts w:asciiTheme="minorHAnsi" w:hAnsiTheme="minorHAnsi" w:cstheme="minorHAnsi"/>
                <w:color w:val="FF0000"/>
                <w:sz w:val="18"/>
                <w:szCs w:val="18"/>
              </w:rPr>
            </w:pPr>
            <w:r w:rsidRPr="004229E5">
              <w:rPr>
                <w:rFonts w:asciiTheme="minorHAnsi" w:hAnsiTheme="minorHAnsi" w:cstheme="minorHAnsi"/>
                <w:color w:val="auto"/>
                <w:sz w:val="18"/>
                <w:szCs w:val="18"/>
              </w:rPr>
              <w:t>Clear instructions relating to risks associated with the park to be given to all children and leaders involved in the activity by the Section Leader or nominated Leader-in-charge for that meeting. This will include</w:t>
            </w:r>
            <w:r w:rsidR="00516C07">
              <w:rPr>
                <w:rFonts w:asciiTheme="minorHAnsi" w:hAnsiTheme="minorHAnsi" w:cstheme="minorHAnsi"/>
                <w:color w:val="auto"/>
                <w:sz w:val="18"/>
                <w:szCs w:val="18"/>
              </w:rPr>
              <w:t>:</w:t>
            </w:r>
          </w:p>
          <w:p w:rsidR="001954F4" w:rsidRPr="001954F4" w:rsidRDefault="00516C07" w:rsidP="00025B8B">
            <w:pPr>
              <w:pStyle w:val="ListParagraph"/>
              <w:widowControl/>
              <w:numPr>
                <w:ilvl w:val="0"/>
                <w:numId w:val="37"/>
              </w:numPr>
              <w:tabs>
                <w:tab w:val="clear" w:pos="312"/>
                <w:tab w:val="left" w:pos="169"/>
              </w:tabs>
              <w:autoSpaceDE/>
              <w:autoSpaceDN/>
              <w:spacing w:before="0" w:after="0" w:line="240" w:lineRule="auto"/>
              <w:rPr>
                <w:rFonts w:asciiTheme="minorHAnsi" w:hAnsiTheme="minorHAnsi" w:cstheme="minorHAnsi"/>
                <w:color w:val="FF0000"/>
                <w:sz w:val="18"/>
                <w:szCs w:val="18"/>
              </w:rPr>
            </w:pPr>
            <w:r>
              <w:rPr>
                <w:rFonts w:asciiTheme="minorHAnsi" w:hAnsiTheme="minorHAnsi" w:cstheme="minorHAnsi"/>
                <w:color w:val="auto"/>
                <w:sz w:val="18"/>
                <w:szCs w:val="18"/>
              </w:rPr>
              <w:t>All attendees to take</w:t>
            </w:r>
            <w:r w:rsidR="00DF2EDA" w:rsidRPr="004229E5">
              <w:rPr>
                <w:rFonts w:asciiTheme="minorHAnsi" w:hAnsiTheme="minorHAnsi" w:cstheme="minorHAnsi"/>
                <w:color w:val="auto"/>
                <w:sz w:val="18"/>
                <w:szCs w:val="18"/>
              </w:rPr>
              <w:t xml:space="preserve"> care on uneven ground</w:t>
            </w:r>
            <w:r w:rsidR="001954F4">
              <w:rPr>
                <w:rFonts w:asciiTheme="minorHAnsi" w:hAnsiTheme="minorHAnsi" w:cstheme="minorHAnsi"/>
                <w:color w:val="auto"/>
                <w:sz w:val="18"/>
                <w:szCs w:val="18"/>
              </w:rPr>
              <w:t>;</w:t>
            </w:r>
          </w:p>
          <w:p w:rsidR="00516C07" w:rsidRPr="00516C07" w:rsidRDefault="001954F4" w:rsidP="00025B8B">
            <w:pPr>
              <w:pStyle w:val="ListParagraph"/>
              <w:widowControl/>
              <w:numPr>
                <w:ilvl w:val="0"/>
                <w:numId w:val="37"/>
              </w:numPr>
              <w:tabs>
                <w:tab w:val="clear" w:pos="312"/>
                <w:tab w:val="left" w:pos="169"/>
              </w:tabs>
              <w:autoSpaceDE/>
              <w:autoSpaceDN/>
              <w:spacing w:before="0" w:after="0" w:line="240" w:lineRule="auto"/>
              <w:rPr>
                <w:rFonts w:asciiTheme="minorHAnsi" w:hAnsiTheme="minorHAnsi" w:cstheme="minorHAnsi"/>
                <w:color w:val="FF0000"/>
                <w:sz w:val="18"/>
                <w:szCs w:val="18"/>
              </w:rPr>
            </w:pPr>
            <w:r>
              <w:rPr>
                <w:rFonts w:asciiTheme="minorHAnsi" w:hAnsiTheme="minorHAnsi" w:cstheme="minorHAnsi"/>
                <w:color w:val="auto"/>
                <w:sz w:val="18"/>
                <w:szCs w:val="18"/>
              </w:rPr>
              <w:t>C</w:t>
            </w:r>
            <w:r w:rsidR="00516C07">
              <w:rPr>
                <w:rFonts w:asciiTheme="minorHAnsi" w:hAnsiTheme="minorHAnsi" w:cstheme="minorHAnsi"/>
                <w:color w:val="auto"/>
                <w:sz w:val="18"/>
                <w:szCs w:val="18"/>
              </w:rPr>
              <w:t>limb</w:t>
            </w:r>
            <w:r>
              <w:rPr>
                <w:rFonts w:asciiTheme="minorHAnsi" w:hAnsiTheme="minorHAnsi" w:cstheme="minorHAnsi"/>
                <w:color w:val="auto"/>
                <w:sz w:val="18"/>
                <w:szCs w:val="18"/>
              </w:rPr>
              <w:t>ing</w:t>
            </w:r>
            <w:r w:rsidR="00516C07">
              <w:rPr>
                <w:rFonts w:asciiTheme="minorHAnsi" w:hAnsiTheme="minorHAnsi" w:cstheme="minorHAnsi"/>
                <w:color w:val="auto"/>
                <w:sz w:val="18"/>
                <w:szCs w:val="18"/>
              </w:rPr>
              <w:t xml:space="preserve"> trees</w:t>
            </w:r>
            <w:r>
              <w:rPr>
                <w:rFonts w:asciiTheme="minorHAnsi" w:hAnsiTheme="minorHAnsi" w:cstheme="minorHAnsi"/>
                <w:color w:val="auto"/>
                <w:sz w:val="18"/>
                <w:szCs w:val="18"/>
              </w:rPr>
              <w:t xml:space="preserve"> is prohibited</w:t>
            </w:r>
            <w:r w:rsidR="00DF2EDA" w:rsidRPr="004229E5">
              <w:rPr>
                <w:rFonts w:asciiTheme="minorHAnsi" w:hAnsiTheme="minorHAnsi" w:cstheme="minorHAnsi"/>
                <w:color w:val="auto"/>
                <w:sz w:val="18"/>
                <w:szCs w:val="18"/>
              </w:rPr>
              <w:t>,</w:t>
            </w:r>
          </w:p>
          <w:p w:rsidR="00516C07" w:rsidRPr="00516C07" w:rsidRDefault="00516C07" w:rsidP="00025B8B">
            <w:pPr>
              <w:pStyle w:val="ListParagraph"/>
              <w:widowControl/>
              <w:numPr>
                <w:ilvl w:val="0"/>
                <w:numId w:val="37"/>
              </w:numPr>
              <w:tabs>
                <w:tab w:val="clear" w:pos="312"/>
                <w:tab w:val="left" w:pos="169"/>
              </w:tabs>
              <w:autoSpaceDE/>
              <w:autoSpaceDN/>
              <w:spacing w:before="0" w:after="0" w:line="240" w:lineRule="auto"/>
              <w:rPr>
                <w:rFonts w:asciiTheme="minorHAnsi" w:hAnsiTheme="minorHAnsi" w:cstheme="minorHAnsi"/>
                <w:color w:val="FF0000"/>
                <w:sz w:val="18"/>
                <w:szCs w:val="18"/>
              </w:rPr>
            </w:pPr>
            <w:r>
              <w:rPr>
                <w:rFonts w:asciiTheme="minorHAnsi" w:hAnsiTheme="minorHAnsi" w:cstheme="minorHAnsi"/>
                <w:color w:val="auto"/>
                <w:sz w:val="18"/>
                <w:szCs w:val="18"/>
              </w:rPr>
              <w:t>All attendees to</w:t>
            </w:r>
            <w:r w:rsidR="00DF2EDA" w:rsidRPr="004229E5">
              <w:rPr>
                <w:rFonts w:asciiTheme="minorHAnsi" w:hAnsiTheme="minorHAnsi" w:cstheme="minorHAnsi"/>
                <w:color w:val="auto"/>
                <w:sz w:val="18"/>
                <w:szCs w:val="18"/>
              </w:rPr>
              <w:t xml:space="preserve"> </w:t>
            </w:r>
            <w:r>
              <w:rPr>
                <w:rFonts w:asciiTheme="minorHAnsi" w:hAnsiTheme="minorHAnsi" w:cstheme="minorHAnsi"/>
                <w:color w:val="auto"/>
                <w:sz w:val="18"/>
                <w:szCs w:val="18"/>
              </w:rPr>
              <w:t>remain</w:t>
            </w:r>
            <w:r w:rsidR="00DF2EDA" w:rsidRPr="004229E5">
              <w:rPr>
                <w:rFonts w:asciiTheme="minorHAnsi" w:hAnsiTheme="minorHAnsi" w:cstheme="minorHAnsi"/>
                <w:color w:val="auto"/>
                <w:sz w:val="18"/>
                <w:szCs w:val="18"/>
              </w:rPr>
              <w:t xml:space="preserve"> within the agreed vicinity for any activity</w:t>
            </w:r>
            <w:r>
              <w:rPr>
                <w:rFonts w:asciiTheme="minorHAnsi" w:hAnsiTheme="minorHAnsi" w:cstheme="minorHAnsi"/>
                <w:color w:val="auto"/>
                <w:sz w:val="18"/>
                <w:szCs w:val="18"/>
              </w:rPr>
              <w:t>,</w:t>
            </w:r>
            <w:r w:rsidR="00DF2EDA" w:rsidRPr="004229E5">
              <w:rPr>
                <w:rFonts w:asciiTheme="minorHAnsi" w:hAnsiTheme="minorHAnsi" w:cstheme="minorHAnsi"/>
                <w:color w:val="auto"/>
                <w:sz w:val="18"/>
                <w:szCs w:val="18"/>
              </w:rPr>
              <w:t xml:space="preserve"> </w:t>
            </w:r>
          </w:p>
          <w:p w:rsidR="001954F4" w:rsidRPr="001954F4" w:rsidRDefault="00516C07" w:rsidP="00025B8B">
            <w:pPr>
              <w:pStyle w:val="ListParagraph"/>
              <w:widowControl/>
              <w:numPr>
                <w:ilvl w:val="0"/>
                <w:numId w:val="37"/>
              </w:numPr>
              <w:tabs>
                <w:tab w:val="clear" w:pos="312"/>
                <w:tab w:val="left" w:pos="169"/>
              </w:tabs>
              <w:autoSpaceDE/>
              <w:autoSpaceDN/>
              <w:spacing w:before="0" w:after="0" w:line="240" w:lineRule="auto"/>
              <w:rPr>
                <w:rFonts w:asciiTheme="minorHAnsi" w:hAnsiTheme="minorHAnsi" w:cstheme="minorHAnsi"/>
                <w:color w:val="FF0000"/>
                <w:sz w:val="18"/>
                <w:szCs w:val="18"/>
              </w:rPr>
            </w:pPr>
            <w:r>
              <w:rPr>
                <w:rFonts w:asciiTheme="minorHAnsi" w:hAnsiTheme="minorHAnsi" w:cstheme="minorHAnsi"/>
                <w:color w:val="auto"/>
                <w:sz w:val="18"/>
                <w:szCs w:val="18"/>
              </w:rPr>
              <w:t>Children are not to engage</w:t>
            </w:r>
            <w:r w:rsidR="001954F4">
              <w:rPr>
                <w:rFonts w:asciiTheme="minorHAnsi" w:hAnsiTheme="minorHAnsi" w:cstheme="minorHAnsi"/>
                <w:color w:val="auto"/>
                <w:sz w:val="18"/>
                <w:szCs w:val="18"/>
              </w:rPr>
              <w:t xml:space="preserve"> with strangers;</w:t>
            </w:r>
          </w:p>
          <w:p w:rsidR="001954F4" w:rsidRPr="00516C07" w:rsidRDefault="001954F4" w:rsidP="00025B8B">
            <w:pPr>
              <w:pStyle w:val="ListParagraph"/>
              <w:widowControl/>
              <w:numPr>
                <w:ilvl w:val="0"/>
                <w:numId w:val="37"/>
              </w:numPr>
              <w:tabs>
                <w:tab w:val="clear" w:pos="312"/>
                <w:tab w:val="left" w:pos="169"/>
              </w:tabs>
              <w:autoSpaceDE/>
              <w:autoSpaceDN/>
              <w:spacing w:before="0" w:after="0" w:line="240" w:lineRule="auto"/>
              <w:rPr>
                <w:rFonts w:asciiTheme="minorHAnsi" w:hAnsiTheme="minorHAnsi" w:cstheme="minorHAnsi"/>
                <w:color w:val="FF0000"/>
                <w:sz w:val="18"/>
                <w:szCs w:val="18"/>
              </w:rPr>
            </w:pPr>
            <w:r>
              <w:rPr>
                <w:rFonts w:asciiTheme="minorHAnsi" w:hAnsiTheme="minorHAnsi" w:cstheme="minorHAnsi"/>
                <w:color w:val="auto"/>
                <w:sz w:val="18"/>
                <w:szCs w:val="18"/>
              </w:rPr>
              <w:t>[Thornes Park only] All attendees to remain</w:t>
            </w:r>
            <w:r w:rsidRPr="004229E5">
              <w:rPr>
                <w:rFonts w:asciiTheme="minorHAnsi" w:hAnsiTheme="minorHAnsi" w:cstheme="minorHAnsi"/>
                <w:color w:val="auto"/>
                <w:sz w:val="18"/>
                <w:szCs w:val="18"/>
              </w:rPr>
              <w:t xml:space="preserve"> clear of the duck pond</w:t>
            </w:r>
            <w:r>
              <w:rPr>
                <w:rFonts w:asciiTheme="minorHAnsi" w:hAnsiTheme="minorHAnsi" w:cstheme="minorHAnsi"/>
                <w:color w:val="auto"/>
                <w:sz w:val="18"/>
                <w:szCs w:val="18"/>
              </w:rPr>
              <w:t xml:space="preserve"> at all times</w:t>
            </w:r>
            <w:r w:rsidRPr="004229E5">
              <w:rPr>
                <w:rFonts w:asciiTheme="minorHAnsi" w:hAnsiTheme="minorHAnsi" w:cstheme="minorHAnsi"/>
                <w:color w:val="auto"/>
                <w:sz w:val="18"/>
                <w:szCs w:val="18"/>
              </w:rPr>
              <w:t xml:space="preserve">, </w:t>
            </w:r>
          </w:p>
          <w:p w:rsidR="001954F4" w:rsidRPr="001954F4" w:rsidRDefault="001954F4" w:rsidP="00025B8B">
            <w:pPr>
              <w:pStyle w:val="ListParagraph"/>
              <w:widowControl/>
              <w:numPr>
                <w:ilvl w:val="0"/>
                <w:numId w:val="37"/>
              </w:numPr>
              <w:tabs>
                <w:tab w:val="clear" w:pos="312"/>
                <w:tab w:val="left" w:pos="169"/>
              </w:tabs>
              <w:autoSpaceDE/>
              <w:autoSpaceDN/>
              <w:spacing w:before="0" w:after="0" w:line="240" w:lineRule="auto"/>
              <w:rPr>
                <w:rFonts w:asciiTheme="minorHAnsi" w:hAnsiTheme="minorHAnsi" w:cstheme="minorHAnsi"/>
                <w:color w:val="auto"/>
                <w:sz w:val="18"/>
                <w:szCs w:val="18"/>
              </w:rPr>
            </w:pPr>
            <w:r w:rsidRPr="001954F4">
              <w:rPr>
                <w:rFonts w:asciiTheme="minorHAnsi" w:hAnsiTheme="minorHAnsi" w:cstheme="minorHAnsi"/>
                <w:color w:val="auto"/>
                <w:sz w:val="18"/>
                <w:szCs w:val="18"/>
              </w:rPr>
              <w:t>[Local Greenspace] All attendees to remain clear of the cricket pitch and golf course.</w:t>
            </w:r>
          </w:p>
          <w:p w:rsidR="00E91939" w:rsidRPr="00E91939" w:rsidRDefault="00E91939" w:rsidP="00025B8B">
            <w:pPr>
              <w:pStyle w:val="ListParagraph"/>
              <w:widowControl/>
              <w:numPr>
                <w:ilvl w:val="0"/>
                <w:numId w:val="34"/>
              </w:numPr>
              <w:tabs>
                <w:tab w:val="clear" w:pos="312"/>
                <w:tab w:val="left" w:pos="169"/>
              </w:tabs>
              <w:autoSpaceDE/>
              <w:autoSpaceDN/>
              <w:spacing w:before="0" w:after="0" w:line="240" w:lineRule="auto"/>
              <w:ind w:left="169" w:hanging="169"/>
              <w:rPr>
                <w:rFonts w:asciiTheme="minorHAnsi" w:hAnsiTheme="minorHAnsi" w:cstheme="minorHAnsi"/>
                <w:color w:val="auto"/>
                <w:sz w:val="18"/>
                <w:szCs w:val="18"/>
              </w:rPr>
            </w:pPr>
            <w:r w:rsidRPr="00E91939">
              <w:rPr>
                <w:rFonts w:asciiTheme="minorHAnsi" w:hAnsiTheme="minorHAnsi" w:cstheme="minorHAnsi"/>
                <w:color w:val="auto"/>
                <w:sz w:val="18"/>
                <w:szCs w:val="18"/>
              </w:rPr>
              <w:t>Drinks to be provided in hot weather, to be arranged by Leaders</w:t>
            </w:r>
            <w:r w:rsidR="001954F4">
              <w:rPr>
                <w:rFonts w:asciiTheme="minorHAnsi" w:hAnsiTheme="minorHAnsi" w:cstheme="minorHAnsi"/>
                <w:color w:val="auto"/>
                <w:sz w:val="18"/>
                <w:szCs w:val="18"/>
              </w:rPr>
              <w:t xml:space="preserve"> using either</w:t>
            </w:r>
            <w:r w:rsidRPr="00E91939">
              <w:rPr>
                <w:rFonts w:asciiTheme="minorHAnsi" w:hAnsiTheme="minorHAnsi" w:cstheme="minorHAnsi"/>
                <w:color w:val="auto"/>
                <w:sz w:val="18"/>
                <w:szCs w:val="18"/>
              </w:rPr>
              <w:t xml:space="preserve"> disposable cups</w:t>
            </w:r>
            <w:r w:rsidR="001954F4">
              <w:rPr>
                <w:rFonts w:asciiTheme="minorHAnsi" w:hAnsiTheme="minorHAnsi" w:cstheme="minorHAnsi"/>
                <w:color w:val="auto"/>
                <w:sz w:val="18"/>
                <w:szCs w:val="18"/>
              </w:rPr>
              <w:t xml:space="preserve"> or single use bottles</w:t>
            </w:r>
            <w:r w:rsidRPr="00E91939">
              <w:rPr>
                <w:rFonts w:asciiTheme="minorHAnsi" w:hAnsiTheme="minorHAnsi" w:cstheme="minorHAnsi"/>
                <w:color w:val="auto"/>
                <w:sz w:val="18"/>
                <w:szCs w:val="18"/>
              </w:rPr>
              <w:t xml:space="preserve"> to avoid the risk of cross contamination</w:t>
            </w:r>
            <w:r>
              <w:rPr>
                <w:rFonts w:asciiTheme="minorHAnsi" w:hAnsiTheme="minorHAnsi" w:cstheme="minorHAnsi"/>
                <w:color w:val="auto"/>
                <w:sz w:val="18"/>
                <w:szCs w:val="18"/>
              </w:rPr>
              <w:t xml:space="preserve"> associated</w:t>
            </w:r>
            <w:r w:rsidRPr="00E91939">
              <w:rPr>
                <w:rFonts w:asciiTheme="minorHAnsi" w:hAnsiTheme="minorHAnsi" w:cstheme="minorHAnsi"/>
                <w:color w:val="auto"/>
                <w:sz w:val="18"/>
                <w:szCs w:val="18"/>
              </w:rPr>
              <w:t xml:space="preserve"> with multiple water bottles.</w:t>
            </w:r>
          </w:p>
          <w:p w:rsidR="004229E5" w:rsidRDefault="000425B5" w:rsidP="00025B8B">
            <w:pPr>
              <w:pStyle w:val="ListParagraph"/>
              <w:widowControl/>
              <w:numPr>
                <w:ilvl w:val="0"/>
                <w:numId w:val="34"/>
              </w:numPr>
              <w:tabs>
                <w:tab w:val="clear" w:pos="312"/>
                <w:tab w:val="left" w:pos="169"/>
              </w:tabs>
              <w:autoSpaceDE/>
              <w:autoSpaceDN/>
              <w:spacing w:before="0" w:after="0" w:line="240" w:lineRule="auto"/>
              <w:ind w:left="170" w:hanging="142"/>
              <w:rPr>
                <w:rFonts w:asciiTheme="minorHAnsi" w:hAnsiTheme="minorHAnsi" w:cstheme="minorHAnsi"/>
                <w:color w:val="auto"/>
                <w:sz w:val="18"/>
                <w:szCs w:val="18"/>
              </w:rPr>
            </w:pPr>
            <w:r w:rsidRPr="004229E5">
              <w:rPr>
                <w:rFonts w:asciiTheme="minorHAnsi" w:hAnsiTheme="minorHAnsi" w:cstheme="minorHAnsi"/>
                <w:color w:val="auto"/>
                <w:sz w:val="18"/>
                <w:szCs w:val="18"/>
              </w:rPr>
              <w:t>First aid kit and first aid trained leader to be on site throughout the activity.</w:t>
            </w:r>
          </w:p>
          <w:p w:rsidR="00155BAA" w:rsidRPr="004229E5" w:rsidRDefault="00155BAA" w:rsidP="00025B8B">
            <w:pPr>
              <w:pStyle w:val="ListParagraph"/>
              <w:widowControl/>
              <w:numPr>
                <w:ilvl w:val="0"/>
                <w:numId w:val="34"/>
              </w:numPr>
              <w:tabs>
                <w:tab w:val="clear" w:pos="312"/>
                <w:tab w:val="left" w:pos="169"/>
              </w:tabs>
              <w:autoSpaceDE/>
              <w:autoSpaceDN/>
              <w:spacing w:before="0" w:after="0" w:line="240" w:lineRule="auto"/>
              <w:ind w:left="170" w:hanging="142"/>
              <w:rPr>
                <w:rFonts w:asciiTheme="minorHAnsi" w:hAnsiTheme="minorHAnsi" w:cstheme="minorHAnsi"/>
                <w:color w:val="auto"/>
                <w:sz w:val="18"/>
                <w:szCs w:val="18"/>
              </w:rPr>
            </w:pPr>
            <w:r>
              <w:rPr>
                <w:rFonts w:asciiTheme="minorHAnsi" w:hAnsiTheme="minorHAnsi" w:cstheme="minorHAnsi"/>
                <w:color w:val="auto"/>
                <w:sz w:val="18"/>
                <w:szCs w:val="18"/>
              </w:rPr>
              <w:t>Programmed activities to be appropriate to social distancing (see notes for section leaders).</w:t>
            </w:r>
          </w:p>
        </w:tc>
        <w:tc>
          <w:tcPr>
            <w:tcW w:w="3968" w:type="dxa"/>
            <w:shd w:val="clear" w:color="auto" w:fill="auto"/>
          </w:tcPr>
          <w:p w:rsidR="00A1644A" w:rsidRPr="004229E5" w:rsidRDefault="00A1644A" w:rsidP="00025B8B">
            <w:pPr>
              <w:widowControl/>
              <w:autoSpaceDE/>
              <w:autoSpaceDN/>
              <w:rPr>
                <w:rFonts w:asciiTheme="minorHAnsi" w:hAnsiTheme="minorHAnsi" w:cstheme="minorHAnsi"/>
                <w:sz w:val="16"/>
                <w:szCs w:val="16"/>
              </w:rPr>
            </w:pPr>
          </w:p>
        </w:tc>
      </w:tr>
      <w:tr w:rsidR="00A1644A" w:rsidRPr="00DD149D" w:rsidTr="00025B8B">
        <w:trPr>
          <w:trHeight w:val="355"/>
        </w:trPr>
        <w:tc>
          <w:tcPr>
            <w:tcW w:w="15470" w:type="dxa"/>
            <w:gridSpan w:val="4"/>
            <w:shd w:val="clear" w:color="auto" w:fill="auto"/>
          </w:tcPr>
          <w:p w:rsidR="00A1644A" w:rsidRPr="00DD149D" w:rsidRDefault="00A1644A" w:rsidP="00353FBB">
            <w:pPr>
              <w:widowControl/>
              <w:autoSpaceDE/>
              <w:autoSpaceDN/>
              <w:rPr>
                <w:rFonts w:asciiTheme="minorHAnsi" w:hAnsiTheme="minorHAnsi" w:cstheme="minorHAnsi"/>
                <w:b/>
                <w:sz w:val="20"/>
                <w:szCs w:val="20"/>
              </w:rPr>
            </w:pPr>
            <w:r w:rsidRPr="00DD149D">
              <w:rPr>
                <w:rFonts w:asciiTheme="minorHAnsi" w:hAnsiTheme="minorHAnsi" w:cstheme="minorHAnsi"/>
                <w:b/>
                <w:sz w:val="20"/>
                <w:szCs w:val="20"/>
              </w:rPr>
              <w:t>Review</w:t>
            </w:r>
            <w:r w:rsidR="001A07C5" w:rsidRPr="00DD149D">
              <w:rPr>
                <w:rFonts w:asciiTheme="minorHAnsi" w:hAnsiTheme="minorHAnsi" w:cstheme="minorHAnsi"/>
                <w:b/>
                <w:sz w:val="20"/>
                <w:szCs w:val="20"/>
              </w:rPr>
              <w:t xml:space="preserve"> Note</w:t>
            </w:r>
            <w:r w:rsidRPr="00DD149D">
              <w:rPr>
                <w:rFonts w:asciiTheme="minorHAnsi" w:hAnsiTheme="minorHAnsi" w:cstheme="minorHAnsi"/>
                <w:b/>
                <w:sz w:val="20"/>
                <w:szCs w:val="20"/>
              </w:rPr>
              <w:t xml:space="preserve">: This risk assessment is </w:t>
            </w:r>
            <w:r w:rsidR="00DD4492" w:rsidRPr="00DD149D">
              <w:rPr>
                <w:rFonts w:asciiTheme="minorHAnsi" w:hAnsiTheme="minorHAnsi" w:cstheme="minorHAnsi"/>
                <w:b/>
                <w:sz w:val="20"/>
                <w:szCs w:val="20"/>
              </w:rPr>
              <w:t>to allow</w:t>
            </w:r>
            <w:r w:rsidRPr="00DD149D">
              <w:rPr>
                <w:rFonts w:asciiTheme="minorHAnsi" w:hAnsiTheme="minorHAnsi" w:cstheme="minorHAnsi"/>
                <w:b/>
                <w:sz w:val="20"/>
                <w:szCs w:val="20"/>
              </w:rPr>
              <w:t xml:space="preserve"> </w:t>
            </w:r>
            <w:r w:rsidR="00DD4492" w:rsidRPr="00DD149D">
              <w:rPr>
                <w:rFonts w:asciiTheme="minorHAnsi" w:hAnsiTheme="minorHAnsi" w:cstheme="minorHAnsi"/>
                <w:b/>
                <w:sz w:val="20"/>
                <w:szCs w:val="20"/>
              </w:rPr>
              <w:t>the Group</w:t>
            </w:r>
            <w:r w:rsidRPr="00DD149D">
              <w:rPr>
                <w:rFonts w:asciiTheme="minorHAnsi" w:hAnsiTheme="minorHAnsi" w:cstheme="minorHAnsi"/>
                <w:b/>
                <w:sz w:val="20"/>
                <w:szCs w:val="20"/>
              </w:rPr>
              <w:t xml:space="preserve"> to move from </w:t>
            </w:r>
            <w:r w:rsidR="00DD4492" w:rsidRPr="00DD149D">
              <w:rPr>
                <w:rFonts w:asciiTheme="minorHAnsi" w:hAnsiTheme="minorHAnsi" w:cstheme="minorHAnsi"/>
                <w:b/>
                <w:sz w:val="20"/>
                <w:szCs w:val="20"/>
              </w:rPr>
              <w:t>the Red</w:t>
            </w:r>
            <w:r w:rsidRPr="00DD149D">
              <w:rPr>
                <w:rFonts w:asciiTheme="minorHAnsi" w:hAnsiTheme="minorHAnsi" w:cstheme="minorHAnsi"/>
                <w:b/>
                <w:sz w:val="20"/>
                <w:szCs w:val="20"/>
              </w:rPr>
              <w:t xml:space="preserve"> COVID Readiness alert level to </w:t>
            </w:r>
            <w:r w:rsidR="00DD4492" w:rsidRPr="00DD149D">
              <w:rPr>
                <w:rFonts w:asciiTheme="minorHAnsi" w:hAnsiTheme="minorHAnsi" w:cstheme="minorHAnsi"/>
                <w:b/>
                <w:sz w:val="20"/>
                <w:szCs w:val="20"/>
              </w:rPr>
              <w:t>Amber</w:t>
            </w:r>
            <w:r w:rsidR="00353FBB">
              <w:rPr>
                <w:rFonts w:asciiTheme="minorHAnsi" w:hAnsiTheme="minorHAnsi" w:cstheme="minorHAnsi"/>
                <w:b/>
                <w:sz w:val="20"/>
                <w:szCs w:val="20"/>
              </w:rPr>
              <w:t xml:space="preserve"> (including the amendment to allow indoor meetings)</w:t>
            </w:r>
            <w:r w:rsidRPr="00DD149D">
              <w:rPr>
                <w:rFonts w:asciiTheme="minorHAnsi" w:hAnsiTheme="minorHAnsi" w:cstheme="minorHAnsi"/>
                <w:b/>
                <w:sz w:val="20"/>
                <w:szCs w:val="20"/>
              </w:rPr>
              <w:t xml:space="preserve">, an additional risk assessment </w:t>
            </w:r>
            <w:r w:rsidR="00353FBB" w:rsidRPr="00353FBB">
              <w:rPr>
                <w:rFonts w:asciiTheme="minorHAnsi" w:hAnsiTheme="minorHAnsi" w:cstheme="minorHAnsi"/>
                <w:b/>
                <w:sz w:val="20"/>
                <w:szCs w:val="20"/>
              </w:rPr>
              <w:t>will likely be required</w:t>
            </w:r>
            <w:r w:rsidRPr="00DD149D">
              <w:rPr>
                <w:rFonts w:asciiTheme="minorHAnsi" w:hAnsiTheme="minorHAnsi" w:cstheme="minorHAnsi"/>
                <w:b/>
                <w:sz w:val="20"/>
                <w:szCs w:val="20"/>
              </w:rPr>
              <w:t xml:space="preserve"> </w:t>
            </w:r>
            <w:r w:rsidR="00DD4492" w:rsidRPr="00DD149D">
              <w:rPr>
                <w:rFonts w:asciiTheme="minorHAnsi" w:hAnsiTheme="minorHAnsi" w:cstheme="minorHAnsi"/>
                <w:b/>
                <w:sz w:val="20"/>
                <w:szCs w:val="20"/>
              </w:rPr>
              <w:t>for any further move</w:t>
            </w:r>
            <w:r w:rsidR="00353FBB">
              <w:rPr>
                <w:rFonts w:asciiTheme="minorHAnsi" w:hAnsiTheme="minorHAnsi" w:cstheme="minorHAnsi"/>
                <w:b/>
                <w:sz w:val="20"/>
                <w:szCs w:val="20"/>
              </w:rPr>
              <w:t xml:space="preserve"> between alert levels</w:t>
            </w:r>
            <w:r w:rsidR="00DD4492" w:rsidRPr="00DD149D">
              <w:rPr>
                <w:rFonts w:asciiTheme="minorHAnsi" w:hAnsiTheme="minorHAnsi" w:cstheme="minorHAnsi"/>
                <w:b/>
                <w:sz w:val="20"/>
                <w:szCs w:val="20"/>
              </w:rPr>
              <w:t>.</w:t>
            </w:r>
          </w:p>
        </w:tc>
      </w:tr>
    </w:tbl>
    <w:p w:rsidR="008349D7" w:rsidRPr="00DD149D" w:rsidRDefault="008349D7" w:rsidP="009E71A2">
      <w:pPr>
        <w:pStyle w:val="Heading3"/>
        <w:spacing w:after="0" w:line="240" w:lineRule="auto"/>
        <w:rPr>
          <w:rFonts w:asciiTheme="minorHAnsi" w:hAnsiTheme="minorHAnsi" w:cstheme="minorHAnsi"/>
          <w:sz w:val="12"/>
          <w:szCs w:val="12"/>
        </w:rPr>
      </w:pPr>
    </w:p>
    <w:p w:rsidR="00F333E9" w:rsidRPr="00DD149D" w:rsidRDefault="00F333E9" w:rsidP="009E71A2">
      <w:pPr>
        <w:pStyle w:val="Heading3"/>
        <w:spacing w:after="0" w:line="240" w:lineRule="auto"/>
        <w:rPr>
          <w:rFonts w:asciiTheme="minorHAnsi" w:hAnsiTheme="minorHAnsi" w:cstheme="minorHAnsi"/>
          <w:color w:val="auto"/>
          <w:szCs w:val="20"/>
          <w:u w:val="single"/>
        </w:rPr>
      </w:pPr>
      <w:r w:rsidRPr="00DD149D">
        <w:rPr>
          <w:rFonts w:asciiTheme="minorHAnsi" w:hAnsiTheme="minorHAnsi" w:cstheme="minorHAnsi"/>
          <w:color w:val="auto"/>
          <w:szCs w:val="20"/>
          <w:u w:val="single"/>
        </w:rPr>
        <w:lastRenderedPageBreak/>
        <w:t>Confirmation of Checks</w:t>
      </w:r>
    </w:p>
    <w:p w:rsidR="00F333E9" w:rsidRPr="00DD149D" w:rsidRDefault="00F333E9" w:rsidP="009E71A2">
      <w:pPr>
        <w:pStyle w:val="Heading3"/>
        <w:spacing w:after="0" w:line="240" w:lineRule="auto"/>
        <w:rPr>
          <w:rFonts w:asciiTheme="minorHAnsi" w:hAnsiTheme="minorHAnsi" w:cstheme="minorHAnsi"/>
          <w:sz w:val="12"/>
          <w:szCs w:val="12"/>
          <w:u w:val="single"/>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DD149D" w:rsidTr="00BD0E5F">
        <w:trPr>
          <w:trHeight w:val="701"/>
        </w:trPr>
        <w:tc>
          <w:tcPr>
            <w:tcW w:w="1696" w:type="dxa"/>
            <w:shd w:val="clear" w:color="auto" w:fill="D9D9D9"/>
          </w:tcPr>
          <w:p w:rsidR="00BD0E5F" w:rsidRPr="00DD149D" w:rsidRDefault="00BD0E5F" w:rsidP="005B5D94">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Checked by Line Manager</w:t>
            </w:r>
          </w:p>
        </w:tc>
        <w:tc>
          <w:tcPr>
            <w:tcW w:w="5642" w:type="dxa"/>
            <w:shd w:val="clear" w:color="auto" w:fill="FFFFFF"/>
          </w:tcPr>
          <w:p w:rsidR="00BD0E5F" w:rsidRPr="00DD149D" w:rsidRDefault="00EC1AB4" w:rsidP="00EC1AB4">
            <w:pPr>
              <w:widowControl/>
              <w:tabs>
                <w:tab w:val="left" w:pos="1310"/>
              </w:tabs>
              <w:autoSpaceDE/>
              <w:autoSpaceDN/>
              <w:rPr>
                <w:rFonts w:asciiTheme="minorHAnsi" w:hAnsiTheme="minorHAnsi" w:cstheme="minorHAnsi"/>
                <w:sz w:val="20"/>
                <w:szCs w:val="20"/>
              </w:rPr>
            </w:pPr>
            <w:r w:rsidRPr="00DD149D">
              <w:rPr>
                <w:rFonts w:asciiTheme="minorHAnsi" w:hAnsiTheme="minorHAnsi" w:cstheme="minorHAnsi"/>
                <w:sz w:val="20"/>
                <w:szCs w:val="20"/>
              </w:rPr>
              <w:t xml:space="preserve">Name: </w:t>
            </w:r>
            <w:r w:rsidRPr="00DD149D">
              <w:rPr>
                <w:rFonts w:asciiTheme="minorHAnsi" w:hAnsiTheme="minorHAnsi" w:cstheme="minorHAnsi"/>
                <w:sz w:val="20"/>
                <w:szCs w:val="20"/>
              </w:rPr>
              <w:tab/>
            </w:r>
            <w:r w:rsidR="00B330BB">
              <w:rPr>
                <w:rFonts w:asciiTheme="minorHAnsi" w:hAnsiTheme="minorHAnsi" w:cstheme="minorHAnsi"/>
                <w:sz w:val="20"/>
                <w:szCs w:val="20"/>
              </w:rPr>
              <w:t>leader b</w:t>
            </w:r>
          </w:p>
          <w:p w:rsidR="00BD0E5F" w:rsidRPr="00DD149D" w:rsidRDefault="00BD0E5F" w:rsidP="00EC1AB4">
            <w:pPr>
              <w:widowControl/>
              <w:tabs>
                <w:tab w:val="left" w:pos="1310"/>
              </w:tabs>
              <w:autoSpaceDE/>
              <w:autoSpaceDN/>
              <w:rPr>
                <w:rFonts w:asciiTheme="minorHAnsi" w:hAnsiTheme="minorHAnsi" w:cstheme="minorHAnsi"/>
                <w:sz w:val="20"/>
                <w:szCs w:val="20"/>
              </w:rPr>
            </w:pPr>
            <w:r w:rsidRPr="00DD149D">
              <w:rPr>
                <w:rFonts w:asciiTheme="minorHAnsi" w:hAnsiTheme="minorHAnsi" w:cstheme="minorHAnsi"/>
                <w:sz w:val="20"/>
                <w:szCs w:val="20"/>
              </w:rPr>
              <w:t>Role / level</w:t>
            </w:r>
            <w:r w:rsidR="00EC1AB4" w:rsidRPr="00DD149D">
              <w:rPr>
                <w:rFonts w:asciiTheme="minorHAnsi" w:hAnsiTheme="minorHAnsi" w:cstheme="minorHAnsi"/>
                <w:sz w:val="20"/>
                <w:szCs w:val="20"/>
              </w:rPr>
              <w:t xml:space="preserve">: </w:t>
            </w:r>
            <w:r w:rsidR="00EC1AB4" w:rsidRPr="00DD149D">
              <w:rPr>
                <w:rFonts w:asciiTheme="minorHAnsi" w:hAnsiTheme="minorHAnsi" w:cstheme="minorHAnsi"/>
                <w:sz w:val="20"/>
                <w:szCs w:val="20"/>
              </w:rPr>
              <w:tab/>
            </w:r>
            <w:r w:rsidR="004229E5">
              <w:rPr>
                <w:rFonts w:asciiTheme="minorHAnsi" w:hAnsiTheme="minorHAnsi" w:cstheme="minorHAnsi"/>
                <w:sz w:val="20"/>
                <w:szCs w:val="20"/>
              </w:rPr>
              <w:t xml:space="preserve">Assistant </w:t>
            </w:r>
            <w:r w:rsidR="00EC1AB4" w:rsidRPr="00DD149D">
              <w:rPr>
                <w:rFonts w:asciiTheme="minorHAnsi" w:hAnsiTheme="minorHAnsi" w:cstheme="minorHAnsi"/>
                <w:sz w:val="20"/>
                <w:szCs w:val="20"/>
              </w:rPr>
              <w:t>Group Scout Leader</w:t>
            </w:r>
          </w:p>
          <w:p w:rsidR="00F333E9" w:rsidRPr="004229E5" w:rsidRDefault="00F333E9" w:rsidP="00EC1AB4">
            <w:pPr>
              <w:widowControl/>
              <w:tabs>
                <w:tab w:val="left" w:pos="1310"/>
              </w:tabs>
              <w:autoSpaceDE/>
              <w:autoSpaceDN/>
              <w:rPr>
                <w:rFonts w:asciiTheme="minorHAnsi" w:hAnsiTheme="minorHAnsi" w:cstheme="minorHAnsi"/>
                <w:i/>
                <w:sz w:val="20"/>
                <w:szCs w:val="20"/>
              </w:rPr>
            </w:pPr>
            <w:r w:rsidRPr="00DD149D">
              <w:rPr>
                <w:rFonts w:asciiTheme="minorHAnsi" w:hAnsiTheme="minorHAnsi" w:cstheme="minorHAnsi"/>
                <w:sz w:val="20"/>
                <w:szCs w:val="20"/>
              </w:rPr>
              <w:t>Signed:</w:t>
            </w:r>
            <w:r w:rsidRPr="00DD149D">
              <w:rPr>
                <w:rFonts w:asciiTheme="minorHAnsi" w:hAnsiTheme="minorHAnsi" w:cstheme="minorHAnsi"/>
                <w:sz w:val="20"/>
                <w:szCs w:val="20"/>
              </w:rPr>
              <w:tab/>
            </w:r>
            <w:proofErr w:type="spellStart"/>
            <w:r w:rsidR="00B330BB">
              <w:rPr>
                <w:rFonts w:asciiTheme="minorHAnsi" w:hAnsiTheme="minorHAnsi" w:cstheme="minorHAnsi"/>
                <w:i/>
                <w:sz w:val="20"/>
                <w:szCs w:val="20"/>
              </w:rPr>
              <w:t>xxxxx</w:t>
            </w:r>
            <w:proofErr w:type="spellEnd"/>
          </w:p>
          <w:p w:rsidR="00BD0E5F" w:rsidRPr="00DD149D" w:rsidRDefault="00BD0E5F" w:rsidP="00EC1AB4">
            <w:pPr>
              <w:widowControl/>
              <w:tabs>
                <w:tab w:val="left" w:pos="1310"/>
              </w:tabs>
              <w:autoSpaceDE/>
              <w:autoSpaceDN/>
              <w:rPr>
                <w:rFonts w:asciiTheme="minorHAnsi" w:hAnsiTheme="minorHAnsi" w:cstheme="minorHAnsi"/>
                <w:sz w:val="20"/>
                <w:szCs w:val="20"/>
              </w:rPr>
            </w:pPr>
            <w:r w:rsidRPr="00DD149D">
              <w:rPr>
                <w:rFonts w:asciiTheme="minorHAnsi" w:hAnsiTheme="minorHAnsi" w:cstheme="minorHAnsi"/>
                <w:sz w:val="20"/>
                <w:szCs w:val="20"/>
              </w:rPr>
              <w:t>Date</w:t>
            </w:r>
            <w:r w:rsidR="00EC1AB4" w:rsidRPr="00DD149D">
              <w:rPr>
                <w:rFonts w:asciiTheme="minorHAnsi" w:hAnsiTheme="minorHAnsi" w:cstheme="minorHAnsi"/>
                <w:sz w:val="20"/>
                <w:szCs w:val="20"/>
              </w:rPr>
              <w:t>:</w:t>
            </w:r>
            <w:r w:rsidR="00F333E9" w:rsidRPr="00DD149D">
              <w:rPr>
                <w:rFonts w:asciiTheme="minorHAnsi" w:hAnsiTheme="minorHAnsi" w:cstheme="minorHAnsi"/>
                <w:sz w:val="20"/>
                <w:szCs w:val="20"/>
              </w:rPr>
              <w:tab/>
            </w:r>
            <w:r w:rsidR="001954F4">
              <w:rPr>
                <w:rFonts w:asciiTheme="minorHAnsi" w:hAnsiTheme="minorHAnsi" w:cstheme="minorHAnsi"/>
                <w:sz w:val="20"/>
                <w:szCs w:val="20"/>
              </w:rPr>
              <w:t>4/9</w:t>
            </w:r>
            <w:r w:rsidR="004229E5">
              <w:rPr>
                <w:rFonts w:asciiTheme="minorHAnsi" w:hAnsiTheme="minorHAnsi" w:cstheme="minorHAnsi"/>
                <w:sz w:val="20"/>
                <w:szCs w:val="20"/>
              </w:rPr>
              <w:t>/20</w:t>
            </w:r>
          </w:p>
        </w:tc>
        <w:tc>
          <w:tcPr>
            <w:tcW w:w="2409" w:type="dxa"/>
            <w:shd w:val="clear" w:color="auto" w:fill="D9D9D9"/>
          </w:tcPr>
          <w:p w:rsidR="00BD0E5F" w:rsidRPr="00DD149D" w:rsidRDefault="00BD0E5F" w:rsidP="00BD0E5F">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Checked by Executive</w:t>
            </w:r>
          </w:p>
        </w:tc>
        <w:tc>
          <w:tcPr>
            <w:tcW w:w="5670" w:type="dxa"/>
            <w:shd w:val="clear" w:color="auto" w:fill="FFFFFF"/>
          </w:tcPr>
          <w:p w:rsidR="00BD0E5F" w:rsidRPr="00DD149D" w:rsidRDefault="00EC1AB4" w:rsidP="00EC1AB4">
            <w:pPr>
              <w:widowControl/>
              <w:tabs>
                <w:tab w:val="left" w:pos="1339"/>
              </w:tabs>
              <w:autoSpaceDE/>
              <w:autoSpaceDN/>
              <w:rPr>
                <w:rFonts w:asciiTheme="minorHAnsi" w:hAnsiTheme="minorHAnsi" w:cstheme="minorHAnsi"/>
                <w:sz w:val="20"/>
                <w:szCs w:val="20"/>
              </w:rPr>
            </w:pPr>
            <w:r w:rsidRPr="00DD149D">
              <w:rPr>
                <w:rFonts w:asciiTheme="minorHAnsi" w:hAnsiTheme="minorHAnsi" w:cstheme="minorHAnsi"/>
                <w:sz w:val="20"/>
                <w:szCs w:val="20"/>
              </w:rPr>
              <w:t>Name:</w:t>
            </w:r>
            <w:r w:rsidR="00BD0E5F" w:rsidRPr="00DD149D">
              <w:rPr>
                <w:rFonts w:asciiTheme="minorHAnsi" w:hAnsiTheme="minorHAnsi" w:cstheme="minorHAnsi"/>
                <w:sz w:val="20"/>
                <w:szCs w:val="20"/>
              </w:rPr>
              <w:t xml:space="preserve"> </w:t>
            </w:r>
            <w:r w:rsidRPr="00DD149D">
              <w:rPr>
                <w:rFonts w:asciiTheme="minorHAnsi" w:hAnsiTheme="minorHAnsi" w:cstheme="minorHAnsi"/>
                <w:sz w:val="20"/>
                <w:szCs w:val="20"/>
              </w:rPr>
              <w:tab/>
            </w:r>
            <w:r w:rsidR="00B330BB">
              <w:rPr>
                <w:rFonts w:asciiTheme="minorHAnsi" w:hAnsiTheme="minorHAnsi" w:cstheme="minorHAnsi"/>
                <w:sz w:val="20"/>
                <w:szCs w:val="20"/>
              </w:rPr>
              <w:t>Chair x</w:t>
            </w:r>
          </w:p>
          <w:p w:rsidR="00BD0E5F" w:rsidRPr="00DD149D" w:rsidRDefault="00BD0E5F" w:rsidP="00EC1AB4">
            <w:pPr>
              <w:widowControl/>
              <w:tabs>
                <w:tab w:val="left" w:pos="1339"/>
              </w:tabs>
              <w:autoSpaceDE/>
              <w:autoSpaceDN/>
              <w:rPr>
                <w:rFonts w:asciiTheme="minorHAnsi" w:hAnsiTheme="minorHAnsi" w:cstheme="minorHAnsi"/>
                <w:sz w:val="20"/>
                <w:szCs w:val="20"/>
              </w:rPr>
            </w:pPr>
            <w:r w:rsidRPr="00DD149D">
              <w:rPr>
                <w:rFonts w:asciiTheme="minorHAnsi" w:hAnsiTheme="minorHAnsi" w:cstheme="minorHAnsi"/>
                <w:sz w:val="20"/>
                <w:szCs w:val="20"/>
              </w:rPr>
              <w:t>Role / level</w:t>
            </w:r>
            <w:r w:rsidR="00EC1AB4" w:rsidRPr="00DD149D">
              <w:rPr>
                <w:rFonts w:asciiTheme="minorHAnsi" w:hAnsiTheme="minorHAnsi" w:cstheme="minorHAnsi"/>
                <w:sz w:val="20"/>
                <w:szCs w:val="20"/>
              </w:rPr>
              <w:t>:</w:t>
            </w:r>
            <w:r w:rsidR="00EC1AB4" w:rsidRPr="00DD149D">
              <w:rPr>
                <w:rFonts w:asciiTheme="minorHAnsi" w:hAnsiTheme="minorHAnsi" w:cstheme="minorHAnsi"/>
                <w:sz w:val="20"/>
                <w:szCs w:val="20"/>
              </w:rPr>
              <w:tab/>
              <w:t>Group Chairman</w:t>
            </w:r>
          </w:p>
          <w:p w:rsidR="00F333E9" w:rsidRPr="00E91939" w:rsidRDefault="00F333E9" w:rsidP="00EC1AB4">
            <w:pPr>
              <w:widowControl/>
              <w:tabs>
                <w:tab w:val="left" w:pos="1339"/>
              </w:tabs>
              <w:autoSpaceDE/>
              <w:autoSpaceDN/>
              <w:rPr>
                <w:rFonts w:asciiTheme="minorHAnsi" w:hAnsiTheme="minorHAnsi" w:cstheme="minorHAnsi"/>
                <w:i/>
                <w:sz w:val="20"/>
                <w:szCs w:val="20"/>
              </w:rPr>
            </w:pPr>
            <w:r w:rsidRPr="00DD149D">
              <w:rPr>
                <w:rFonts w:asciiTheme="minorHAnsi" w:hAnsiTheme="minorHAnsi" w:cstheme="minorHAnsi"/>
                <w:sz w:val="20"/>
                <w:szCs w:val="20"/>
              </w:rPr>
              <w:t>Signed:</w:t>
            </w:r>
            <w:r w:rsidRPr="00DD149D">
              <w:rPr>
                <w:rFonts w:asciiTheme="minorHAnsi" w:hAnsiTheme="minorHAnsi" w:cstheme="minorHAnsi"/>
                <w:sz w:val="20"/>
                <w:szCs w:val="20"/>
              </w:rPr>
              <w:tab/>
            </w:r>
            <w:proofErr w:type="spellStart"/>
            <w:r w:rsidR="00B330BB">
              <w:rPr>
                <w:rFonts w:asciiTheme="minorHAnsi" w:hAnsiTheme="minorHAnsi" w:cstheme="minorHAnsi"/>
                <w:i/>
                <w:sz w:val="20"/>
                <w:szCs w:val="20"/>
              </w:rPr>
              <w:t>xxxxx</w:t>
            </w:r>
            <w:bookmarkStart w:id="0" w:name="_GoBack"/>
            <w:bookmarkEnd w:id="0"/>
            <w:proofErr w:type="spellEnd"/>
          </w:p>
          <w:p w:rsidR="00BD0E5F" w:rsidRPr="00DD149D" w:rsidRDefault="00BD0E5F" w:rsidP="001954F4">
            <w:pPr>
              <w:widowControl/>
              <w:tabs>
                <w:tab w:val="left" w:pos="1339"/>
              </w:tabs>
              <w:autoSpaceDE/>
              <w:autoSpaceDN/>
              <w:rPr>
                <w:rFonts w:asciiTheme="minorHAnsi" w:hAnsiTheme="minorHAnsi" w:cstheme="minorHAnsi"/>
                <w:sz w:val="20"/>
                <w:szCs w:val="20"/>
              </w:rPr>
            </w:pPr>
            <w:r w:rsidRPr="00DD149D">
              <w:rPr>
                <w:rFonts w:asciiTheme="minorHAnsi" w:hAnsiTheme="minorHAnsi" w:cstheme="minorHAnsi"/>
                <w:sz w:val="20"/>
                <w:szCs w:val="20"/>
              </w:rPr>
              <w:t>Date</w:t>
            </w:r>
            <w:r w:rsidR="00F333E9" w:rsidRPr="00DD149D">
              <w:rPr>
                <w:rFonts w:asciiTheme="minorHAnsi" w:hAnsiTheme="minorHAnsi" w:cstheme="minorHAnsi"/>
                <w:sz w:val="20"/>
                <w:szCs w:val="20"/>
              </w:rPr>
              <w:t>:</w:t>
            </w:r>
            <w:r w:rsidR="00F333E9" w:rsidRPr="00DD149D">
              <w:rPr>
                <w:rFonts w:asciiTheme="minorHAnsi" w:hAnsiTheme="minorHAnsi" w:cstheme="minorHAnsi"/>
                <w:sz w:val="20"/>
                <w:szCs w:val="20"/>
              </w:rPr>
              <w:tab/>
            </w:r>
            <w:r w:rsidR="001954F4">
              <w:rPr>
                <w:rFonts w:asciiTheme="minorHAnsi" w:hAnsiTheme="minorHAnsi" w:cstheme="minorHAnsi"/>
                <w:sz w:val="20"/>
                <w:szCs w:val="20"/>
              </w:rPr>
              <w:t>4/9</w:t>
            </w:r>
            <w:r w:rsidR="00E91939">
              <w:rPr>
                <w:rFonts w:asciiTheme="minorHAnsi" w:hAnsiTheme="minorHAnsi" w:cstheme="minorHAnsi"/>
                <w:sz w:val="20"/>
                <w:szCs w:val="20"/>
              </w:rPr>
              <w:t>/20</w:t>
            </w:r>
          </w:p>
        </w:tc>
      </w:tr>
      <w:tr w:rsidR="00BD0E5F" w:rsidRPr="00DD149D" w:rsidTr="00BD0E5F">
        <w:trPr>
          <w:trHeight w:val="701"/>
        </w:trPr>
        <w:tc>
          <w:tcPr>
            <w:tcW w:w="1696" w:type="dxa"/>
            <w:shd w:val="clear" w:color="auto" w:fill="D9D9D9"/>
          </w:tcPr>
          <w:p w:rsidR="00BD0E5F" w:rsidRPr="00DD149D" w:rsidRDefault="00BD0E5F" w:rsidP="005B5D94">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Approved by Commissioner</w:t>
            </w:r>
          </w:p>
        </w:tc>
        <w:tc>
          <w:tcPr>
            <w:tcW w:w="5642" w:type="dxa"/>
            <w:shd w:val="clear" w:color="auto" w:fill="FFFFFF"/>
          </w:tcPr>
          <w:p w:rsidR="00BD0E5F" w:rsidRPr="00DD149D" w:rsidRDefault="00EC1AB4" w:rsidP="00EC1AB4">
            <w:pPr>
              <w:widowControl/>
              <w:tabs>
                <w:tab w:val="left" w:pos="1310"/>
              </w:tabs>
              <w:autoSpaceDE/>
              <w:autoSpaceDN/>
              <w:rPr>
                <w:rFonts w:asciiTheme="minorHAnsi" w:hAnsiTheme="minorHAnsi" w:cstheme="minorHAnsi"/>
                <w:sz w:val="20"/>
                <w:szCs w:val="20"/>
              </w:rPr>
            </w:pPr>
            <w:r w:rsidRPr="00DD149D">
              <w:rPr>
                <w:rFonts w:asciiTheme="minorHAnsi" w:hAnsiTheme="minorHAnsi" w:cstheme="minorHAnsi"/>
                <w:sz w:val="20"/>
                <w:szCs w:val="20"/>
              </w:rPr>
              <w:t>Name:</w:t>
            </w:r>
            <w:r w:rsidRPr="00DD149D">
              <w:rPr>
                <w:rFonts w:asciiTheme="minorHAnsi" w:hAnsiTheme="minorHAnsi" w:cstheme="minorHAnsi"/>
                <w:sz w:val="20"/>
                <w:szCs w:val="20"/>
              </w:rPr>
              <w:tab/>
            </w:r>
          </w:p>
          <w:p w:rsidR="00BD0E5F" w:rsidRPr="00DD149D" w:rsidRDefault="00BD0E5F" w:rsidP="00EC1AB4">
            <w:pPr>
              <w:widowControl/>
              <w:tabs>
                <w:tab w:val="left" w:pos="1310"/>
              </w:tabs>
              <w:autoSpaceDE/>
              <w:autoSpaceDN/>
              <w:rPr>
                <w:rFonts w:asciiTheme="minorHAnsi" w:hAnsiTheme="minorHAnsi" w:cstheme="minorHAnsi"/>
                <w:sz w:val="20"/>
                <w:szCs w:val="20"/>
              </w:rPr>
            </w:pPr>
            <w:r w:rsidRPr="00DD149D">
              <w:rPr>
                <w:rFonts w:asciiTheme="minorHAnsi" w:hAnsiTheme="minorHAnsi" w:cstheme="minorHAnsi"/>
                <w:sz w:val="20"/>
                <w:szCs w:val="20"/>
              </w:rPr>
              <w:t>Role / level</w:t>
            </w:r>
            <w:r w:rsidR="00EC1AB4" w:rsidRPr="00DD149D">
              <w:rPr>
                <w:rFonts w:asciiTheme="minorHAnsi" w:hAnsiTheme="minorHAnsi" w:cstheme="minorHAnsi"/>
                <w:sz w:val="20"/>
                <w:szCs w:val="20"/>
              </w:rPr>
              <w:t>:</w:t>
            </w:r>
            <w:r w:rsidR="00EC1AB4" w:rsidRPr="00DD149D">
              <w:rPr>
                <w:rFonts w:asciiTheme="minorHAnsi" w:hAnsiTheme="minorHAnsi" w:cstheme="minorHAnsi"/>
                <w:sz w:val="20"/>
                <w:szCs w:val="20"/>
              </w:rPr>
              <w:tab/>
            </w:r>
          </w:p>
          <w:p w:rsidR="00F333E9" w:rsidRPr="00DD149D" w:rsidRDefault="00F333E9" w:rsidP="00EC1AB4">
            <w:pPr>
              <w:widowControl/>
              <w:tabs>
                <w:tab w:val="left" w:pos="1310"/>
              </w:tabs>
              <w:autoSpaceDE/>
              <w:autoSpaceDN/>
              <w:rPr>
                <w:rFonts w:asciiTheme="minorHAnsi" w:hAnsiTheme="minorHAnsi" w:cstheme="minorHAnsi"/>
                <w:sz w:val="20"/>
                <w:szCs w:val="20"/>
              </w:rPr>
            </w:pPr>
            <w:r w:rsidRPr="00DD149D">
              <w:rPr>
                <w:rFonts w:asciiTheme="minorHAnsi" w:hAnsiTheme="minorHAnsi" w:cstheme="minorHAnsi"/>
                <w:sz w:val="20"/>
                <w:szCs w:val="20"/>
              </w:rPr>
              <w:t>Signed:</w:t>
            </w:r>
            <w:r w:rsidRPr="00DD149D">
              <w:rPr>
                <w:rFonts w:asciiTheme="minorHAnsi" w:hAnsiTheme="minorHAnsi" w:cstheme="minorHAnsi"/>
                <w:sz w:val="20"/>
                <w:szCs w:val="20"/>
              </w:rPr>
              <w:tab/>
            </w:r>
          </w:p>
          <w:p w:rsidR="00BD0E5F" w:rsidRPr="00DD149D" w:rsidRDefault="00BD0E5F" w:rsidP="00EC1AB4">
            <w:pPr>
              <w:widowControl/>
              <w:tabs>
                <w:tab w:val="left" w:pos="1310"/>
              </w:tabs>
              <w:autoSpaceDE/>
              <w:autoSpaceDN/>
              <w:rPr>
                <w:rFonts w:asciiTheme="minorHAnsi" w:hAnsiTheme="minorHAnsi" w:cstheme="minorHAnsi"/>
                <w:sz w:val="20"/>
                <w:szCs w:val="20"/>
              </w:rPr>
            </w:pPr>
            <w:r w:rsidRPr="00DD149D">
              <w:rPr>
                <w:rFonts w:asciiTheme="minorHAnsi" w:hAnsiTheme="minorHAnsi" w:cstheme="minorHAnsi"/>
                <w:sz w:val="20"/>
                <w:szCs w:val="20"/>
              </w:rPr>
              <w:t>Date</w:t>
            </w:r>
            <w:r w:rsidR="001A07C5" w:rsidRPr="00DD149D">
              <w:rPr>
                <w:rFonts w:asciiTheme="minorHAnsi" w:hAnsiTheme="minorHAnsi" w:cstheme="minorHAnsi"/>
                <w:sz w:val="20"/>
                <w:szCs w:val="20"/>
              </w:rPr>
              <w:t>:</w:t>
            </w:r>
            <w:r w:rsidR="001A07C5" w:rsidRPr="00DD149D">
              <w:rPr>
                <w:rFonts w:asciiTheme="minorHAnsi" w:hAnsiTheme="minorHAnsi" w:cstheme="minorHAnsi"/>
                <w:sz w:val="20"/>
                <w:szCs w:val="20"/>
              </w:rPr>
              <w:tab/>
            </w:r>
          </w:p>
        </w:tc>
        <w:tc>
          <w:tcPr>
            <w:tcW w:w="2409" w:type="dxa"/>
            <w:shd w:val="clear" w:color="auto" w:fill="D9D9D9"/>
          </w:tcPr>
          <w:p w:rsidR="00BD0E5F" w:rsidRPr="00DD149D" w:rsidRDefault="00064FB5" w:rsidP="005B5D94">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App</w:t>
            </w:r>
            <w:r w:rsidR="00BD0E5F" w:rsidRPr="00DD149D">
              <w:rPr>
                <w:rFonts w:asciiTheme="minorHAnsi" w:hAnsiTheme="minorHAnsi" w:cstheme="minorHAnsi"/>
                <w:b/>
                <w:sz w:val="20"/>
                <w:szCs w:val="20"/>
              </w:rPr>
              <w:t>roved by Executive</w:t>
            </w:r>
          </w:p>
        </w:tc>
        <w:tc>
          <w:tcPr>
            <w:tcW w:w="5670" w:type="dxa"/>
            <w:shd w:val="clear" w:color="auto" w:fill="FFFFFF"/>
          </w:tcPr>
          <w:p w:rsidR="00BD0E5F" w:rsidRPr="00DD149D" w:rsidRDefault="00DD4492" w:rsidP="00DD4492">
            <w:pPr>
              <w:widowControl/>
              <w:tabs>
                <w:tab w:val="left" w:pos="1339"/>
              </w:tabs>
              <w:autoSpaceDE/>
              <w:autoSpaceDN/>
              <w:rPr>
                <w:rFonts w:asciiTheme="minorHAnsi" w:hAnsiTheme="minorHAnsi" w:cstheme="minorHAnsi"/>
                <w:sz w:val="20"/>
                <w:szCs w:val="20"/>
              </w:rPr>
            </w:pPr>
            <w:r w:rsidRPr="00DD149D">
              <w:rPr>
                <w:rFonts w:asciiTheme="minorHAnsi" w:hAnsiTheme="minorHAnsi" w:cstheme="minorHAnsi"/>
                <w:sz w:val="20"/>
                <w:szCs w:val="20"/>
              </w:rPr>
              <w:t>Name:</w:t>
            </w:r>
            <w:r w:rsidRPr="00DD149D">
              <w:rPr>
                <w:rFonts w:asciiTheme="minorHAnsi" w:hAnsiTheme="minorHAnsi" w:cstheme="minorHAnsi"/>
                <w:sz w:val="20"/>
                <w:szCs w:val="20"/>
              </w:rPr>
              <w:tab/>
            </w:r>
          </w:p>
          <w:p w:rsidR="00BD0E5F" w:rsidRPr="00DD149D" w:rsidRDefault="00BD0E5F" w:rsidP="00DD4492">
            <w:pPr>
              <w:widowControl/>
              <w:tabs>
                <w:tab w:val="left" w:pos="1339"/>
              </w:tabs>
              <w:autoSpaceDE/>
              <w:autoSpaceDN/>
              <w:rPr>
                <w:rFonts w:asciiTheme="minorHAnsi" w:hAnsiTheme="minorHAnsi" w:cstheme="minorHAnsi"/>
                <w:sz w:val="20"/>
                <w:szCs w:val="20"/>
              </w:rPr>
            </w:pPr>
            <w:r w:rsidRPr="00DD149D">
              <w:rPr>
                <w:rFonts w:asciiTheme="minorHAnsi" w:hAnsiTheme="minorHAnsi" w:cstheme="minorHAnsi"/>
                <w:sz w:val="20"/>
                <w:szCs w:val="20"/>
              </w:rPr>
              <w:t>Role / level</w:t>
            </w:r>
            <w:r w:rsidR="00DD4492" w:rsidRPr="00DD149D">
              <w:rPr>
                <w:rFonts w:asciiTheme="minorHAnsi" w:hAnsiTheme="minorHAnsi" w:cstheme="minorHAnsi"/>
                <w:sz w:val="20"/>
                <w:szCs w:val="20"/>
              </w:rPr>
              <w:t>:</w:t>
            </w:r>
            <w:r w:rsidR="00DD4492" w:rsidRPr="00DD149D">
              <w:rPr>
                <w:rFonts w:asciiTheme="minorHAnsi" w:hAnsiTheme="minorHAnsi" w:cstheme="minorHAnsi"/>
                <w:sz w:val="20"/>
                <w:szCs w:val="20"/>
              </w:rPr>
              <w:tab/>
            </w:r>
          </w:p>
          <w:p w:rsidR="00F333E9" w:rsidRPr="00DD149D" w:rsidRDefault="00F333E9" w:rsidP="00DD4492">
            <w:pPr>
              <w:widowControl/>
              <w:tabs>
                <w:tab w:val="left" w:pos="1339"/>
              </w:tabs>
              <w:autoSpaceDE/>
              <w:autoSpaceDN/>
              <w:rPr>
                <w:rFonts w:asciiTheme="minorHAnsi" w:hAnsiTheme="minorHAnsi" w:cstheme="minorHAnsi"/>
                <w:sz w:val="20"/>
                <w:szCs w:val="20"/>
              </w:rPr>
            </w:pPr>
            <w:r w:rsidRPr="00DD149D">
              <w:rPr>
                <w:rFonts w:asciiTheme="minorHAnsi" w:hAnsiTheme="minorHAnsi" w:cstheme="minorHAnsi"/>
                <w:sz w:val="20"/>
                <w:szCs w:val="20"/>
              </w:rPr>
              <w:t>Signed:</w:t>
            </w:r>
            <w:r w:rsidRPr="00DD149D">
              <w:rPr>
                <w:rFonts w:asciiTheme="minorHAnsi" w:hAnsiTheme="minorHAnsi" w:cstheme="minorHAnsi"/>
                <w:sz w:val="20"/>
                <w:szCs w:val="20"/>
              </w:rPr>
              <w:tab/>
            </w:r>
          </w:p>
          <w:p w:rsidR="00BD0E5F" w:rsidRPr="00DD149D" w:rsidRDefault="00BD0E5F" w:rsidP="00DD4492">
            <w:pPr>
              <w:widowControl/>
              <w:tabs>
                <w:tab w:val="left" w:pos="1339"/>
              </w:tabs>
              <w:autoSpaceDE/>
              <w:autoSpaceDN/>
              <w:rPr>
                <w:rFonts w:asciiTheme="minorHAnsi" w:hAnsiTheme="minorHAnsi" w:cstheme="minorHAnsi"/>
                <w:sz w:val="20"/>
                <w:szCs w:val="20"/>
              </w:rPr>
            </w:pPr>
            <w:r w:rsidRPr="00DD149D">
              <w:rPr>
                <w:rFonts w:asciiTheme="minorHAnsi" w:hAnsiTheme="minorHAnsi" w:cstheme="minorHAnsi"/>
                <w:sz w:val="20"/>
                <w:szCs w:val="20"/>
              </w:rPr>
              <w:t>Date</w:t>
            </w:r>
            <w:r w:rsidR="00F333E9" w:rsidRPr="00DD149D">
              <w:rPr>
                <w:rFonts w:asciiTheme="minorHAnsi" w:hAnsiTheme="minorHAnsi" w:cstheme="minorHAnsi"/>
                <w:sz w:val="20"/>
                <w:szCs w:val="20"/>
              </w:rPr>
              <w:t>:</w:t>
            </w:r>
            <w:r w:rsidR="00F333E9" w:rsidRPr="00DD149D">
              <w:rPr>
                <w:rFonts w:asciiTheme="minorHAnsi" w:hAnsiTheme="minorHAnsi" w:cstheme="minorHAnsi"/>
                <w:sz w:val="20"/>
                <w:szCs w:val="20"/>
              </w:rPr>
              <w:tab/>
            </w:r>
          </w:p>
        </w:tc>
      </w:tr>
      <w:tr w:rsidR="00BD0E5F" w:rsidRPr="00DD149D" w:rsidTr="009E71A2">
        <w:trPr>
          <w:trHeight w:val="557"/>
        </w:trPr>
        <w:tc>
          <w:tcPr>
            <w:tcW w:w="1696" w:type="dxa"/>
            <w:shd w:val="clear" w:color="auto" w:fill="D9D9D9"/>
          </w:tcPr>
          <w:p w:rsidR="00BD0E5F" w:rsidRPr="00DD149D" w:rsidRDefault="00BD0E5F" w:rsidP="005B5D94">
            <w:pPr>
              <w:widowControl/>
              <w:autoSpaceDE/>
              <w:autoSpaceDN/>
              <w:jc w:val="center"/>
              <w:rPr>
                <w:rFonts w:asciiTheme="minorHAnsi" w:hAnsiTheme="minorHAnsi" w:cstheme="minorHAnsi"/>
                <w:b/>
                <w:sz w:val="20"/>
                <w:szCs w:val="20"/>
              </w:rPr>
            </w:pPr>
            <w:r w:rsidRPr="00DD149D">
              <w:rPr>
                <w:rFonts w:asciiTheme="minorHAnsi" w:hAnsiTheme="minorHAnsi" w:cstheme="minorHAnsi"/>
                <w:b/>
                <w:sz w:val="20"/>
                <w:szCs w:val="20"/>
              </w:rPr>
              <w:t>Notification of level change</w:t>
            </w:r>
          </w:p>
        </w:tc>
        <w:tc>
          <w:tcPr>
            <w:tcW w:w="13721" w:type="dxa"/>
            <w:gridSpan w:val="3"/>
            <w:shd w:val="clear" w:color="auto" w:fill="FFFFFF"/>
          </w:tcPr>
          <w:p w:rsidR="00BD0E5F" w:rsidRPr="00DD149D" w:rsidRDefault="00F333E9" w:rsidP="00F20604">
            <w:pPr>
              <w:widowControl/>
              <w:autoSpaceDE/>
              <w:autoSpaceDN/>
              <w:rPr>
                <w:rFonts w:asciiTheme="minorHAnsi" w:hAnsiTheme="minorHAnsi" w:cstheme="minorHAnsi"/>
                <w:sz w:val="20"/>
                <w:szCs w:val="20"/>
              </w:rPr>
            </w:pPr>
            <w:r w:rsidRPr="00DD149D">
              <w:rPr>
                <w:rFonts w:asciiTheme="minorHAnsi" w:hAnsiTheme="minorHAnsi" w:cstheme="minorHAnsi"/>
                <w:sz w:val="20"/>
                <w:szCs w:val="20"/>
              </w:rPr>
              <w:t>On date o</w:t>
            </w:r>
            <w:r w:rsidR="00F20604">
              <w:rPr>
                <w:rFonts w:asciiTheme="minorHAnsi" w:hAnsiTheme="minorHAnsi" w:cstheme="minorHAnsi"/>
                <w:sz w:val="20"/>
                <w:szCs w:val="20"/>
              </w:rPr>
              <w:t>f final confirmation signature.</w:t>
            </w:r>
          </w:p>
        </w:tc>
      </w:tr>
    </w:tbl>
    <w:p w:rsidR="00BD0E5F" w:rsidRPr="00DD149D" w:rsidRDefault="00BD0E5F" w:rsidP="000425B5">
      <w:pPr>
        <w:pStyle w:val="Heading3"/>
        <w:spacing w:after="0" w:line="240" w:lineRule="auto"/>
        <w:rPr>
          <w:rFonts w:asciiTheme="minorHAnsi" w:hAnsiTheme="minorHAnsi" w:cstheme="minorHAnsi"/>
          <w:sz w:val="16"/>
          <w:szCs w:val="16"/>
        </w:rPr>
      </w:pPr>
    </w:p>
    <w:p w:rsidR="00E02241" w:rsidRDefault="00E02241" w:rsidP="000425B5">
      <w:pPr>
        <w:pStyle w:val="Heading3"/>
        <w:spacing w:after="0" w:line="240" w:lineRule="auto"/>
        <w:rPr>
          <w:rFonts w:asciiTheme="minorHAnsi" w:hAnsiTheme="minorHAnsi" w:cstheme="minorHAnsi"/>
          <w:color w:val="auto"/>
          <w:szCs w:val="20"/>
          <w:u w:val="single"/>
        </w:rPr>
      </w:pPr>
    </w:p>
    <w:p w:rsidR="00F333E9" w:rsidRPr="00DD149D" w:rsidRDefault="00F333E9" w:rsidP="000425B5">
      <w:pPr>
        <w:pStyle w:val="Heading3"/>
        <w:spacing w:after="0" w:line="240" w:lineRule="auto"/>
        <w:rPr>
          <w:rFonts w:asciiTheme="minorHAnsi" w:hAnsiTheme="minorHAnsi" w:cstheme="minorHAnsi"/>
          <w:color w:val="auto"/>
          <w:szCs w:val="20"/>
          <w:u w:val="single"/>
        </w:rPr>
      </w:pPr>
      <w:r w:rsidRPr="00DD149D">
        <w:rPr>
          <w:rFonts w:asciiTheme="minorHAnsi" w:hAnsiTheme="minorHAnsi" w:cstheme="minorHAnsi"/>
          <w:color w:val="auto"/>
          <w:szCs w:val="20"/>
          <w:u w:val="single"/>
        </w:rPr>
        <w:t>Notes for Leaders</w:t>
      </w:r>
    </w:p>
    <w:p w:rsidR="00F333E9" w:rsidRPr="00DD149D" w:rsidRDefault="00F333E9" w:rsidP="000425B5">
      <w:pPr>
        <w:pStyle w:val="Heading3"/>
        <w:spacing w:after="0" w:line="240" w:lineRule="auto"/>
        <w:rPr>
          <w:rFonts w:asciiTheme="minorHAnsi" w:hAnsiTheme="minorHAnsi" w:cstheme="minorHAnsi"/>
          <w:color w:val="auto"/>
          <w:sz w:val="12"/>
          <w:szCs w:val="12"/>
          <w:u w:val="single"/>
        </w:rPr>
      </w:pPr>
    </w:p>
    <w:p w:rsidR="00F333E9" w:rsidRPr="00DD149D" w:rsidRDefault="00F333E9" w:rsidP="000425B5">
      <w:pPr>
        <w:pStyle w:val="Heading3"/>
        <w:numPr>
          <w:ilvl w:val="0"/>
          <w:numId w:val="36"/>
        </w:numPr>
        <w:spacing w:after="0" w:line="240" w:lineRule="auto"/>
        <w:rPr>
          <w:rFonts w:asciiTheme="minorHAnsi" w:hAnsiTheme="minorHAnsi" w:cstheme="minorHAnsi"/>
          <w:color w:val="auto"/>
          <w:szCs w:val="20"/>
        </w:rPr>
      </w:pPr>
      <w:r w:rsidRPr="00DD149D">
        <w:rPr>
          <w:rFonts w:asciiTheme="minorHAnsi" w:hAnsiTheme="minorHAnsi" w:cstheme="minorHAnsi"/>
          <w:color w:val="auto"/>
          <w:szCs w:val="20"/>
        </w:rPr>
        <w:t xml:space="preserve">This </w:t>
      </w:r>
      <w:r w:rsidRPr="00DD149D">
        <w:rPr>
          <w:rFonts w:asciiTheme="minorHAnsi" w:hAnsiTheme="minorHAnsi" w:cstheme="minorHAnsi"/>
          <w:b/>
          <w:color w:val="auto"/>
          <w:szCs w:val="20"/>
        </w:rPr>
        <w:t>risk assessment</w:t>
      </w:r>
      <w:r w:rsidRPr="00DD149D">
        <w:rPr>
          <w:rFonts w:asciiTheme="minorHAnsi" w:hAnsiTheme="minorHAnsi" w:cstheme="minorHAnsi"/>
          <w:color w:val="auto"/>
          <w:szCs w:val="20"/>
        </w:rPr>
        <w:t xml:space="preserve"> is a key element of our return to face-to-face scouting.</w:t>
      </w:r>
    </w:p>
    <w:p w:rsidR="00F333E9" w:rsidRPr="00DD149D" w:rsidRDefault="00F333E9" w:rsidP="000425B5">
      <w:pPr>
        <w:pStyle w:val="Heading3"/>
        <w:spacing w:after="0" w:line="240" w:lineRule="auto"/>
        <w:ind w:left="360"/>
        <w:rPr>
          <w:rFonts w:asciiTheme="minorHAnsi" w:hAnsiTheme="minorHAnsi" w:cstheme="minorHAnsi"/>
          <w:color w:val="auto"/>
          <w:szCs w:val="20"/>
        </w:rPr>
      </w:pPr>
    </w:p>
    <w:p w:rsidR="00F333E9" w:rsidRPr="00DD149D" w:rsidRDefault="00F333E9" w:rsidP="000425B5">
      <w:pPr>
        <w:pStyle w:val="Heading3"/>
        <w:numPr>
          <w:ilvl w:val="0"/>
          <w:numId w:val="36"/>
        </w:numPr>
        <w:spacing w:after="0" w:line="240" w:lineRule="auto"/>
        <w:ind w:left="357" w:hanging="357"/>
        <w:rPr>
          <w:rFonts w:asciiTheme="minorHAnsi" w:hAnsiTheme="minorHAnsi" w:cstheme="minorHAnsi"/>
          <w:color w:val="auto"/>
          <w:szCs w:val="20"/>
        </w:rPr>
      </w:pPr>
      <w:r w:rsidRPr="00DD149D">
        <w:rPr>
          <w:rFonts w:asciiTheme="minorHAnsi" w:hAnsiTheme="minorHAnsi" w:cstheme="minorHAnsi"/>
          <w:color w:val="auto"/>
          <w:szCs w:val="20"/>
        </w:rPr>
        <w:t>Its contents should be shared</w:t>
      </w:r>
      <w:r w:rsidR="00E72473" w:rsidRPr="00DD149D">
        <w:rPr>
          <w:rFonts w:asciiTheme="minorHAnsi" w:hAnsiTheme="minorHAnsi" w:cstheme="minorHAnsi"/>
          <w:color w:val="auto"/>
          <w:szCs w:val="20"/>
        </w:rPr>
        <w:t xml:space="preserve"> and discussed</w:t>
      </w:r>
      <w:r w:rsidRPr="00DD149D">
        <w:rPr>
          <w:rFonts w:asciiTheme="minorHAnsi" w:hAnsiTheme="minorHAnsi" w:cstheme="minorHAnsi"/>
          <w:color w:val="auto"/>
          <w:szCs w:val="20"/>
        </w:rPr>
        <w:t xml:space="preserve"> with all members of </w:t>
      </w:r>
      <w:r w:rsidR="004229E5">
        <w:rPr>
          <w:rFonts w:asciiTheme="minorHAnsi" w:hAnsiTheme="minorHAnsi" w:cstheme="minorHAnsi"/>
          <w:color w:val="auto"/>
          <w:szCs w:val="20"/>
        </w:rPr>
        <w:t>the</w:t>
      </w:r>
      <w:r w:rsidRPr="00DD149D">
        <w:rPr>
          <w:rFonts w:asciiTheme="minorHAnsi" w:hAnsiTheme="minorHAnsi" w:cstheme="minorHAnsi"/>
          <w:color w:val="auto"/>
          <w:szCs w:val="20"/>
        </w:rPr>
        <w:t xml:space="preserve"> leadership team</w:t>
      </w:r>
      <w:r w:rsidR="00E72473" w:rsidRPr="00DD149D">
        <w:rPr>
          <w:rFonts w:asciiTheme="minorHAnsi" w:hAnsiTheme="minorHAnsi" w:cstheme="minorHAnsi"/>
          <w:color w:val="auto"/>
          <w:szCs w:val="20"/>
        </w:rPr>
        <w:t xml:space="preserve"> (including young leaders)</w:t>
      </w:r>
      <w:r w:rsidRPr="00DD149D">
        <w:rPr>
          <w:rFonts w:asciiTheme="minorHAnsi" w:hAnsiTheme="minorHAnsi" w:cstheme="minorHAnsi"/>
          <w:color w:val="auto"/>
          <w:szCs w:val="20"/>
        </w:rPr>
        <w:t xml:space="preserve"> </w:t>
      </w:r>
      <w:r w:rsidRPr="00DD149D">
        <w:rPr>
          <w:rFonts w:asciiTheme="minorHAnsi" w:hAnsiTheme="minorHAnsi" w:cstheme="minorHAnsi"/>
          <w:color w:val="auto"/>
          <w:szCs w:val="20"/>
          <w:u w:val="single"/>
        </w:rPr>
        <w:t>before</w:t>
      </w:r>
      <w:r w:rsidRPr="00DD149D">
        <w:rPr>
          <w:rFonts w:asciiTheme="minorHAnsi" w:hAnsiTheme="minorHAnsi" w:cstheme="minorHAnsi"/>
          <w:color w:val="auto"/>
          <w:szCs w:val="20"/>
        </w:rPr>
        <w:t xml:space="preserve"> any activities/meetings</w:t>
      </w:r>
      <w:r w:rsidR="004229E5">
        <w:rPr>
          <w:rFonts w:asciiTheme="minorHAnsi" w:hAnsiTheme="minorHAnsi" w:cstheme="minorHAnsi"/>
          <w:color w:val="auto"/>
          <w:szCs w:val="20"/>
        </w:rPr>
        <w:t xml:space="preserve"> are run</w:t>
      </w:r>
      <w:r w:rsidRPr="00DD149D">
        <w:rPr>
          <w:rFonts w:asciiTheme="minorHAnsi" w:hAnsiTheme="minorHAnsi" w:cstheme="minorHAnsi"/>
          <w:color w:val="auto"/>
          <w:szCs w:val="20"/>
        </w:rPr>
        <w:t>.</w:t>
      </w:r>
      <w:r w:rsidR="004229E5">
        <w:rPr>
          <w:rFonts w:asciiTheme="minorHAnsi" w:hAnsiTheme="minorHAnsi" w:cstheme="minorHAnsi"/>
          <w:color w:val="auto"/>
          <w:szCs w:val="20"/>
        </w:rPr>
        <w:t xml:space="preserve"> Everyone needs to be comfortable with it.</w:t>
      </w:r>
    </w:p>
    <w:p w:rsidR="00F333E9" w:rsidRPr="00DD149D" w:rsidRDefault="00F333E9" w:rsidP="000425B5">
      <w:pPr>
        <w:pStyle w:val="ListParagraph"/>
        <w:numPr>
          <w:ilvl w:val="0"/>
          <w:numId w:val="0"/>
        </w:numPr>
        <w:spacing w:before="0" w:after="0" w:line="240" w:lineRule="auto"/>
        <w:ind w:left="312"/>
        <w:rPr>
          <w:rFonts w:asciiTheme="minorHAnsi" w:hAnsiTheme="minorHAnsi" w:cstheme="minorHAnsi"/>
          <w:color w:val="auto"/>
        </w:rPr>
      </w:pPr>
    </w:p>
    <w:p w:rsidR="00F333E9" w:rsidRPr="00DD149D" w:rsidRDefault="00F333E9" w:rsidP="000425B5">
      <w:pPr>
        <w:pStyle w:val="Heading3"/>
        <w:numPr>
          <w:ilvl w:val="0"/>
          <w:numId w:val="36"/>
        </w:numPr>
        <w:spacing w:after="0" w:line="240" w:lineRule="auto"/>
        <w:rPr>
          <w:rFonts w:asciiTheme="minorHAnsi" w:hAnsiTheme="minorHAnsi" w:cstheme="minorHAnsi"/>
          <w:color w:val="auto"/>
          <w:szCs w:val="20"/>
        </w:rPr>
      </w:pPr>
      <w:r w:rsidRPr="00DD149D">
        <w:rPr>
          <w:rFonts w:asciiTheme="minorHAnsi" w:hAnsiTheme="minorHAnsi" w:cstheme="minorHAnsi"/>
          <w:color w:val="auto"/>
          <w:szCs w:val="20"/>
        </w:rPr>
        <w:t xml:space="preserve">It is </w:t>
      </w:r>
      <w:r w:rsidRPr="00DD149D">
        <w:rPr>
          <w:rFonts w:asciiTheme="minorHAnsi" w:hAnsiTheme="minorHAnsi" w:cstheme="minorHAnsi"/>
          <w:color w:val="auto"/>
          <w:szCs w:val="20"/>
          <w:u w:val="single"/>
        </w:rPr>
        <w:t>vital</w:t>
      </w:r>
      <w:r w:rsidR="00360BBD" w:rsidRPr="00DD149D">
        <w:rPr>
          <w:rFonts w:asciiTheme="minorHAnsi" w:hAnsiTheme="minorHAnsi" w:cstheme="minorHAnsi"/>
          <w:color w:val="auto"/>
          <w:szCs w:val="20"/>
        </w:rPr>
        <w:t xml:space="preserve"> that </w:t>
      </w:r>
      <w:r w:rsidR="00E72473" w:rsidRPr="00DD149D">
        <w:rPr>
          <w:rFonts w:asciiTheme="minorHAnsi" w:hAnsiTheme="minorHAnsi" w:cstheme="minorHAnsi"/>
          <w:color w:val="auto"/>
          <w:szCs w:val="20"/>
        </w:rPr>
        <w:t>regular</w:t>
      </w:r>
      <w:r w:rsidR="00360BBD" w:rsidRPr="00DD149D">
        <w:rPr>
          <w:rFonts w:asciiTheme="minorHAnsi" w:hAnsiTheme="minorHAnsi" w:cstheme="minorHAnsi"/>
          <w:color w:val="auto"/>
          <w:szCs w:val="20"/>
        </w:rPr>
        <w:t>, effective</w:t>
      </w:r>
      <w:r w:rsidR="00E72473" w:rsidRPr="00DD149D">
        <w:rPr>
          <w:rFonts w:asciiTheme="minorHAnsi" w:hAnsiTheme="minorHAnsi" w:cstheme="minorHAnsi"/>
          <w:color w:val="auto"/>
          <w:szCs w:val="20"/>
        </w:rPr>
        <w:t xml:space="preserve"> </w:t>
      </w:r>
      <w:r w:rsidRPr="00DD149D">
        <w:rPr>
          <w:rFonts w:asciiTheme="minorHAnsi" w:hAnsiTheme="minorHAnsi" w:cstheme="minorHAnsi"/>
          <w:color w:val="auto"/>
          <w:szCs w:val="20"/>
        </w:rPr>
        <w:t>communication with</w:t>
      </w:r>
      <w:r w:rsidR="004229E5">
        <w:rPr>
          <w:rFonts w:asciiTheme="minorHAnsi" w:hAnsiTheme="minorHAnsi" w:cstheme="minorHAnsi"/>
          <w:color w:val="auto"/>
          <w:szCs w:val="20"/>
        </w:rPr>
        <w:t xml:space="preserve"> other</w:t>
      </w:r>
      <w:r w:rsidRPr="00DD149D">
        <w:rPr>
          <w:rFonts w:asciiTheme="minorHAnsi" w:hAnsiTheme="minorHAnsi" w:cstheme="minorHAnsi"/>
          <w:color w:val="auto"/>
          <w:szCs w:val="20"/>
        </w:rPr>
        <w:t xml:space="preserve"> leaders, parents and the Group Scout Leader (or, in his absence, the Assistant Group Scout Leader)</w:t>
      </w:r>
      <w:r w:rsidR="004229E5">
        <w:rPr>
          <w:rFonts w:asciiTheme="minorHAnsi" w:hAnsiTheme="minorHAnsi" w:cstheme="minorHAnsi"/>
          <w:color w:val="auto"/>
          <w:szCs w:val="20"/>
        </w:rPr>
        <w:t xml:space="preserve"> is maintained</w:t>
      </w:r>
      <w:r w:rsidRPr="00DD149D">
        <w:rPr>
          <w:rFonts w:asciiTheme="minorHAnsi" w:hAnsiTheme="minorHAnsi" w:cstheme="minorHAnsi"/>
          <w:color w:val="auto"/>
          <w:szCs w:val="20"/>
        </w:rPr>
        <w:t xml:space="preserve">. Any concerns </w:t>
      </w:r>
      <w:r w:rsidR="00360BBD" w:rsidRPr="00DD149D">
        <w:rPr>
          <w:rFonts w:asciiTheme="minorHAnsi" w:hAnsiTheme="minorHAnsi" w:cstheme="minorHAnsi"/>
          <w:color w:val="auto"/>
          <w:szCs w:val="20"/>
        </w:rPr>
        <w:t xml:space="preserve">arising during meetings </w:t>
      </w:r>
      <w:r w:rsidRPr="00DD149D">
        <w:rPr>
          <w:rFonts w:asciiTheme="minorHAnsi" w:hAnsiTheme="minorHAnsi" w:cstheme="minorHAnsi"/>
          <w:color w:val="auto"/>
          <w:szCs w:val="20"/>
        </w:rPr>
        <w:t xml:space="preserve">should be </w:t>
      </w:r>
      <w:r w:rsidR="00360BBD" w:rsidRPr="00DD149D">
        <w:rPr>
          <w:rFonts w:asciiTheme="minorHAnsi" w:hAnsiTheme="minorHAnsi" w:cstheme="minorHAnsi"/>
          <w:color w:val="auto"/>
          <w:szCs w:val="20"/>
        </w:rPr>
        <w:t>raised with the</w:t>
      </w:r>
      <w:r w:rsidR="004229E5">
        <w:rPr>
          <w:rFonts w:asciiTheme="minorHAnsi" w:hAnsiTheme="minorHAnsi" w:cstheme="minorHAnsi"/>
          <w:color w:val="auto"/>
          <w:szCs w:val="20"/>
        </w:rPr>
        <w:t xml:space="preserve"> Section Leader and (if necessary) the</w:t>
      </w:r>
      <w:r w:rsidR="00360BBD" w:rsidRPr="00DD149D">
        <w:rPr>
          <w:rFonts w:asciiTheme="minorHAnsi" w:hAnsiTheme="minorHAnsi" w:cstheme="minorHAnsi"/>
          <w:color w:val="auto"/>
          <w:szCs w:val="20"/>
        </w:rPr>
        <w:t xml:space="preserve"> Group Scout Leader</w:t>
      </w:r>
      <w:r w:rsidRPr="00DD149D">
        <w:rPr>
          <w:rFonts w:asciiTheme="minorHAnsi" w:hAnsiTheme="minorHAnsi" w:cstheme="minorHAnsi"/>
          <w:color w:val="auto"/>
          <w:szCs w:val="20"/>
        </w:rPr>
        <w:t xml:space="preserve"> as soon as is possible </w:t>
      </w:r>
      <w:r w:rsidR="00360BBD" w:rsidRPr="00DD149D">
        <w:rPr>
          <w:rFonts w:asciiTheme="minorHAnsi" w:hAnsiTheme="minorHAnsi" w:cstheme="minorHAnsi"/>
          <w:color w:val="auto"/>
          <w:szCs w:val="20"/>
        </w:rPr>
        <w:t xml:space="preserve">after the event in order </w:t>
      </w:r>
      <w:r w:rsidRPr="00DD149D">
        <w:rPr>
          <w:rFonts w:asciiTheme="minorHAnsi" w:hAnsiTheme="minorHAnsi" w:cstheme="minorHAnsi"/>
          <w:color w:val="auto"/>
          <w:szCs w:val="20"/>
        </w:rPr>
        <w:t xml:space="preserve">to allow this risk assessment to be reviewed ahead of the next activity. It may be that other meetings, both of your own section and others within the 12th, </w:t>
      </w:r>
      <w:r w:rsidR="00360BBD" w:rsidRPr="00DD149D">
        <w:rPr>
          <w:rFonts w:asciiTheme="minorHAnsi" w:hAnsiTheme="minorHAnsi" w:cstheme="minorHAnsi"/>
          <w:color w:val="auto"/>
          <w:szCs w:val="20"/>
        </w:rPr>
        <w:t>need to be</w:t>
      </w:r>
      <w:r w:rsidRPr="00DD149D">
        <w:rPr>
          <w:rFonts w:asciiTheme="minorHAnsi" w:hAnsiTheme="minorHAnsi" w:cstheme="minorHAnsi"/>
          <w:color w:val="auto"/>
          <w:szCs w:val="20"/>
        </w:rPr>
        <w:t xml:space="preserve"> stopped while the review takes place.</w:t>
      </w:r>
      <w:r w:rsidR="00360BBD" w:rsidRPr="00DD149D">
        <w:rPr>
          <w:rFonts w:asciiTheme="minorHAnsi" w:hAnsiTheme="minorHAnsi" w:cstheme="minorHAnsi"/>
          <w:color w:val="auto"/>
          <w:szCs w:val="20"/>
        </w:rPr>
        <w:t xml:space="preserve"> Time will be of the essence.</w:t>
      </w:r>
    </w:p>
    <w:p w:rsidR="00F333E9" w:rsidRPr="00DD149D" w:rsidRDefault="00F333E9" w:rsidP="000425B5">
      <w:pPr>
        <w:pStyle w:val="ListParagraph"/>
        <w:numPr>
          <w:ilvl w:val="0"/>
          <w:numId w:val="0"/>
        </w:numPr>
        <w:spacing w:before="0" w:after="0" w:line="240" w:lineRule="auto"/>
        <w:ind w:left="312"/>
        <w:rPr>
          <w:rFonts w:asciiTheme="minorHAnsi" w:hAnsiTheme="minorHAnsi" w:cstheme="minorHAnsi"/>
          <w:color w:val="auto"/>
        </w:rPr>
      </w:pPr>
    </w:p>
    <w:p w:rsidR="00F333E9" w:rsidRPr="00DD149D" w:rsidRDefault="00F333E9" w:rsidP="000425B5">
      <w:pPr>
        <w:pStyle w:val="Heading3"/>
        <w:numPr>
          <w:ilvl w:val="0"/>
          <w:numId w:val="36"/>
        </w:numPr>
        <w:spacing w:after="0" w:line="240" w:lineRule="auto"/>
        <w:rPr>
          <w:rFonts w:asciiTheme="minorHAnsi" w:hAnsiTheme="minorHAnsi" w:cstheme="minorHAnsi"/>
          <w:color w:val="auto"/>
          <w:szCs w:val="20"/>
        </w:rPr>
      </w:pPr>
      <w:r w:rsidRPr="00DD149D">
        <w:rPr>
          <w:rFonts w:asciiTheme="minorHAnsi" w:hAnsiTheme="minorHAnsi" w:cstheme="minorHAnsi"/>
          <w:color w:val="auto"/>
          <w:szCs w:val="20"/>
        </w:rPr>
        <w:t>A</w:t>
      </w:r>
      <w:r w:rsidR="001954F4">
        <w:rPr>
          <w:rFonts w:asciiTheme="minorHAnsi" w:hAnsiTheme="minorHAnsi" w:cstheme="minorHAnsi"/>
          <w:color w:val="auto"/>
          <w:szCs w:val="20"/>
        </w:rPr>
        <w:t>n appropriate term/half term programme and</w:t>
      </w:r>
      <w:r w:rsidRPr="00DD149D">
        <w:rPr>
          <w:rFonts w:asciiTheme="minorHAnsi" w:hAnsiTheme="minorHAnsi" w:cstheme="minorHAnsi"/>
          <w:color w:val="auto"/>
          <w:szCs w:val="20"/>
        </w:rPr>
        <w:t xml:space="preserve"> </w:t>
      </w:r>
      <w:r w:rsidRPr="00DD149D">
        <w:rPr>
          <w:rFonts w:asciiTheme="minorHAnsi" w:hAnsiTheme="minorHAnsi" w:cstheme="minorHAnsi"/>
          <w:b/>
          <w:color w:val="auto"/>
          <w:szCs w:val="20"/>
        </w:rPr>
        <w:t>meeting plan</w:t>
      </w:r>
      <w:r w:rsidRPr="00DD149D">
        <w:rPr>
          <w:rFonts w:asciiTheme="minorHAnsi" w:hAnsiTheme="minorHAnsi" w:cstheme="minorHAnsi"/>
          <w:color w:val="auto"/>
          <w:szCs w:val="20"/>
        </w:rPr>
        <w:t xml:space="preserve"> </w:t>
      </w:r>
      <w:r w:rsidR="00516C07">
        <w:rPr>
          <w:rFonts w:asciiTheme="minorHAnsi" w:hAnsiTheme="minorHAnsi" w:cstheme="minorHAnsi"/>
          <w:color w:val="auto"/>
          <w:szCs w:val="20"/>
        </w:rPr>
        <w:t>must</w:t>
      </w:r>
      <w:r w:rsidRPr="00DD149D">
        <w:rPr>
          <w:rFonts w:asciiTheme="minorHAnsi" w:hAnsiTheme="minorHAnsi" w:cstheme="minorHAnsi"/>
          <w:color w:val="auto"/>
          <w:szCs w:val="20"/>
        </w:rPr>
        <w:t xml:space="preserve"> be completed ahead of every meeting</w:t>
      </w:r>
      <w:r w:rsidR="00516C07">
        <w:rPr>
          <w:rFonts w:asciiTheme="minorHAnsi" w:hAnsiTheme="minorHAnsi" w:cstheme="minorHAnsi"/>
          <w:color w:val="auto"/>
          <w:szCs w:val="20"/>
        </w:rPr>
        <w:t xml:space="preserve"> and, ideally, all members of the leadership team briefed on it ahead of the meeting</w:t>
      </w:r>
      <w:r w:rsidRPr="00DD149D">
        <w:rPr>
          <w:rFonts w:asciiTheme="minorHAnsi" w:hAnsiTheme="minorHAnsi" w:cstheme="minorHAnsi"/>
          <w:color w:val="auto"/>
          <w:szCs w:val="20"/>
        </w:rPr>
        <w:t>. While it is acknowledged that the detail of many of these will be similar, the plan must</w:t>
      </w:r>
      <w:r w:rsidR="00360BBD" w:rsidRPr="00DD149D">
        <w:rPr>
          <w:rFonts w:asciiTheme="minorHAnsi" w:hAnsiTheme="minorHAnsi" w:cstheme="minorHAnsi"/>
          <w:color w:val="auto"/>
          <w:szCs w:val="20"/>
        </w:rPr>
        <w:t xml:space="preserve"> also</w:t>
      </w:r>
      <w:r w:rsidRPr="00DD149D">
        <w:rPr>
          <w:rFonts w:asciiTheme="minorHAnsi" w:hAnsiTheme="minorHAnsi" w:cstheme="minorHAnsi"/>
          <w:color w:val="auto"/>
          <w:szCs w:val="20"/>
        </w:rPr>
        <w:t xml:space="preserve"> </w:t>
      </w:r>
      <w:r w:rsidRPr="004229E5">
        <w:rPr>
          <w:rFonts w:asciiTheme="minorHAnsi" w:hAnsiTheme="minorHAnsi" w:cstheme="minorHAnsi"/>
          <w:color w:val="auto"/>
          <w:szCs w:val="20"/>
        </w:rPr>
        <w:t>be agreed</w:t>
      </w:r>
      <w:r w:rsidR="004229E5" w:rsidRPr="004229E5">
        <w:rPr>
          <w:rFonts w:asciiTheme="minorHAnsi" w:hAnsiTheme="minorHAnsi" w:cstheme="minorHAnsi"/>
          <w:color w:val="auto"/>
          <w:szCs w:val="20"/>
        </w:rPr>
        <w:t xml:space="preserve"> with the</w:t>
      </w:r>
      <w:r w:rsidR="004229E5">
        <w:rPr>
          <w:rFonts w:asciiTheme="minorHAnsi" w:hAnsiTheme="minorHAnsi" w:cstheme="minorHAnsi"/>
          <w:color w:val="auto"/>
          <w:szCs w:val="20"/>
          <w:u w:val="single"/>
        </w:rPr>
        <w:t xml:space="preserve"> </w:t>
      </w:r>
      <w:r w:rsidR="004229E5" w:rsidRPr="00DD149D">
        <w:rPr>
          <w:rFonts w:asciiTheme="minorHAnsi" w:hAnsiTheme="minorHAnsi" w:cstheme="minorHAnsi"/>
          <w:color w:val="auto"/>
          <w:szCs w:val="20"/>
        </w:rPr>
        <w:t>Group Scout Leader (or Assistant</w:t>
      </w:r>
      <w:r w:rsidR="004229E5" w:rsidRPr="004229E5">
        <w:rPr>
          <w:rFonts w:asciiTheme="minorHAnsi" w:hAnsiTheme="minorHAnsi" w:cstheme="minorHAnsi"/>
          <w:color w:val="auto"/>
          <w:szCs w:val="20"/>
        </w:rPr>
        <w:t>)</w:t>
      </w:r>
      <w:r w:rsidRPr="004229E5">
        <w:rPr>
          <w:rFonts w:asciiTheme="minorHAnsi" w:hAnsiTheme="minorHAnsi" w:cstheme="minorHAnsi"/>
          <w:color w:val="auto"/>
          <w:szCs w:val="20"/>
        </w:rPr>
        <w:t xml:space="preserve"> </w:t>
      </w:r>
      <w:r w:rsidR="00EB408B" w:rsidRPr="00DD149D">
        <w:rPr>
          <w:rFonts w:asciiTheme="minorHAnsi" w:hAnsiTheme="minorHAnsi" w:cstheme="minorHAnsi"/>
          <w:color w:val="auto"/>
          <w:szCs w:val="20"/>
          <w:u w:val="single"/>
        </w:rPr>
        <w:t>before</w:t>
      </w:r>
      <w:r w:rsidRPr="00DD149D">
        <w:rPr>
          <w:rFonts w:asciiTheme="minorHAnsi" w:hAnsiTheme="minorHAnsi" w:cstheme="minorHAnsi"/>
          <w:color w:val="auto"/>
          <w:szCs w:val="20"/>
        </w:rPr>
        <w:t xml:space="preserve"> each meeting.</w:t>
      </w:r>
      <w:r w:rsidR="00EB408B" w:rsidRPr="00DD149D">
        <w:rPr>
          <w:rFonts w:asciiTheme="minorHAnsi" w:hAnsiTheme="minorHAnsi" w:cstheme="minorHAnsi"/>
          <w:color w:val="auto"/>
          <w:szCs w:val="20"/>
        </w:rPr>
        <w:t xml:space="preserve"> The plan should note any </w:t>
      </w:r>
      <w:r w:rsidR="000F4780">
        <w:rPr>
          <w:rFonts w:asciiTheme="minorHAnsi" w:hAnsiTheme="minorHAnsi" w:cstheme="minorHAnsi"/>
          <w:color w:val="auto"/>
          <w:szCs w:val="20"/>
        </w:rPr>
        <w:t xml:space="preserve">activity- or </w:t>
      </w:r>
      <w:r w:rsidR="00EB408B" w:rsidRPr="00DD149D">
        <w:rPr>
          <w:rFonts w:asciiTheme="minorHAnsi" w:hAnsiTheme="minorHAnsi" w:cstheme="minorHAnsi"/>
          <w:color w:val="auto"/>
          <w:szCs w:val="20"/>
        </w:rPr>
        <w:t xml:space="preserve">site-specific risks </w:t>
      </w:r>
      <w:r w:rsidR="000F4780">
        <w:rPr>
          <w:rFonts w:asciiTheme="minorHAnsi" w:hAnsiTheme="minorHAnsi" w:cstheme="minorHAnsi"/>
          <w:color w:val="auto"/>
          <w:szCs w:val="20"/>
        </w:rPr>
        <w:t xml:space="preserve">that the leader completing it feels are </w:t>
      </w:r>
      <w:r w:rsidR="00EB408B" w:rsidRPr="00DD149D">
        <w:rPr>
          <w:rFonts w:asciiTheme="minorHAnsi" w:hAnsiTheme="minorHAnsi" w:cstheme="minorHAnsi"/>
          <w:color w:val="auto"/>
          <w:szCs w:val="20"/>
        </w:rPr>
        <w:t>not covered by this assessment</w:t>
      </w:r>
      <w:r w:rsidR="000F4780">
        <w:rPr>
          <w:rFonts w:asciiTheme="minorHAnsi" w:hAnsiTheme="minorHAnsi" w:cstheme="minorHAnsi"/>
          <w:color w:val="auto"/>
          <w:szCs w:val="20"/>
        </w:rPr>
        <w:t xml:space="preserve"> and how these will be mitigated</w:t>
      </w:r>
      <w:r w:rsidR="00EB408B" w:rsidRPr="00DD149D">
        <w:rPr>
          <w:rFonts w:asciiTheme="minorHAnsi" w:hAnsiTheme="minorHAnsi" w:cstheme="minorHAnsi"/>
          <w:color w:val="auto"/>
          <w:szCs w:val="20"/>
        </w:rPr>
        <w:t>.</w:t>
      </w:r>
      <w:r w:rsidR="002D564E">
        <w:rPr>
          <w:rFonts w:asciiTheme="minorHAnsi" w:hAnsiTheme="minorHAnsi" w:cstheme="minorHAnsi"/>
          <w:color w:val="auto"/>
          <w:szCs w:val="20"/>
        </w:rPr>
        <w:t xml:space="preserve"> This will form part of the usual Programme plan which will need to be appropriate for social distancing.</w:t>
      </w:r>
    </w:p>
    <w:p w:rsidR="00F333E9" w:rsidRPr="00DD149D" w:rsidRDefault="00F333E9" w:rsidP="000425B5">
      <w:pPr>
        <w:pStyle w:val="ListParagraph"/>
        <w:numPr>
          <w:ilvl w:val="0"/>
          <w:numId w:val="0"/>
        </w:numPr>
        <w:spacing w:before="0" w:after="0" w:line="240" w:lineRule="auto"/>
        <w:ind w:left="312"/>
        <w:rPr>
          <w:rFonts w:asciiTheme="minorHAnsi" w:hAnsiTheme="minorHAnsi" w:cstheme="minorHAnsi"/>
          <w:color w:val="auto"/>
        </w:rPr>
      </w:pPr>
    </w:p>
    <w:p w:rsidR="00F333E9" w:rsidRPr="00DD149D" w:rsidRDefault="00F333E9" w:rsidP="000425B5">
      <w:pPr>
        <w:pStyle w:val="Heading3"/>
        <w:numPr>
          <w:ilvl w:val="0"/>
          <w:numId w:val="36"/>
        </w:numPr>
        <w:spacing w:after="0" w:line="240" w:lineRule="auto"/>
        <w:rPr>
          <w:rFonts w:asciiTheme="minorHAnsi" w:hAnsiTheme="minorHAnsi" w:cstheme="minorHAnsi"/>
          <w:color w:val="auto"/>
          <w:szCs w:val="20"/>
        </w:rPr>
      </w:pPr>
      <w:r w:rsidRPr="00DD149D">
        <w:rPr>
          <w:rFonts w:asciiTheme="minorHAnsi" w:hAnsiTheme="minorHAnsi" w:cstheme="minorHAnsi"/>
          <w:color w:val="auto"/>
          <w:szCs w:val="20"/>
        </w:rPr>
        <w:t xml:space="preserve">Should you become aware that any member of your section (young person or adult) has tested positive for the coronavirus, you must contact the Group Scout Leader as soon as is possible. No planned meeting should go ahead without the agreement of the Group Scout Leader (who may need to speak </w:t>
      </w:r>
      <w:r w:rsidR="00EB408B" w:rsidRPr="00DD149D">
        <w:rPr>
          <w:rFonts w:asciiTheme="minorHAnsi" w:hAnsiTheme="minorHAnsi" w:cstheme="minorHAnsi"/>
          <w:color w:val="auto"/>
          <w:szCs w:val="20"/>
        </w:rPr>
        <w:t>to a District Representative). Any g</w:t>
      </w:r>
      <w:r w:rsidRPr="00DD149D">
        <w:rPr>
          <w:rFonts w:asciiTheme="minorHAnsi" w:hAnsiTheme="minorHAnsi" w:cstheme="minorHAnsi"/>
          <w:color w:val="auto"/>
          <w:szCs w:val="20"/>
        </w:rPr>
        <w:t>uidance</w:t>
      </w:r>
      <w:r w:rsidR="00EB408B" w:rsidRPr="00DD149D">
        <w:rPr>
          <w:rFonts w:asciiTheme="minorHAnsi" w:hAnsiTheme="minorHAnsi" w:cstheme="minorHAnsi"/>
          <w:color w:val="auto"/>
          <w:szCs w:val="20"/>
        </w:rPr>
        <w:t xml:space="preserve"> received</w:t>
      </w:r>
      <w:r w:rsidRPr="00DD149D">
        <w:rPr>
          <w:rFonts w:asciiTheme="minorHAnsi" w:hAnsiTheme="minorHAnsi" w:cstheme="minorHAnsi"/>
          <w:color w:val="auto"/>
          <w:szCs w:val="20"/>
        </w:rPr>
        <w:t xml:space="preserve"> from the NHS </w:t>
      </w:r>
      <w:r w:rsidR="00EB408B" w:rsidRPr="00DD149D">
        <w:rPr>
          <w:rFonts w:asciiTheme="minorHAnsi" w:hAnsiTheme="minorHAnsi" w:cstheme="minorHAnsi"/>
          <w:color w:val="auto"/>
          <w:szCs w:val="20"/>
        </w:rPr>
        <w:t>’T</w:t>
      </w:r>
      <w:r w:rsidRPr="00DD149D">
        <w:rPr>
          <w:rFonts w:asciiTheme="minorHAnsi" w:hAnsiTheme="minorHAnsi" w:cstheme="minorHAnsi"/>
          <w:color w:val="auto"/>
          <w:szCs w:val="20"/>
        </w:rPr>
        <w:t>est and Trace</w:t>
      </w:r>
      <w:r w:rsidR="00EB408B" w:rsidRPr="00DD149D">
        <w:rPr>
          <w:rFonts w:asciiTheme="minorHAnsi" w:hAnsiTheme="minorHAnsi" w:cstheme="minorHAnsi"/>
          <w:color w:val="auto"/>
          <w:szCs w:val="20"/>
        </w:rPr>
        <w:t>’</w:t>
      </w:r>
      <w:r w:rsidRPr="00DD149D">
        <w:rPr>
          <w:rFonts w:asciiTheme="minorHAnsi" w:hAnsiTheme="minorHAnsi" w:cstheme="minorHAnsi"/>
          <w:color w:val="auto"/>
          <w:szCs w:val="20"/>
        </w:rPr>
        <w:t xml:space="preserve"> service</w:t>
      </w:r>
      <w:r w:rsidR="00EB408B" w:rsidRPr="00DD149D">
        <w:rPr>
          <w:rFonts w:asciiTheme="minorHAnsi" w:hAnsiTheme="minorHAnsi" w:cstheme="minorHAnsi"/>
          <w:color w:val="auto"/>
          <w:szCs w:val="20"/>
        </w:rPr>
        <w:t xml:space="preserve"> must also be implemented</w:t>
      </w:r>
      <w:r w:rsidRPr="00DD149D">
        <w:rPr>
          <w:rFonts w:asciiTheme="minorHAnsi" w:hAnsiTheme="minorHAnsi" w:cstheme="minorHAnsi"/>
          <w:color w:val="auto"/>
          <w:szCs w:val="20"/>
        </w:rPr>
        <w:t>.</w:t>
      </w:r>
    </w:p>
    <w:p w:rsidR="00F333E9" w:rsidRPr="00DD149D" w:rsidRDefault="00F333E9" w:rsidP="000425B5">
      <w:pPr>
        <w:pStyle w:val="ListParagraph"/>
        <w:numPr>
          <w:ilvl w:val="0"/>
          <w:numId w:val="0"/>
        </w:numPr>
        <w:spacing w:before="0" w:after="0" w:line="240" w:lineRule="auto"/>
        <w:ind w:left="312"/>
        <w:rPr>
          <w:rFonts w:asciiTheme="minorHAnsi" w:hAnsiTheme="minorHAnsi" w:cstheme="minorHAnsi"/>
          <w:color w:val="auto"/>
        </w:rPr>
      </w:pPr>
    </w:p>
    <w:p w:rsidR="00E72473" w:rsidRPr="00DD149D" w:rsidRDefault="00F333E9" w:rsidP="00E72473">
      <w:pPr>
        <w:pStyle w:val="Heading3"/>
        <w:numPr>
          <w:ilvl w:val="0"/>
          <w:numId w:val="36"/>
        </w:numPr>
        <w:spacing w:after="0" w:line="240" w:lineRule="auto"/>
        <w:rPr>
          <w:rFonts w:asciiTheme="minorHAnsi" w:hAnsiTheme="minorHAnsi" w:cstheme="minorHAnsi"/>
          <w:color w:val="auto"/>
          <w:szCs w:val="20"/>
        </w:rPr>
      </w:pPr>
      <w:r w:rsidRPr="00DD149D">
        <w:rPr>
          <w:rFonts w:asciiTheme="minorHAnsi" w:hAnsiTheme="minorHAnsi" w:cstheme="minorHAnsi"/>
          <w:color w:val="auto"/>
          <w:szCs w:val="20"/>
        </w:rPr>
        <w:t>The content of this risk assessment adds to existing risk assessments and</w:t>
      </w:r>
      <w:r w:rsidR="00360BBD" w:rsidRPr="00DD149D">
        <w:rPr>
          <w:rFonts w:asciiTheme="minorHAnsi" w:hAnsiTheme="minorHAnsi" w:cstheme="minorHAnsi"/>
          <w:color w:val="auto"/>
          <w:szCs w:val="20"/>
        </w:rPr>
        <w:t>/or</w:t>
      </w:r>
      <w:r w:rsidRPr="00DD149D">
        <w:rPr>
          <w:rFonts w:asciiTheme="minorHAnsi" w:hAnsiTheme="minorHAnsi" w:cstheme="minorHAnsi"/>
          <w:color w:val="auto"/>
          <w:szCs w:val="20"/>
        </w:rPr>
        <w:t xml:space="preserve"> controls that are in place for normal meeting nights. It does not overwrite the need to be awa</w:t>
      </w:r>
      <w:r w:rsidR="00360BBD" w:rsidRPr="00DD149D">
        <w:rPr>
          <w:rFonts w:asciiTheme="minorHAnsi" w:hAnsiTheme="minorHAnsi" w:cstheme="minorHAnsi"/>
          <w:color w:val="auto"/>
          <w:szCs w:val="20"/>
        </w:rPr>
        <w:t xml:space="preserve">re of safeguarding risks or more ’normal’ </w:t>
      </w:r>
      <w:r w:rsidRPr="00DD149D">
        <w:rPr>
          <w:rFonts w:asciiTheme="minorHAnsi" w:hAnsiTheme="minorHAnsi" w:cstheme="minorHAnsi"/>
          <w:color w:val="auto"/>
          <w:szCs w:val="20"/>
        </w:rPr>
        <w:t>health &amp; safety concerns.</w:t>
      </w:r>
      <w:r w:rsidR="001954F4">
        <w:rPr>
          <w:rFonts w:asciiTheme="minorHAnsi" w:hAnsiTheme="minorHAnsi" w:cstheme="minorHAnsi"/>
          <w:color w:val="auto"/>
          <w:szCs w:val="20"/>
        </w:rPr>
        <w:t xml:space="preserve"> Particular regard should be had to the suite of documents that Church have prepared to address the Coronavirus pandemic.</w:t>
      </w:r>
    </w:p>
    <w:sectPr w:rsidR="00E72473" w:rsidRPr="00DD149D" w:rsidSect="005529AA">
      <w:headerReference w:type="default" r:id="rId11"/>
      <w:footerReference w:type="default" r:id="rId12"/>
      <w:pgSz w:w="16840" w:h="11910" w:orient="landscape"/>
      <w:pgMar w:top="1049" w:right="680" w:bottom="1418"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F69" w:rsidRDefault="00940F69">
      <w:r>
        <w:separator/>
      </w:r>
    </w:p>
  </w:endnote>
  <w:endnote w:type="continuationSeparator" w:id="0">
    <w:p w:rsidR="00940F69" w:rsidRDefault="0094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Nunito Sans"/>
    <w:panose1 w:val="00000500000000000000"/>
    <w:charset w:val="00"/>
    <w:family w:val="auto"/>
    <w:pitch w:val="variable"/>
    <w:sig w:usb0="20000007" w:usb1="00000001" w:usb2="00000000" w:usb3="00000000" w:csb0="00000193" w:csb1="00000000"/>
    <w:embedRegular r:id="rId1" w:fontKey="{1FF356AC-0C69-42C7-926D-7686260324EE}"/>
    <w:embedBold r:id="rId2" w:fontKey="{402F78B1-9D17-4588-8679-8B4589C4BC0B}"/>
    <w:embedItalic r:id="rId3" w:fontKey="{CBFD4328-D4FC-4A5A-A5F2-28FCB06873A8}"/>
    <w:embedBoldItalic r:id="rId4" w:fontKey="{E2EE131D-E04E-4E8B-AB61-451011F51CA8}"/>
  </w:font>
  <w:font w:name="NunitoSans-Light">
    <w:altName w:val="Calibri"/>
    <w:charset w:val="4D"/>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5" w:fontKey="{1F6864F7-E9B0-47D1-8B31-053F3D432A98}"/>
    <w:embedBold r:id="rId6" w:fontKey="{2DBE7219-2EB9-42A8-B286-62D85C52A794}"/>
    <w:embedItalic r:id="rId7" w:fontKey="{7274E788-E74B-4ADF-947E-BA767A45FCA7}"/>
    <w:embedBoldItalic r:id="rId8" w:fontKey="{13F66F92-0C05-441E-879E-01486DB95F4C}"/>
  </w:font>
  <w:font w:name="Nunito Sans Black">
    <w:panose1 w:val="00000A00000000000000"/>
    <w:charset w:val="00"/>
    <w:family w:val="auto"/>
    <w:pitch w:val="variable"/>
    <w:sig w:usb0="20000007" w:usb1="00000001" w:usb2="00000000" w:usb3="00000000" w:csb0="00000193" w:csb1="00000000"/>
    <w:embedRegular r:id="rId9" w:fontKey="{DC9A0BAF-F768-479E-9CD4-80CC7E007C56}"/>
    <w:embedBold r:id="rId10" w:fontKey="{90389C83-C00C-4510-BBB2-B2B714854226}"/>
    <w:embedBoldItalic r:id="rId11" w:fontKey="{34306B3E-943E-49DC-AFF6-63578255AAB7}"/>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12" w:fontKey="{2B45AD03-001E-42BB-9C96-173423AD96DB}"/>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13" w:fontKey="{543A3CC0-8FC1-4E92-93E0-B225BDA410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F69" w:rsidRDefault="00940F69">
      <w:r>
        <w:separator/>
      </w:r>
    </w:p>
  </w:footnote>
  <w:footnote w:type="continuationSeparator" w:id="0">
    <w:p w:rsidR="00940F69" w:rsidRDefault="00940F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9D7" w:rsidRPr="008349D7" w:rsidRDefault="00BD0E5F" w:rsidP="008349D7">
    <w:pPr>
      <w:pStyle w:val="Heading4"/>
    </w:pPr>
    <w:r>
      <w:t xml:space="preserve">Covid-19 restarting face to face Scouting </w:t>
    </w:r>
    <w:r w:rsidR="003648BD">
      <w:t>- Risk A</w:t>
    </w:r>
    <w:r w:rsidR="008349D7">
      <w:t>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F41A1C"/>
    <w:multiLevelType w:val="hybridMultilevel"/>
    <w:tmpl w:val="70FAC5D8"/>
    <w:lvl w:ilvl="0" w:tplc="1A9429BC">
      <w:start w:val="3"/>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F8316BF"/>
    <w:multiLevelType w:val="hybridMultilevel"/>
    <w:tmpl w:val="F4201ABE"/>
    <w:lvl w:ilvl="0" w:tplc="FD3A1C82">
      <w:numFmt w:val="bullet"/>
      <w:lvlText w:val="-"/>
      <w:lvlJc w:val="left"/>
      <w:pPr>
        <w:ind w:left="360" w:hanging="360"/>
      </w:pPr>
      <w:rPr>
        <w:rFonts w:ascii="Calibri" w:eastAsia="Nunito Sans"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4C0294"/>
    <w:multiLevelType w:val="hybridMultilevel"/>
    <w:tmpl w:val="4AF03B00"/>
    <w:lvl w:ilvl="0" w:tplc="F1A4BC1C">
      <w:start w:val="1"/>
      <w:numFmt w:val="bullet"/>
      <w:lvlText w:val="o"/>
      <w:lvlJc w:val="left"/>
      <w:pPr>
        <w:ind w:left="644" w:hanging="360"/>
      </w:pPr>
      <w:rPr>
        <w:rFonts w:ascii="Courier New" w:hAnsi="Courier New" w:cs="Courier New"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4E350601"/>
    <w:multiLevelType w:val="hybridMultilevel"/>
    <w:tmpl w:val="1D92CC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6B2068"/>
    <w:multiLevelType w:val="hybridMultilevel"/>
    <w:tmpl w:val="81A2B9E6"/>
    <w:lvl w:ilvl="0" w:tplc="60228232">
      <w:numFmt w:val="bullet"/>
      <w:lvlText w:val="-"/>
      <w:lvlJc w:val="left"/>
      <w:pPr>
        <w:ind w:left="360" w:hanging="360"/>
      </w:pPr>
      <w:rPr>
        <w:rFonts w:ascii="Nunito Sans" w:eastAsia="Nunito Sans" w:hAnsi="Nunito Sans" w:cs="Nunito Sans" w:hint="default"/>
        <w:color w:val="auto"/>
      </w:rPr>
    </w:lvl>
    <w:lvl w:ilvl="1" w:tplc="8A485A34">
      <w:start w:val="1"/>
      <w:numFmt w:val="bullet"/>
      <w:lvlText w:val="o"/>
      <w:lvlJc w:val="left"/>
      <w:pPr>
        <w:ind w:left="644" w:hanging="360"/>
      </w:pPr>
      <w:rPr>
        <w:rFonts w:ascii="Courier New" w:hAnsi="Courier New" w:cs="Courier New"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9"/>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5"/>
  </w:num>
  <w:num w:numId="19">
    <w:abstractNumId w:val="36"/>
  </w:num>
  <w:num w:numId="20">
    <w:abstractNumId w:val="33"/>
  </w:num>
  <w:num w:numId="21">
    <w:abstractNumId w:val="37"/>
  </w:num>
  <w:num w:numId="22">
    <w:abstractNumId w:val="31"/>
  </w:num>
  <w:num w:numId="23">
    <w:abstractNumId w:val="13"/>
  </w:num>
  <w:num w:numId="24">
    <w:abstractNumId w:val="14"/>
  </w:num>
  <w:num w:numId="25">
    <w:abstractNumId w:val="26"/>
  </w:num>
  <w:num w:numId="26">
    <w:abstractNumId w:val="21"/>
  </w:num>
  <w:num w:numId="27">
    <w:abstractNumId w:val="10"/>
  </w:num>
  <w:num w:numId="28">
    <w:abstractNumId w:val="17"/>
  </w:num>
  <w:num w:numId="29">
    <w:abstractNumId w:val="23"/>
  </w:num>
  <w:num w:numId="30">
    <w:abstractNumId w:val="32"/>
  </w:num>
  <w:num w:numId="31">
    <w:abstractNumId w:val="35"/>
  </w:num>
  <w:num w:numId="32">
    <w:abstractNumId w:val="34"/>
  </w:num>
  <w:num w:numId="33">
    <w:abstractNumId w:val="20"/>
  </w:num>
  <w:num w:numId="34">
    <w:abstractNumId w:val="30"/>
  </w:num>
  <w:num w:numId="35">
    <w:abstractNumId w:val="12"/>
  </w:num>
  <w:num w:numId="36">
    <w:abstractNumId w:val="28"/>
  </w:num>
  <w:num w:numId="37">
    <w:abstractNumId w:val="27"/>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5B8B"/>
    <w:rsid w:val="000262D7"/>
    <w:rsid w:val="00034967"/>
    <w:rsid w:val="00035158"/>
    <w:rsid w:val="000425B5"/>
    <w:rsid w:val="00064B38"/>
    <w:rsid w:val="00064FB5"/>
    <w:rsid w:val="000702F6"/>
    <w:rsid w:val="0009099A"/>
    <w:rsid w:val="000A48F6"/>
    <w:rsid w:val="000D1E6E"/>
    <w:rsid w:val="000D5A10"/>
    <w:rsid w:val="000D62CF"/>
    <w:rsid w:val="000E1649"/>
    <w:rsid w:val="000F4780"/>
    <w:rsid w:val="00102EA0"/>
    <w:rsid w:val="001327A0"/>
    <w:rsid w:val="00133BB4"/>
    <w:rsid w:val="00134916"/>
    <w:rsid w:val="00155BAA"/>
    <w:rsid w:val="00164BF9"/>
    <w:rsid w:val="00166993"/>
    <w:rsid w:val="001954F4"/>
    <w:rsid w:val="001A07C5"/>
    <w:rsid w:val="001A1F8C"/>
    <w:rsid w:val="001B69B6"/>
    <w:rsid w:val="001B6D1F"/>
    <w:rsid w:val="001C60E8"/>
    <w:rsid w:val="001C73B2"/>
    <w:rsid w:val="001D2A32"/>
    <w:rsid w:val="00201A7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2D47F7"/>
    <w:rsid w:val="002D564E"/>
    <w:rsid w:val="003043AE"/>
    <w:rsid w:val="0031006A"/>
    <w:rsid w:val="0031790E"/>
    <w:rsid w:val="00325B0D"/>
    <w:rsid w:val="0034438D"/>
    <w:rsid w:val="00353FBB"/>
    <w:rsid w:val="003550EE"/>
    <w:rsid w:val="0036051E"/>
    <w:rsid w:val="00360BBD"/>
    <w:rsid w:val="003648BD"/>
    <w:rsid w:val="003741E1"/>
    <w:rsid w:val="00383932"/>
    <w:rsid w:val="003B4982"/>
    <w:rsid w:val="003C1889"/>
    <w:rsid w:val="003E0A04"/>
    <w:rsid w:val="004042EA"/>
    <w:rsid w:val="00406854"/>
    <w:rsid w:val="00412138"/>
    <w:rsid w:val="00421FE7"/>
    <w:rsid w:val="004229E5"/>
    <w:rsid w:val="00450394"/>
    <w:rsid w:val="00465843"/>
    <w:rsid w:val="00467139"/>
    <w:rsid w:val="0047668F"/>
    <w:rsid w:val="004900C8"/>
    <w:rsid w:val="004C6902"/>
    <w:rsid w:val="004E1C74"/>
    <w:rsid w:val="004E31E2"/>
    <w:rsid w:val="004E37CB"/>
    <w:rsid w:val="004E768C"/>
    <w:rsid w:val="00516C07"/>
    <w:rsid w:val="00526CDC"/>
    <w:rsid w:val="00537D6B"/>
    <w:rsid w:val="00547A04"/>
    <w:rsid w:val="00551736"/>
    <w:rsid w:val="005529AA"/>
    <w:rsid w:val="00574E05"/>
    <w:rsid w:val="00584D83"/>
    <w:rsid w:val="00591F70"/>
    <w:rsid w:val="005A0067"/>
    <w:rsid w:val="005C0CFD"/>
    <w:rsid w:val="005C37BD"/>
    <w:rsid w:val="005C3A47"/>
    <w:rsid w:val="005C3B4F"/>
    <w:rsid w:val="005C6E78"/>
    <w:rsid w:val="005E5C2E"/>
    <w:rsid w:val="0060387A"/>
    <w:rsid w:val="00607312"/>
    <w:rsid w:val="0061349F"/>
    <w:rsid w:val="00624EBA"/>
    <w:rsid w:val="00656BD1"/>
    <w:rsid w:val="0066293D"/>
    <w:rsid w:val="00681D40"/>
    <w:rsid w:val="006B2FFC"/>
    <w:rsid w:val="006E4079"/>
    <w:rsid w:val="006E797F"/>
    <w:rsid w:val="006F5D9A"/>
    <w:rsid w:val="00702728"/>
    <w:rsid w:val="0071703B"/>
    <w:rsid w:val="00721886"/>
    <w:rsid w:val="0072386E"/>
    <w:rsid w:val="00727452"/>
    <w:rsid w:val="00727784"/>
    <w:rsid w:val="007306C6"/>
    <w:rsid w:val="007427DF"/>
    <w:rsid w:val="00756C1A"/>
    <w:rsid w:val="007571A7"/>
    <w:rsid w:val="00781101"/>
    <w:rsid w:val="007A49B1"/>
    <w:rsid w:val="007B283A"/>
    <w:rsid w:val="007C2721"/>
    <w:rsid w:val="007D4189"/>
    <w:rsid w:val="007D5357"/>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289B"/>
    <w:rsid w:val="0092652A"/>
    <w:rsid w:val="00940728"/>
    <w:rsid w:val="00940F69"/>
    <w:rsid w:val="00950FCF"/>
    <w:rsid w:val="009613C6"/>
    <w:rsid w:val="00982838"/>
    <w:rsid w:val="00986207"/>
    <w:rsid w:val="00992CB2"/>
    <w:rsid w:val="00993843"/>
    <w:rsid w:val="009A0ED3"/>
    <w:rsid w:val="009C41BB"/>
    <w:rsid w:val="009E71A2"/>
    <w:rsid w:val="009F4294"/>
    <w:rsid w:val="00A13E61"/>
    <w:rsid w:val="00A1644A"/>
    <w:rsid w:val="00A17A3E"/>
    <w:rsid w:val="00A30463"/>
    <w:rsid w:val="00A56BF0"/>
    <w:rsid w:val="00A94D85"/>
    <w:rsid w:val="00AA67C8"/>
    <w:rsid w:val="00AB03ED"/>
    <w:rsid w:val="00AB19FD"/>
    <w:rsid w:val="00AB5D62"/>
    <w:rsid w:val="00AC4085"/>
    <w:rsid w:val="00AE0AAE"/>
    <w:rsid w:val="00B117A9"/>
    <w:rsid w:val="00B21D5F"/>
    <w:rsid w:val="00B2380E"/>
    <w:rsid w:val="00B24CE0"/>
    <w:rsid w:val="00B330BB"/>
    <w:rsid w:val="00B349AE"/>
    <w:rsid w:val="00B370D3"/>
    <w:rsid w:val="00B461AD"/>
    <w:rsid w:val="00B51FB0"/>
    <w:rsid w:val="00B91396"/>
    <w:rsid w:val="00B95CCA"/>
    <w:rsid w:val="00BD0E5F"/>
    <w:rsid w:val="00BD428E"/>
    <w:rsid w:val="00BD70F5"/>
    <w:rsid w:val="00BF04FF"/>
    <w:rsid w:val="00BF7AEF"/>
    <w:rsid w:val="00C10E3A"/>
    <w:rsid w:val="00C23BD7"/>
    <w:rsid w:val="00C241DD"/>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88D"/>
    <w:rsid w:val="00CE4424"/>
    <w:rsid w:val="00D0096F"/>
    <w:rsid w:val="00D217F6"/>
    <w:rsid w:val="00D21F1E"/>
    <w:rsid w:val="00D32C69"/>
    <w:rsid w:val="00D769A4"/>
    <w:rsid w:val="00D83ACF"/>
    <w:rsid w:val="00D8486E"/>
    <w:rsid w:val="00D9530F"/>
    <w:rsid w:val="00D95E26"/>
    <w:rsid w:val="00DD149D"/>
    <w:rsid w:val="00DD1A3A"/>
    <w:rsid w:val="00DD3E73"/>
    <w:rsid w:val="00DD4492"/>
    <w:rsid w:val="00DF2EDA"/>
    <w:rsid w:val="00E02241"/>
    <w:rsid w:val="00E0543B"/>
    <w:rsid w:val="00E53F42"/>
    <w:rsid w:val="00E6290A"/>
    <w:rsid w:val="00E72473"/>
    <w:rsid w:val="00E82A23"/>
    <w:rsid w:val="00E85163"/>
    <w:rsid w:val="00E91939"/>
    <w:rsid w:val="00EA1FA8"/>
    <w:rsid w:val="00EA6EEF"/>
    <w:rsid w:val="00EB3D6F"/>
    <w:rsid w:val="00EB408B"/>
    <w:rsid w:val="00EC1AB4"/>
    <w:rsid w:val="00EC221A"/>
    <w:rsid w:val="00EC363E"/>
    <w:rsid w:val="00EC3FEE"/>
    <w:rsid w:val="00EC4AE7"/>
    <w:rsid w:val="00EC6BA6"/>
    <w:rsid w:val="00ED7486"/>
    <w:rsid w:val="00EF6D38"/>
    <w:rsid w:val="00F176A8"/>
    <w:rsid w:val="00F20604"/>
    <w:rsid w:val="00F333E9"/>
    <w:rsid w:val="00F34350"/>
    <w:rsid w:val="00F46F09"/>
    <w:rsid w:val="00F524E8"/>
    <w:rsid w:val="00F56051"/>
    <w:rsid w:val="00F64801"/>
    <w:rsid w:val="00F65513"/>
    <w:rsid w:val="00F8148F"/>
    <w:rsid w:val="00F90CC5"/>
    <w:rsid w:val="00F91EC6"/>
    <w:rsid w:val="00FB3B35"/>
    <w:rsid w:val="00FB55A6"/>
    <w:rsid w:val="00FD15CA"/>
    <w:rsid w:val="00FE0D04"/>
    <w:rsid w:val="00FE510B"/>
    <w:rsid w:val="00FF2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documentManagement/types"/>
    <ds:schemaRef ds:uri="http://purl.org/dc/elements/1.1/"/>
    <ds:schemaRef ds:uri="2685cfdb-276f-4d9a-8089-ffd3176c1225"/>
    <ds:schemaRef ds:uri="http://schemas.microsoft.com/office/infopath/2007/PartnerControls"/>
    <ds:schemaRef ds:uri="50910ec0-7211-4cb1-9387-7f0c1eed2039"/>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499A9329-E596-4167-AE25-2428A56BD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1897</Words>
  <Characters>10816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2</cp:revision>
  <cp:lastPrinted>2019-01-31T08:56:00Z</cp:lastPrinted>
  <dcterms:created xsi:type="dcterms:W3CDTF">2020-10-08T08:11:00Z</dcterms:created>
  <dcterms:modified xsi:type="dcterms:W3CDTF">2020-10-08T08:11:00Z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