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90FB6" w14:textId="77777777" w:rsidR="000B29DC" w:rsidRPr="00780B63" w:rsidRDefault="007070B7" w:rsidP="000B29DC">
      <w:pPr>
        <w:pStyle w:val="BadgesBody"/>
        <w:rPr>
          <w:rFonts w:ascii="Nunito Sans Light" w:hAnsi="Nunito Sans Light"/>
        </w:rPr>
      </w:pPr>
      <w:bookmarkStart w:id="0" w:name="_GoBack"/>
      <w:bookmarkEnd w:id="0"/>
      <w:r w:rsidRPr="00780B63">
        <w:rPr>
          <w:rFonts w:ascii="Nunito Sans Light" w:hAnsi="Nunito Sans Light"/>
        </w:rPr>
        <w:br/>
      </w:r>
    </w:p>
    <w:p w14:paraId="2B7C8A44" w14:textId="77777777" w:rsidR="008F2A63" w:rsidRDefault="00B720B4" w:rsidP="000B29DC">
      <w:pPr>
        <w:rPr>
          <w:rFonts w:ascii="Nunito Sans Light" w:hAnsi="Nunito Sans Light"/>
          <w:color w:val="7414DC"/>
          <w:sz w:val="144"/>
          <w:szCs w:val="56"/>
        </w:rPr>
      </w:pPr>
      <w:r>
        <w:rPr>
          <w:noProof/>
          <w:lang w:bidi="ar-SA"/>
        </w:rPr>
        <w:drawing>
          <wp:inline distT="0" distB="0" distL="0" distR="0" wp14:anchorId="5243F379" wp14:editId="13E0554E">
            <wp:extent cx="6643722" cy="3941380"/>
            <wp:effectExtent l="0" t="0" r="5080" b="254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068"/>
                    <a:stretch/>
                  </pic:blipFill>
                  <pic:spPr bwMode="auto">
                    <a:xfrm>
                      <a:off x="0" y="0"/>
                      <a:ext cx="6680501" cy="3963199"/>
                    </a:xfrm>
                    <a:prstGeom prst="rect">
                      <a:avLst/>
                    </a:prstGeom>
                    <a:ln>
                      <a:noFill/>
                    </a:ln>
                    <a:extLst>
                      <a:ext uri="{53640926-AAD7-44D8-BBD7-CCE9431645EC}">
                        <a14:shadowObscured xmlns:a14="http://schemas.microsoft.com/office/drawing/2010/main"/>
                      </a:ext>
                    </a:extLst>
                  </pic:spPr>
                </pic:pic>
              </a:graphicData>
            </a:graphic>
          </wp:inline>
        </w:drawing>
      </w:r>
    </w:p>
    <w:p w14:paraId="63D121AD" w14:textId="77777777" w:rsidR="00064DE1" w:rsidRPr="00064DE1" w:rsidRDefault="00064DE1" w:rsidP="000B29DC">
      <w:pPr>
        <w:rPr>
          <w:rFonts w:ascii="Nunito Sans Light" w:hAnsi="Nunito Sans Light"/>
          <w:color w:val="7414DC"/>
          <w:sz w:val="42"/>
          <w:szCs w:val="56"/>
        </w:rPr>
      </w:pPr>
    </w:p>
    <w:p w14:paraId="6905D4EB" w14:textId="77777777" w:rsidR="006B3193" w:rsidRDefault="00B83132" w:rsidP="000B29DC">
      <w:pPr>
        <w:rPr>
          <w:rFonts w:ascii="Nunito Sans Light" w:hAnsi="Nunito Sans Light"/>
          <w:color w:val="7414DC"/>
          <w:sz w:val="70"/>
          <w:szCs w:val="56"/>
        </w:rPr>
      </w:pPr>
      <w:r>
        <w:rPr>
          <w:rFonts w:ascii="Nunito Sans Light" w:hAnsi="Nunito Sans Light"/>
          <w:color w:val="7414DC"/>
          <w:sz w:val="70"/>
          <w:szCs w:val="56"/>
        </w:rPr>
        <w:t>Vetting and Safeguarding Collaboration Lead</w:t>
      </w:r>
    </w:p>
    <w:p w14:paraId="1FC62ADE" w14:textId="77777777" w:rsidR="00B83132" w:rsidRPr="00B83132" w:rsidRDefault="00B83132" w:rsidP="000B29DC">
      <w:pPr>
        <w:rPr>
          <w:rFonts w:ascii="Nunito Sans Light" w:hAnsi="Nunito Sans Light"/>
          <w:color w:val="7414DC"/>
          <w:sz w:val="52"/>
          <w:szCs w:val="48"/>
        </w:rPr>
      </w:pPr>
      <w:r w:rsidRPr="00B83132">
        <w:rPr>
          <w:rFonts w:ascii="Nunito Sans Light" w:hAnsi="Nunito Sans Light"/>
          <w:color w:val="7414DC"/>
          <w:sz w:val="52"/>
          <w:szCs w:val="48"/>
        </w:rPr>
        <w:t>(Pears Volunteer Recruitment and Joining Project with Girlguiding)</w:t>
      </w:r>
    </w:p>
    <w:p w14:paraId="106744EB" w14:textId="77777777" w:rsidR="000B29DC" w:rsidRPr="00CC71E4" w:rsidRDefault="000B29DC" w:rsidP="000B29DC">
      <w:pPr>
        <w:rPr>
          <w:rFonts w:ascii="Nunito Sans Light" w:hAnsi="Nunito Sans Light"/>
          <w:color w:val="7414DC"/>
          <w:sz w:val="70"/>
          <w:szCs w:val="56"/>
        </w:rPr>
      </w:pPr>
    </w:p>
    <w:p w14:paraId="64CB9CAC" w14:textId="77777777" w:rsidR="00CC71E4" w:rsidRDefault="00CC71E4" w:rsidP="000B29DC">
      <w:pPr>
        <w:rPr>
          <w:rFonts w:ascii="Nunito Sans Light" w:eastAsia="NunitoSans-Black" w:hAnsi="Nunito Sans Light" w:cs="NunitoSans-Black"/>
          <w:bCs/>
          <w:color w:val="7414DC"/>
          <w:spacing w:val="-11"/>
          <w:sz w:val="34"/>
          <w:szCs w:val="60"/>
        </w:rPr>
      </w:pPr>
    </w:p>
    <w:p w14:paraId="72466040" w14:textId="77777777" w:rsidR="00CC71E4" w:rsidRDefault="00CC71E4" w:rsidP="000B29DC">
      <w:pPr>
        <w:rPr>
          <w:rFonts w:ascii="Nunito Sans Light" w:eastAsia="NunitoSans-Black" w:hAnsi="Nunito Sans Light" w:cs="NunitoSans-Black"/>
          <w:bCs/>
          <w:color w:val="7414DC"/>
          <w:spacing w:val="-11"/>
          <w:sz w:val="34"/>
          <w:szCs w:val="60"/>
        </w:rPr>
      </w:pPr>
    </w:p>
    <w:p w14:paraId="10E77B6D" w14:textId="77777777" w:rsidR="000B29DC" w:rsidRPr="00CC71E4" w:rsidRDefault="000B29DC" w:rsidP="000B29DC">
      <w:pPr>
        <w:rPr>
          <w:rFonts w:ascii="Nunito Sans Light" w:eastAsia="NunitoSans-Black" w:hAnsi="Nunito Sans Light" w:cs="NunitoSans-Black"/>
          <w:bCs/>
          <w:color w:val="7414DC"/>
          <w:spacing w:val="-11"/>
          <w:sz w:val="34"/>
          <w:szCs w:val="60"/>
        </w:rPr>
      </w:pPr>
      <w:r w:rsidRPr="00CC71E4">
        <w:rPr>
          <w:rFonts w:ascii="Nunito Sans Light" w:eastAsia="NunitoSans-Black" w:hAnsi="Nunito Sans Light" w:cs="NunitoSans-Black"/>
          <w:bCs/>
          <w:color w:val="7414DC"/>
          <w:spacing w:val="-11"/>
          <w:sz w:val="34"/>
          <w:szCs w:val="60"/>
        </w:rPr>
        <w:t>Applicant Information Pack</w:t>
      </w:r>
    </w:p>
    <w:p w14:paraId="1B76C7F6" w14:textId="77777777" w:rsidR="000B29DC" w:rsidRPr="00780B63" w:rsidRDefault="000B29DC" w:rsidP="000B29DC">
      <w:pPr>
        <w:rPr>
          <w:rFonts w:ascii="Nunito Sans Light" w:eastAsia="NunitoSans-Black" w:hAnsi="Nunito Sans Light" w:cs="NunitoSans-Black"/>
          <w:bCs/>
          <w:color w:val="44546A" w:themeColor="text2"/>
          <w:spacing w:val="-11"/>
          <w:sz w:val="56"/>
          <w:szCs w:val="60"/>
        </w:rPr>
      </w:pPr>
    </w:p>
    <w:p w14:paraId="36E1E728" w14:textId="77777777" w:rsidR="000B29DC"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14:paraId="136DCB9E" w14:textId="77777777" w:rsidR="004A0098" w:rsidRPr="00780B63" w:rsidRDefault="004A0098" w:rsidP="000B29DC">
      <w:pPr>
        <w:rPr>
          <w:rFonts w:ascii="Nunito Sans Light" w:eastAsia="NunitoSans-Black" w:hAnsi="Nunito Sans Light" w:cs="NunitoSans-Black"/>
          <w:bCs/>
          <w:color w:val="44546A" w:themeColor="text2"/>
          <w:spacing w:val="-11"/>
          <w:sz w:val="56"/>
          <w:szCs w:val="60"/>
        </w:rPr>
      </w:pPr>
    </w:p>
    <w:p w14:paraId="762916F4" w14:textId="77777777" w:rsidR="000B29DC" w:rsidRPr="00780B63" w:rsidRDefault="000B29DC"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1312" behindDoc="0" locked="0" layoutInCell="1" allowOverlap="1" wp14:anchorId="20355DD7" wp14:editId="3A5DC60A">
            <wp:simplePos x="0" y="0"/>
            <wp:positionH relativeFrom="margin">
              <wp:posOffset>0</wp:posOffset>
            </wp:positionH>
            <wp:positionV relativeFrom="paragraph">
              <wp:posOffset>-635</wp:posOffset>
            </wp:positionV>
            <wp:extent cx="990600" cy="7715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uts_Logo_Stack_Purp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1060" cy="771883"/>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2336" behindDoc="0" locked="0" layoutInCell="1" allowOverlap="1" wp14:anchorId="3A834BAB" wp14:editId="59FAB763">
            <wp:simplePos x="0" y="0"/>
            <wp:positionH relativeFrom="margin">
              <wp:posOffset>5257800</wp:posOffset>
            </wp:positionH>
            <wp:positionV relativeFrom="paragraph">
              <wp:posOffset>246380</wp:posOffset>
            </wp:positionV>
            <wp:extent cx="1223645" cy="560676"/>
            <wp:effectExtent l="19050" t="19050" r="14605" b="114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ability Confident Employer Bad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560676"/>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r w:rsidRPr="00780B63">
        <w:rPr>
          <w:rFonts w:ascii="Nunito Sans Light" w:eastAsia="NunitoSans-Black" w:hAnsi="Nunito Sans Light" w:cs="NunitoSans-Black"/>
          <w:bCs/>
          <w:noProof/>
          <w:color w:val="44546A" w:themeColor="text2"/>
          <w:spacing w:val="-11"/>
          <w:sz w:val="56"/>
          <w:szCs w:val="60"/>
          <w:lang w:bidi="ar-SA"/>
        </w:rPr>
        <w:drawing>
          <wp:anchor distT="0" distB="0" distL="114300" distR="114300" simplePos="0" relativeHeight="251663360" behindDoc="0" locked="0" layoutInCell="1" allowOverlap="1" wp14:anchorId="025A29C2" wp14:editId="5800B451">
            <wp:simplePos x="0" y="0"/>
            <wp:positionH relativeFrom="column">
              <wp:posOffset>2038350</wp:posOffset>
            </wp:positionH>
            <wp:positionV relativeFrom="paragraph">
              <wp:posOffset>294005</wp:posOffset>
            </wp:positionV>
            <wp:extent cx="2057400" cy="642516"/>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57400" cy="642516"/>
                    </a:xfrm>
                    <a:prstGeom prst="rect">
                      <a:avLst/>
                    </a:prstGeom>
                  </pic:spPr>
                </pic:pic>
              </a:graphicData>
            </a:graphic>
            <wp14:sizeRelH relativeFrom="margin">
              <wp14:pctWidth>0</wp14:pctWidth>
            </wp14:sizeRelH>
            <wp14:sizeRelV relativeFrom="margin">
              <wp14:pctHeight>0</wp14:pctHeight>
            </wp14:sizeRelV>
          </wp:anchor>
        </w:drawing>
      </w:r>
    </w:p>
    <w:p w14:paraId="21629570" w14:textId="77777777" w:rsidR="000B29DC" w:rsidRPr="00780B63" w:rsidRDefault="000B29DC" w:rsidP="000B29DC">
      <w:pPr>
        <w:pStyle w:val="Heading2"/>
        <w:rPr>
          <w:rFonts w:ascii="Nunito Sans Light" w:hAnsi="Nunito Sans Light"/>
        </w:rPr>
      </w:pPr>
    </w:p>
    <w:p w14:paraId="5E0BBAD5" w14:textId="77777777" w:rsidR="000B29DC" w:rsidRPr="00780B63" w:rsidRDefault="000B29DC" w:rsidP="000B29DC">
      <w:pPr>
        <w:rPr>
          <w:rFonts w:ascii="Nunito Sans Light" w:hAnsi="Nunito Sans Light"/>
        </w:rPr>
      </w:pPr>
    </w:p>
    <w:p w14:paraId="030B72B8" w14:textId="77777777" w:rsidR="007070B7" w:rsidRPr="00780B63" w:rsidRDefault="007070B7" w:rsidP="000B29DC">
      <w:pPr>
        <w:rPr>
          <w:rFonts w:ascii="Nunito Sans Light" w:hAnsi="Nunito Sans Light"/>
        </w:rPr>
      </w:pPr>
    </w:p>
    <w:p w14:paraId="693CC18D" w14:textId="77777777" w:rsidR="000B29DC" w:rsidRPr="00780B63" w:rsidRDefault="00B004EC" w:rsidP="000B29DC">
      <w:pPr>
        <w:rPr>
          <w:rFonts w:ascii="Nunito Sans Light" w:hAnsi="Nunito Sans Light"/>
          <w:color w:val="7414DC"/>
          <w:sz w:val="60"/>
          <w:szCs w:val="60"/>
        </w:rPr>
      </w:pPr>
      <w:r w:rsidRPr="00780B63">
        <w:rPr>
          <w:rFonts w:ascii="Nunito Sans Light" w:hAnsi="Nunito Sans Light"/>
          <w:color w:val="7414DC"/>
          <w:sz w:val="60"/>
          <w:szCs w:val="60"/>
        </w:rPr>
        <w:t>About us</w:t>
      </w:r>
      <w:r w:rsidR="000B29DC" w:rsidRPr="00780B63">
        <w:rPr>
          <w:rFonts w:ascii="Nunito Sans Light" w:hAnsi="Nunito Sans Light"/>
          <w:color w:val="7414DC"/>
          <w:sz w:val="60"/>
          <w:szCs w:val="60"/>
        </w:rPr>
        <w:t xml:space="preserve"> </w:t>
      </w:r>
      <w:r w:rsidR="000B29DC" w:rsidRPr="00780B63">
        <w:rPr>
          <w:rFonts w:ascii="Nunito Sans Light" w:hAnsi="Nunito Sans Light"/>
          <w:color w:val="7414DC"/>
          <w:sz w:val="60"/>
          <w:szCs w:val="60"/>
        </w:rPr>
        <w:tab/>
      </w:r>
      <w:r w:rsidR="000B29DC"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B29DC" w:rsidRPr="00780B63">
        <w:rPr>
          <w:rFonts w:ascii="Nunito Sans Light" w:hAnsi="Nunito Sans Light"/>
          <w:color w:val="7414DC"/>
          <w:sz w:val="60"/>
          <w:szCs w:val="60"/>
        </w:rPr>
        <w:t>3</w:t>
      </w:r>
    </w:p>
    <w:p w14:paraId="5ADA2DB8"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strategic plan </w:t>
      </w:r>
      <w:r w:rsidRPr="00780B63">
        <w:rPr>
          <w:rFonts w:ascii="Nunito Sans Light" w:hAnsi="Nunito Sans Light"/>
          <w:color w:val="7414DC"/>
          <w:sz w:val="60"/>
          <w:szCs w:val="60"/>
        </w:rPr>
        <w:tab/>
      </w:r>
      <w:r w:rsidR="00064DE1">
        <w:rPr>
          <w:rFonts w:ascii="Nunito Sans Light" w:hAnsi="Nunito Sans Light"/>
          <w:color w:val="7414DC"/>
          <w:sz w:val="60"/>
          <w:szCs w:val="60"/>
        </w:rPr>
        <w:tab/>
        <w:t>4</w:t>
      </w:r>
    </w:p>
    <w:p w14:paraId="7F18C11C"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Our structure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5</w:t>
      </w:r>
    </w:p>
    <w:p w14:paraId="73B54422" w14:textId="77777777" w:rsidR="000B29DC" w:rsidRPr="00780B63" w:rsidRDefault="00064DE1" w:rsidP="000B29DC">
      <w:pPr>
        <w:rPr>
          <w:rFonts w:ascii="Nunito Sans Light" w:hAnsi="Nunito Sans Light"/>
          <w:color w:val="7414DC"/>
          <w:sz w:val="60"/>
          <w:szCs w:val="60"/>
        </w:rPr>
      </w:pPr>
      <w:r>
        <w:rPr>
          <w:rFonts w:ascii="Nunito Sans Light" w:hAnsi="Nunito Sans Light"/>
          <w:color w:val="7414DC"/>
          <w:sz w:val="60"/>
          <w:szCs w:val="60"/>
        </w:rPr>
        <w:t>Job Description</w:t>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Pr>
          <w:rFonts w:ascii="Nunito Sans Light" w:hAnsi="Nunito Sans Light"/>
          <w:color w:val="7414DC"/>
          <w:sz w:val="60"/>
          <w:szCs w:val="60"/>
        </w:rPr>
        <w:tab/>
        <w:t>6</w:t>
      </w:r>
    </w:p>
    <w:p w14:paraId="0C03BB06"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 xml:space="preserve">Benefits </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7</w:t>
      </w:r>
    </w:p>
    <w:p w14:paraId="062A9399" w14:textId="77777777" w:rsidR="000B29DC" w:rsidRPr="00780B63" w:rsidRDefault="000B29DC" w:rsidP="000B29DC">
      <w:pPr>
        <w:rPr>
          <w:rFonts w:ascii="Nunito Sans Light" w:hAnsi="Nunito Sans Light"/>
          <w:color w:val="7414DC"/>
          <w:sz w:val="60"/>
          <w:szCs w:val="60"/>
        </w:rPr>
      </w:pPr>
      <w:r w:rsidRPr="00780B63">
        <w:rPr>
          <w:rFonts w:ascii="Nunito Sans Light" w:hAnsi="Nunito Sans Light"/>
          <w:color w:val="7414DC"/>
          <w:sz w:val="60"/>
          <w:szCs w:val="60"/>
        </w:rPr>
        <w:t>How to apply</w:t>
      </w:r>
      <w:r w:rsidRPr="00780B63">
        <w:rPr>
          <w:rFonts w:ascii="Nunito Sans Light" w:hAnsi="Nunito Sans Light"/>
          <w:color w:val="7414DC"/>
          <w:sz w:val="60"/>
          <w:szCs w:val="60"/>
        </w:rPr>
        <w:tab/>
      </w:r>
      <w:r w:rsidRPr="00780B63">
        <w:rPr>
          <w:rFonts w:ascii="Nunito Sans Light" w:hAnsi="Nunito Sans Light"/>
          <w:color w:val="7414DC"/>
          <w:sz w:val="60"/>
          <w:szCs w:val="60"/>
        </w:rPr>
        <w:tab/>
      </w:r>
      <w:r w:rsidR="007070B7" w:rsidRPr="00780B63">
        <w:rPr>
          <w:rFonts w:ascii="Nunito Sans Light" w:hAnsi="Nunito Sans Light"/>
          <w:color w:val="7414DC"/>
          <w:sz w:val="60"/>
          <w:szCs w:val="60"/>
        </w:rPr>
        <w:tab/>
      </w:r>
      <w:r w:rsidR="00064DE1">
        <w:rPr>
          <w:rFonts w:ascii="Nunito Sans Light" w:hAnsi="Nunito Sans Light"/>
          <w:color w:val="7414DC"/>
          <w:sz w:val="60"/>
          <w:szCs w:val="60"/>
        </w:rPr>
        <w:tab/>
        <w:t>8</w:t>
      </w:r>
    </w:p>
    <w:p w14:paraId="2A6D13D3" w14:textId="77777777" w:rsidR="000B29DC" w:rsidRPr="00780B63" w:rsidRDefault="007070B7" w:rsidP="000B29DC">
      <w:pPr>
        <w:rPr>
          <w:rFonts w:ascii="Nunito Sans Light" w:eastAsia="NunitoSans-Black" w:hAnsi="Nunito Sans Light" w:cs="NunitoSans-Black"/>
          <w:bCs/>
          <w:color w:val="44546A" w:themeColor="text2"/>
          <w:spacing w:val="-11"/>
          <w:sz w:val="56"/>
          <w:szCs w:val="60"/>
        </w:rPr>
      </w:pPr>
      <w:r w:rsidRPr="00780B63">
        <w:rPr>
          <w:rFonts w:ascii="Nunito Sans Light" w:eastAsia="NunitoSans-Black" w:hAnsi="Nunito Sans Light" w:cs="NunitoSans-Black"/>
          <w:bCs/>
          <w:color w:val="44546A" w:themeColor="text2"/>
          <w:spacing w:val="-11"/>
          <w:sz w:val="56"/>
          <w:szCs w:val="60"/>
        </w:rPr>
        <w:br/>
      </w:r>
    </w:p>
    <w:p w14:paraId="359E44D1" w14:textId="77777777" w:rsidR="000B29DC" w:rsidRDefault="00CD0D56" w:rsidP="00CD0D56">
      <w:pPr>
        <w:rPr>
          <w:rFonts w:ascii="Nunito Sans Light" w:eastAsia="NunitoSans-Black" w:hAnsi="Nunito Sans Light" w:cs="NunitoSans-Black"/>
          <w:bCs/>
          <w:color w:val="7414DC"/>
          <w:spacing w:val="-11"/>
          <w:sz w:val="56"/>
          <w:szCs w:val="60"/>
        </w:rPr>
      </w:pPr>
      <w:r>
        <w:rPr>
          <w:noProof/>
          <w:lang w:bidi="ar-SA"/>
        </w:rPr>
        <w:lastRenderedPageBreak/>
        <w:drawing>
          <wp:inline distT="0" distB="0" distL="0" distR="0" wp14:anchorId="2E127427" wp14:editId="14FEB5CA">
            <wp:extent cx="6677604" cy="410287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09558" cy="4122506"/>
                    </a:xfrm>
                    <a:prstGeom prst="rect">
                      <a:avLst/>
                    </a:prstGeom>
                  </pic:spPr>
                </pic:pic>
              </a:graphicData>
            </a:graphic>
          </wp:inline>
        </w:drawing>
      </w:r>
      <w:r w:rsidR="00F24CC5" w:rsidRPr="00780B63">
        <w:rPr>
          <w:rFonts w:ascii="Nunito Sans Light" w:eastAsia="NunitoSans-Black" w:hAnsi="Nunito Sans Light" w:cs="NunitoSans-Black"/>
          <w:bCs/>
          <w:color w:val="7414DC"/>
          <w:spacing w:val="-11"/>
          <w:sz w:val="56"/>
          <w:szCs w:val="60"/>
        </w:rPr>
        <w:br/>
      </w:r>
      <w:r w:rsidR="00B004EC" w:rsidRPr="00780B63">
        <w:rPr>
          <w:rFonts w:ascii="Nunito Sans Light" w:eastAsia="NunitoSans-Black" w:hAnsi="Nunito Sans Light" w:cs="NunitoSans-Black"/>
          <w:bCs/>
          <w:color w:val="7414DC"/>
          <w:spacing w:val="-11"/>
          <w:sz w:val="56"/>
          <w:szCs w:val="60"/>
        </w:rPr>
        <w:t>About us</w:t>
      </w:r>
    </w:p>
    <w:p w14:paraId="13C2E47D" w14:textId="77777777" w:rsidR="004A0098" w:rsidRDefault="004A0098" w:rsidP="008160F9">
      <w:pPr>
        <w:rPr>
          <w:rFonts w:ascii="Nunito Sans Light" w:hAnsi="Nunito Sans Light"/>
        </w:rPr>
      </w:pPr>
    </w:p>
    <w:p w14:paraId="36C44BBA" w14:textId="77777777" w:rsidR="008160F9" w:rsidRPr="00780B63" w:rsidRDefault="008160F9" w:rsidP="008160F9">
      <w:pPr>
        <w:rPr>
          <w:rFonts w:ascii="Nunito Sans Light" w:hAnsi="Nunito Sans Light"/>
        </w:rPr>
      </w:pPr>
      <w:r w:rsidRPr="00780B63">
        <w:rPr>
          <w:rFonts w:ascii="Nunito Sans Light" w:hAnsi="Nunito Sans Light"/>
        </w:rPr>
        <w:t>We're Scouts and everyone's welcome here. All genders, races and backgrounds. Every week we give almost half a million people aged 6-25 the skills they need for school, college, university, the job interview, the important speech, the tricky challenge and the big dreams: the skills they need for life.</w:t>
      </w:r>
    </w:p>
    <w:p w14:paraId="239A00E1" w14:textId="77777777" w:rsidR="000B29DC" w:rsidRPr="00780B63" w:rsidRDefault="008160F9" w:rsidP="000B29DC">
      <w:pPr>
        <w:rPr>
          <w:rFonts w:ascii="Nunito Sans Light" w:hAnsi="Nunito Sans Light"/>
        </w:rPr>
      </w:pPr>
      <w:r w:rsidRPr="00780B63">
        <w:rPr>
          <w:rFonts w:ascii="Nunito Sans Light" w:hAnsi="Nunito Sans Light"/>
        </w:rPr>
        <w:t xml:space="preserve">At a time when communities are becoming more divided, we bring people together. </w:t>
      </w:r>
      <w:r w:rsidR="000B29DC" w:rsidRPr="00780B63">
        <w:rPr>
          <w:rFonts w:ascii="Nunito Sans Light" w:hAnsi="Nunito Sans Light"/>
        </w:rPr>
        <w:t>We encourage our young people to do more, learn more and be more. We’re a worldwide movement, creating stronger communities and inspiring positive futures.</w:t>
      </w:r>
      <w:r w:rsidR="00B004EC" w:rsidRPr="00780B63">
        <w:rPr>
          <w:rFonts w:ascii="Nunito Sans Light" w:hAnsi="Nunito Sans Light"/>
        </w:rPr>
        <w:t xml:space="preserve"> </w:t>
      </w:r>
      <w:r w:rsidR="000B29DC" w:rsidRPr="00780B63">
        <w:rPr>
          <w:rFonts w:ascii="Nunito Sans Light" w:hAnsi="Nunito Sans Light"/>
        </w:rPr>
        <w:t>We welcome talent from all backgrounds and your contribution to help even more young people succeed in life.</w:t>
      </w:r>
    </w:p>
    <w:p w14:paraId="66207733" w14:textId="77777777" w:rsidR="000B29DC" w:rsidRPr="00780B63" w:rsidRDefault="000B29DC" w:rsidP="000B29DC">
      <w:pPr>
        <w:pStyle w:val="BodyText"/>
        <w:rPr>
          <w:rFonts w:ascii="Nunito Sans Light" w:hAnsi="Nunito Sans Light"/>
        </w:rPr>
      </w:pPr>
      <w:r w:rsidRPr="00780B63">
        <w:rPr>
          <w:rFonts w:ascii="Nunito Sans Light" w:hAnsi="Nunito Sans Light"/>
          <w:noProof/>
          <w:sz w:val="22"/>
          <w:szCs w:val="22"/>
          <w:lang w:bidi="ar-SA"/>
        </w:rPr>
        <mc:AlternateContent>
          <mc:Choice Requires="wps">
            <w:drawing>
              <wp:anchor distT="45720" distB="45720" distL="114300" distR="114300" simplePos="0" relativeHeight="251660288" behindDoc="0" locked="0" layoutInCell="1" allowOverlap="1" wp14:anchorId="0A90D403" wp14:editId="71223175">
                <wp:simplePos x="0" y="0"/>
                <wp:positionH relativeFrom="margin">
                  <wp:posOffset>1708150</wp:posOffset>
                </wp:positionH>
                <wp:positionV relativeFrom="paragraph">
                  <wp:posOffset>83185</wp:posOffset>
                </wp:positionV>
                <wp:extent cx="1524000" cy="621030"/>
                <wp:effectExtent l="0" t="0" r="0" b="76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14:paraId="4E8B6E2D" w14:textId="77777777" w:rsidR="00F6775C" w:rsidRDefault="00F6775C" w:rsidP="000B29DC">
                            <w:r>
                              <w:rPr>
                                <w:noProof/>
                                <w:lang w:bidi="ar-SA"/>
                              </w:rPr>
                              <w:drawing>
                                <wp:inline distT="0" distB="0" distL="0" distR="0" wp14:anchorId="4A40DCB9" wp14:editId="3560826B">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8040"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90D403" id="_x0000_t202" coordsize="21600,21600" o:spt="202" path="m,l,21600r21600,l21600,xe">
                <v:stroke joinstyle="miter"/>
                <v:path gradientshapeok="t" o:connecttype="rect"/>
              </v:shapetype>
              <v:shape id="Text Box 2" o:spid="_x0000_s1026" type="#_x0000_t202" style="position:absolute;margin-left:134.5pt;margin-top:6.55pt;width:120pt;height:4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" stroked="f">
                <v:textbox>
                  <w:txbxContent>
                    <w:p w14:paraId="4E8B6E2D" w14:textId="77777777" w:rsidR="00F6775C" w:rsidRDefault="00F6775C" w:rsidP="000B29DC">
                      <w:r>
                        <w:rPr>
                          <w:noProof/>
                          <w:lang w:bidi="ar-SA"/>
                        </w:rPr>
                        <w:drawing>
                          <wp:inline distT="0" distB="0" distL="0" distR="0" wp14:anchorId="4A40DCB9" wp14:editId="3560826B">
                            <wp:extent cx="828040" cy="52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8040" cy="520700"/>
                                    </a:xfrm>
                                    <a:prstGeom prst="rect">
                                      <a:avLst/>
                                    </a:prstGeom>
                                  </pic:spPr>
                                </pic:pic>
                              </a:graphicData>
                            </a:graphic>
                          </wp:inline>
                        </w:drawing>
                      </w:r>
                    </w:p>
                  </w:txbxContent>
                </v:textbox>
                <w10:wrap type="square" anchorx="margin"/>
              </v:shape>
            </w:pict>
          </mc:Fallback>
        </mc:AlternateContent>
      </w:r>
      <w:r w:rsidRPr="00780B63">
        <w:rPr>
          <w:rFonts w:ascii="Nunito Sans Light" w:hAnsi="Nunito Sans Light"/>
          <w:noProof/>
          <w:lang w:bidi="ar-SA"/>
        </w:rPr>
        <mc:AlternateContent>
          <mc:Choice Requires="wps">
            <w:drawing>
              <wp:anchor distT="45720" distB="45720" distL="114300" distR="114300" simplePos="0" relativeHeight="251659264" behindDoc="0" locked="0" layoutInCell="1" allowOverlap="1" wp14:anchorId="47D04273" wp14:editId="1B9213D1">
                <wp:simplePos x="0" y="0"/>
                <wp:positionH relativeFrom="margin">
                  <wp:align>left</wp:align>
                </wp:positionH>
                <wp:positionV relativeFrom="paragraph">
                  <wp:posOffset>76200</wp:posOffset>
                </wp:positionV>
                <wp:extent cx="1524000" cy="621030"/>
                <wp:effectExtent l="0" t="0" r="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1030"/>
                        </a:xfrm>
                        <a:prstGeom prst="rect">
                          <a:avLst/>
                        </a:prstGeom>
                        <a:solidFill>
                          <a:srgbClr val="FFFFFF"/>
                        </a:solidFill>
                        <a:ln w="9525">
                          <a:noFill/>
                          <a:miter lim="800000"/>
                          <a:headEnd/>
                          <a:tailEnd/>
                        </a:ln>
                      </wps:spPr>
                      <wps:txbx>
                        <w:txbxContent>
                          <w:p w14:paraId="06692503" w14:textId="77777777" w:rsidR="00F6775C" w:rsidRDefault="00F6775C" w:rsidP="000B29DC">
                            <w:r>
                              <w:rPr>
                                <w:noProof/>
                                <w:lang w:bidi="ar-SA"/>
                              </w:rPr>
                              <w:drawing>
                                <wp:inline distT="0" distB="0" distL="0" distR="0" wp14:anchorId="52781B36" wp14:editId="64B8C660">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9135" cy="520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04273" id="_x0000_s1027" type="#_x0000_t202" style="position:absolute;margin-left:0;margin-top:6pt;width:120pt;height:48.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" stroked="f">
                <v:textbox>
                  <w:txbxContent>
                    <w:p w14:paraId="06692503" w14:textId="77777777" w:rsidR="00F6775C" w:rsidRDefault="00F6775C" w:rsidP="000B29DC">
                      <w:r>
                        <w:rPr>
                          <w:noProof/>
                          <w:lang w:bidi="ar-SA"/>
                        </w:rPr>
                        <w:drawing>
                          <wp:inline distT="0" distB="0" distL="0" distR="0" wp14:anchorId="52781B36" wp14:editId="64B8C660">
                            <wp:extent cx="699135" cy="5207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9135" cy="520700"/>
                                    </a:xfrm>
                                    <a:prstGeom prst="rect">
                                      <a:avLst/>
                                    </a:prstGeom>
                                  </pic:spPr>
                                </pic:pic>
                              </a:graphicData>
                            </a:graphic>
                          </wp:inline>
                        </w:drawing>
                      </w:r>
                    </w:p>
                  </w:txbxContent>
                </v:textbox>
                <w10:wrap type="square" anchorx="margin"/>
              </v:shape>
            </w:pict>
          </mc:Fallback>
        </mc:AlternateContent>
      </w:r>
    </w:p>
    <w:p w14:paraId="0689D9F7" w14:textId="77777777" w:rsidR="000B29DC" w:rsidRPr="00780B63" w:rsidRDefault="000B29DC" w:rsidP="000B29DC">
      <w:pPr>
        <w:pStyle w:val="BodyText"/>
        <w:rPr>
          <w:rFonts w:ascii="Nunito Sans Light" w:hAnsi="Nunito Sans Light"/>
        </w:rPr>
      </w:pPr>
    </w:p>
    <w:p w14:paraId="717B8490" w14:textId="77777777" w:rsidR="000B29DC" w:rsidRPr="00780B63" w:rsidRDefault="000B29DC" w:rsidP="000B29DC">
      <w:pPr>
        <w:pStyle w:val="BodyText"/>
        <w:rPr>
          <w:rFonts w:ascii="Nunito Sans Light" w:hAnsi="Nunito Sans Light"/>
        </w:rPr>
      </w:pPr>
    </w:p>
    <w:p w14:paraId="2A996C1E" w14:textId="77777777" w:rsidR="000B29DC" w:rsidRPr="00780B63" w:rsidRDefault="000B29DC" w:rsidP="000B29DC">
      <w:pPr>
        <w:pStyle w:val="BodyText"/>
        <w:rPr>
          <w:rFonts w:ascii="Nunito Sans Light" w:hAnsi="Nunito Sans Light"/>
        </w:rPr>
      </w:pPr>
    </w:p>
    <w:p w14:paraId="5AD592A3" w14:textId="77777777" w:rsidR="000B29DC" w:rsidRPr="00780B63" w:rsidRDefault="000B29DC" w:rsidP="000B29DC">
      <w:pPr>
        <w:pStyle w:val="Imagecaption"/>
        <w:rPr>
          <w:rFonts w:ascii="Nunito Sans Light" w:hAnsi="Nunito Sans Light"/>
        </w:rPr>
      </w:pPr>
      <w:r w:rsidRPr="00780B63">
        <w:rPr>
          <w:rFonts w:ascii="Nunito Sans Light" w:hAnsi="Nunito Sans Light"/>
          <w:noProof/>
          <w:lang w:bidi="ar-SA"/>
        </w:rPr>
        <w:drawing>
          <wp:anchor distT="0" distB="0" distL="114300" distR="114300" simplePos="0" relativeHeight="251666432" behindDoc="0" locked="0" layoutInCell="1" allowOverlap="1" wp14:anchorId="4E0EEAD4" wp14:editId="2D539FCF">
            <wp:simplePos x="0" y="0"/>
            <wp:positionH relativeFrom="column">
              <wp:posOffset>102284</wp:posOffset>
            </wp:positionH>
            <wp:positionV relativeFrom="paragraph">
              <wp:posOffset>323362</wp:posOffset>
            </wp:positionV>
            <wp:extent cx="6419850" cy="358584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bs outdoors with Anita Ra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9850" cy="3585845"/>
                    </a:xfrm>
                    <a:prstGeom prst="rect">
                      <a:avLst/>
                    </a:prstGeom>
                  </pic:spPr>
                </pic:pic>
              </a:graphicData>
            </a:graphic>
            <wp14:sizeRelH relativeFrom="margin">
              <wp14:pctWidth>0</wp14:pctWidth>
            </wp14:sizeRelH>
            <wp14:sizeRelV relativeFrom="margin">
              <wp14:pctHeight>0</wp14:pctHeight>
            </wp14:sizeRelV>
          </wp:anchor>
        </w:drawing>
      </w:r>
      <w:r w:rsidRPr="00780B63">
        <w:rPr>
          <w:rFonts w:ascii="Nunito Sans Light" w:hAnsi="Nunito Sans Light"/>
        </w:rPr>
        <w:t>Tim Kidd, UK Chief Commissioner</w:t>
      </w:r>
      <w:r w:rsidRPr="00780B63">
        <w:rPr>
          <w:rFonts w:ascii="Nunito Sans Light" w:hAnsi="Nunito Sans Light"/>
        </w:rPr>
        <w:tab/>
        <w:t xml:space="preserve">Matt Hyde, Chief Executive </w:t>
      </w:r>
    </w:p>
    <w:p w14:paraId="4E676BF4" w14:textId="77777777" w:rsidR="00F6775C" w:rsidRPr="00780B63" w:rsidRDefault="00F6775C">
      <w:pPr>
        <w:rPr>
          <w:rFonts w:ascii="Nunito Sans Light" w:hAnsi="Nunito Sans Light"/>
        </w:rPr>
      </w:pPr>
    </w:p>
    <w:p w14:paraId="70A54954" w14:textId="77777777" w:rsidR="000B29DC" w:rsidRPr="00780B63" w:rsidRDefault="000B29DC">
      <w:pPr>
        <w:rPr>
          <w:rFonts w:ascii="Nunito Sans Light" w:hAnsi="Nunito Sans Light"/>
        </w:rPr>
      </w:pPr>
    </w:p>
    <w:p w14:paraId="0FFB059E" w14:textId="77777777" w:rsidR="000B29DC" w:rsidRDefault="00CD0D56" w:rsidP="00CD0D56">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Our V</w:t>
      </w:r>
      <w:r w:rsidR="00F24CC5" w:rsidRPr="00780B63">
        <w:rPr>
          <w:rFonts w:ascii="Nunito Sans Light" w:eastAsia="NunitoSans-Black" w:hAnsi="Nunito Sans Light" w:cs="NunitoSans-Black"/>
          <w:bCs/>
          <w:color w:val="7414DC"/>
          <w:spacing w:val="-11"/>
          <w:sz w:val="56"/>
          <w:szCs w:val="60"/>
        </w:rPr>
        <w:t>alues</w:t>
      </w:r>
    </w:p>
    <w:p w14:paraId="2C1339AB" w14:textId="77777777" w:rsidR="00CD0D56" w:rsidRPr="00780B63" w:rsidRDefault="00CD0D56" w:rsidP="000B29DC">
      <w:pPr>
        <w:rPr>
          <w:rFonts w:ascii="Nunito Sans Light" w:eastAsia="NunitoSans-Black" w:hAnsi="Nunito Sans Light" w:cs="NunitoSans-Black"/>
          <w:bCs/>
          <w:color w:val="7414DC"/>
          <w:spacing w:val="-11"/>
          <w:sz w:val="56"/>
          <w:szCs w:val="60"/>
        </w:rPr>
      </w:pPr>
    </w:p>
    <w:p w14:paraId="78982298" w14:textId="77777777" w:rsidR="000B29DC" w:rsidRPr="00780B63" w:rsidRDefault="001C711B" w:rsidP="000B29DC">
      <w:pPr>
        <w:rPr>
          <w:rFonts w:ascii="Nunito Sans Light" w:hAnsi="Nunito Sans Light"/>
          <w:color w:val="7414DC"/>
          <w:sz w:val="40"/>
        </w:rPr>
      </w:pPr>
      <w:r w:rsidRPr="00780B63">
        <w:rPr>
          <w:rFonts w:ascii="Nunito Sans Light" w:hAnsi="Nunito Sans Light"/>
          <w:color w:val="7414DC"/>
          <w:sz w:val="40"/>
        </w:rPr>
        <w:t xml:space="preserve">Integrity </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t xml:space="preserve">  </w:t>
      </w:r>
      <w:r w:rsidR="000B29DC" w:rsidRPr="00780B63">
        <w:rPr>
          <w:rFonts w:ascii="Nunito Sans Light" w:hAnsi="Nunito Sans Light"/>
          <w:color w:val="7414DC"/>
          <w:sz w:val="40"/>
        </w:rPr>
        <w:t xml:space="preserve">Respect </w:t>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007E3BB2" w:rsidRPr="00780B63">
        <w:rPr>
          <w:rFonts w:ascii="Nunito Sans Light" w:hAnsi="Nunito Sans Light"/>
          <w:color w:val="7414DC"/>
          <w:sz w:val="40"/>
        </w:rPr>
        <w:tab/>
      </w:r>
      <w:r w:rsidRPr="00780B63">
        <w:rPr>
          <w:rFonts w:ascii="Nunito Sans Light" w:hAnsi="Nunito Sans Light"/>
          <w:color w:val="7414DC"/>
          <w:sz w:val="40"/>
        </w:rPr>
        <w:t xml:space="preserve">     </w:t>
      </w:r>
      <w:r w:rsidR="007E3BB2" w:rsidRPr="00780B63">
        <w:rPr>
          <w:rFonts w:ascii="Nunito Sans Light" w:hAnsi="Nunito Sans Light"/>
          <w:color w:val="7414DC"/>
          <w:sz w:val="40"/>
        </w:rPr>
        <w:t>Care</w:t>
      </w:r>
    </w:p>
    <w:p w14:paraId="7F741A60" w14:textId="77777777" w:rsidR="000B29DC" w:rsidRPr="00780B63" w:rsidRDefault="007E3BB2" w:rsidP="000B29DC">
      <w:pPr>
        <w:rPr>
          <w:rFonts w:ascii="Nunito Sans Light" w:hAnsi="Nunito Sans Light"/>
          <w:color w:val="7414DC"/>
          <w:sz w:val="36"/>
        </w:rPr>
      </w:pP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0B29DC" w:rsidRPr="00780B63">
        <w:rPr>
          <w:rFonts w:ascii="Nunito Sans Light" w:hAnsi="Nunito Sans Light"/>
          <w:color w:val="7414DC"/>
          <w:sz w:val="40"/>
        </w:rPr>
        <w:t>Belief</w:t>
      </w:r>
      <w:r w:rsidRPr="00780B63">
        <w:rPr>
          <w:rFonts w:ascii="Nunito Sans Light" w:hAnsi="Nunito Sans Light"/>
          <w:color w:val="7414DC"/>
          <w:sz w:val="40"/>
        </w:rPr>
        <w:tab/>
      </w:r>
      <w:r w:rsidRPr="00780B63">
        <w:rPr>
          <w:rFonts w:ascii="Nunito Sans Light" w:hAnsi="Nunito Sans Light"/>
          <w:color w:val="7414DC"/>
          <w:sz w:val="40"/>
        </w:rPr>
        <w:tab/>
      </w:r>
      <w:r w:rsidRPr="00780B63">
        <w:rPr>
          <w:rFonts w:ascii="Nunito Sans Light" w:hAnsi="Nunito Sans Light"/>
          <w:color w:val="7414DC"/>
          <w:sz w:val="40"/>
        </w:rPr>
        <w:tab/>
      </w:r>
      <w:r w:rsidR="001C711B" w:rsidRPr="00780B63">
        <w:rPr>
          <w:rFonts w:ascii="Nunito Sans Light" w:hAnsi="Nunito Sans Light"/>
          <w:color w:val="7414DC"/>
          <w:sz w:val="40"/>
        </w:rPr>
        <w:tab/>
        <w:t xml:space="preserve">   </w:t>
      </w:r>
      <w:r w:rsidRPr="00780B63">
        <w:rPr>
          <w:rFonts w:ascii="Nunito Sans Light" w:hAnsi="Nunito Sans Light"/>
          <w:color w:val="7414DC"/>
          <w:sz w:val="40"/>
        </w:rPr>
        <w:t>Cooperation</w:t>
      </w:r>
    </w:p>
    <w:p w14:paraId="2424CA24" w14:textId="77777777" w:rsidR="000B29DC" w:rsidRPr="00780B63" w:rsidRDefault="00064DE1" w:rsidP="00CD0D56">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r>
      <w:r w:rsidR="000B29DC" w:rsidRPr="00780B63">
        <w:rPr>
          <w:rFonts w:ascii="Nunito Sans Light" w:eastAsia="NunitoSans-Black" w:hAnsi="Nunito Sans Light" w:cs="NunitoSans-Black"/>
          <w:bCs/>
          <w:color w:val="7414DC"/>
          <w:spacing w:val="-11"/>
          <w:sz w:val="56"/>
          <w:szCs w:val="60"/>
        </w:rPr>
        <w:t xml:space="preserve">Our strategic plan </w:t>
      </w:r>
    </w:p>
    <w:p w14:paraId="326B84E5" w14:textId="77777777" w:rsidR="000B29DC" w:rsidRPr="00925425" w:rsidRDefault="00CC71E4" w:rsidP="000B29DC">
      <w:pPr>
        <w:rPr>
          <w:rFonts w:ascii="Nunito Sans Light" w:hAnsi="Nunito Sans Light"/>
          <w:color w:val="7414DC"/>
          <w:sz w:val="28"/>
          <w:szCs w:val="28"/>
        </w:rPr>
      </w:pPr>
      <w:r>
        <w:rPr>
          <w:rFonts w:ascii="Nunito Sans Light" w:hAnsi="Nunito Sans Light"/>
          <w:color w:val="7414DC"/>
          <w:sz w:val="28"/>
          <w:szCs w:val="28"/>
        </w:rPr>
        <w:t>By 2025</w:t>
      </w:r>
      <w:r w:rsidR="000B29DC" w:rsidRPr="00925425">
        <w:rPr>
          <w:rFonts w:ascii="Nunito Sans Light" w:hAnsi="Nunito Sans Light"/>
          <w:color w:val="7414DC"/>
          <w:sz w:val="28"/>
          <w:szCs w:val="28"/>
        </w:rPr>
        <w:t xml:space="preserve"> we will have prepared more young people with skills for life, supported by amazing leaders who deliver an inspiring programme. We will be growing, more inclusive, shaped by young people and making a bigger impact in our communities.</w:t>
      </w:r>
    </w:p>
    <w:p w14:paraId="61D61969" w14:textId="77777777" w:rsidR="000B29DC" w:rsidRPr="00780B63" w:rsidRDefault="000B29DC">
      <w:pPr>
        <w:rPr>
          <w:rFonts w:ascii="Nunito Sans Light" w:hAnsi="Nunito Sans Light"/>
        </w:rPr>
      </w:pPr>
    </w:p>
    <w:p w14:paraId="6D99B146" w14:textId="77777777" w:rsidR="000B29DC" w:rsidRPr="00780B63" w:rsidRDefault="00925425" w:rsidP="00925425">
      <w:pPr>
        <w:pStyle w:val="BodyText"/>
        <w:ind w:right="6780"/>
        <w:jc w:val="both"/>
        <w:rPr>
          <w:rFonts w:ascii="Nunito Sans Light" w:hAnsi="Nunito Sans Light"/>
        </w:rPr>
      </w:pPr>
      <w:r w:rsidRPr="00925425">
        <w:rPr>
          <w:rFonts w:ascii="Nunito Sans Light" w:hAnsi="Nunito Sans Light"/>
          <w:noProof/>
          <w:lang w:bidi="ar-SA"/>
        </w:rPr>
        <mc:AlternateContent>
          <mc:Choice Requires="wps">
            <w:drawing>
              <wp:anchor distT="45720" distB="45720" distL="114300" distR="114300" simplePos="0" relativeHeight="251673600" behindDoc="0" locked="0" layoutInCell="1" allowOverlap="1" wp14:anchorId="7C26850A" wp14:editId="6CCABD5A">
                <wp:simplePos x="0" y="0"/>
                <wp:positionH relativeFrom="column">
                  <wp:posOffset>2489835</wp:posOffset>
                </wp:positionH>
                <wp:positionV relativeFrom="paragraph">
                  <wp:posOffset>59690</wp:posOffset>
                </wp:positionV>
                <wp:extent cx="4353560" cy="5999480"/>
                <wp:effectExtent l="0" t="0" r="279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3560" cy="5999480"/>
                        </a:xfrm>
                        <a:prstGeom prst="rect">
                          <a:avLst/>
                        </a:prstGeom>
                        <a:solidFill>
                          <a:srgbClr val="FFFFFF"/>
                        </a:solidFill>
                        <a:ln w="9525">
                          <a:solidFill>
                            <a:srgbClr val="000000"/>
                          </a:solidFill>
                          <a:miter lim="800000"/>
                          <a:headEnd/>
                          <a:tailEnd/>
                        </a:ln>
                      </wps:spPr>
                      <wps:txbx>
                        <w:txbxContent>
                          <w:p w14:paraId="25AEAFE3" w14:textId="77777777" w:rsidR="00925425" w:rsidRDefault="00925425" w:rsidP="00925425">
                            <w:r>
                              <w:rPr>
                                <w:rFonts w:ascii="Nunito Sans Light" w:hAnsi="Nunito Sans Light"/>
                                <w:noProof/>
                                <w:lang w:bidi="ar-SA"/>
                              </w:rPr>
                              <w:drawing>
                                <wp:inline distT="0" distB="0" distL="0" distR="0" wp14:anchorId="1F9F2FF6" wp14:editId="38FFB71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8">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6850A" id="_x0000_s1028" type="#_x0000_t202" style="position:absolute;left:0;text-align:left;margin-left:196.05pt;margin-top:4.7pt;width:342.8pt;height:47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ZNKQIAAE4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">
                <v:textbox>
                  <w:txbxContent>
                    <w:p w14:paraId="25AEAFE3" w14:textId="77777777" w:rsidR="00925425" w:rsidRDefault="00925425" w:rsidP="00925425">
                      <w:r>
                        <w:rPr>
                          <w:rFonts w:ascii="Nunito Sans Light" w:hAnsi="Nunito Sans Light"/>
                          <w:noProof/>
                          <w:lang w:bidi="ar-SA"/>
                        </w:rPr>
                        <w:drawing>
                          <wp:inline distT="0" distB="0" distL="0" distR="0" wp14:anchorId="1F9F2FF6" wp14:editId="38FFB71A">
                            <wp:extent cx="4222142" cy="5584190"/>
                            <wp:effectExtent l="0" t="0" r="6985" b="0"/>
                            <wp:docPr id="1046" name="Picture 1046" descr="C:\Users\natalie.redmond\Desktop\Strategy 2209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talie.redmond\Desktop\Strategy 220920 (1).jpg"/>
                                    <pic:cNvPicPr>
                                      <a:picLocks noChangeAspect="1" noChangeArrowheads="1"/>
                                    </pic:cNvPicPr>
                                  </pic:nvPicPr>
                                  <pic:blipFill>
                                    <a:blip r:embed="rId19">
                                      <a:extLst>
                                        <a:ext uri="{28A0092B-C50C-407E-A947-70E740481C1C}">
                                          <a14:useLocalDpi xmlns:a14="http://schemas.microsoft.com/office/drawing/2010/main" val="0"/>
                                        </a:ext>
                                      </a:extLst>
                                    </a:blip>
                                    <a:srcRect l="10220" t="4506" r="9265" b="20679"/>
                                    <a:stretch>
                                      <a:fillRect/>
                                    </a:stretch>
                                  </pic:blipFill>
                                  <pic:spPr bwMode="auto">
                                    <a:xfrm>
                                      <a:off x="0" y="0"/>
                                      <a:ext cx="4255656" cy="5628516"/>
                                    </a:xfrm>
                                    <a:prstGeom prst="rect">
                                      <a:avLst/>
                                    </a:prstGeom>
                                    <a:noFill/>
                                    <a:ln>
                                      <a:noFill/>
                                    </a:ln>
                                  </pic:spPr>
                                </pic:pic>
                              </a:graphicData>
                            </a:graphic>
                          </wp:inline>
                        </w:drawing>
                      </w:r>
                    </w:p>
                  </w:txbxContent>
                </v:textbox>
                <w10:wrap type="square"/>
              </v:shape>
            </w:pict>
          </mc:Fallback>
        </mc:AlternateContent>
      </w:r>
      <w:r w:rsidR="000B29DC" w:rsidRPr="00780B63">
        <w:rPr>
          <w:rFonts w:ascii="Nunito Sans Light" w:hAnsi="Nunito Sans Light"/>
        </w:rPr>
        <w:t xml:space="preserve">Society is changing. In often fragmented communities, the pressures and expectations on young people are increasing. The future is uncertain. Scouts has never been so important in helping young people prepare for the future, developing the skills they need to succeed in a changing world. Each week almost half a million young people enjoy fun, friendship and outdoor adventure. They develop a sense of optimism and strong values as well as the leadership and team working skills that are more valuable today than ever. </w:t>
      </w:r>
    </w:p>
    <w:p w14:paraId="3C32CC5B" w14:textId="77777777" w:rsidR="000B29DC" w:rsidRPr="00780B63" w:rsidRDefault="000B29DC" w:rsidP="00925425">
      <w:pPr>
        <w:pStyle w:val="BodyText"/>
        <w:ind w:right="6780"/>
        <w:jc w:val="both"/>
        <w:rPr>
          <w:rFonts w:ascii="Nunito Sans Light" w:hAnsi="Nunito Sans Light"/>
        </w:rPr>
      </w:pPr>
      <w:r w:rsidRPr="00780B63">
        <w:rPr>
          <w:rFonts w:ascii="Nunito Sans Light" w:hAnsi="Nunito Sans Light"/>
        </w:rPr>
        <w:t xml:space="preserve">Our movement achieves remarkable things. We have continued to grow for 13 consecutive years. Our previous plan, </w:t>
      </w:r>
      <w:r w:rsidR="004A0098">
        <w:rPr>
          <w:rFonts w:ascii="Nunito Sans Light" w:hAnsi="Nunito Sans Light"/>
        </w:rPr>
        <w:t>‘</w:t>
      </w:r>
      <w:r w:rsidRPr="00780B63">
        <w:rPr>
          <w:rFonts w:ascii="Nunito Sans Light" w:hAnsi="Nunito Sans Light"/>
        </w:rPr>
        <w:t>Scouting for All</w:t>
      </w:r>
      <w:r w:rsidR="004A0098">
        <w:rPr>
          <w:rFonts w:ascii="Nunito Sans Light" w:hAnsi="Nunito Sans Light"/>
        </w:rPr>
        <w:t>’</w:t>
      </w:r>
      <w:r w:rsidRPr="00780B63">
        <w:rPr>
          <w:rFonts w:ascii="Nunito Sans Light" w:hAnsi="Nunito Sans Light"/>
        </w:rPr>
        <w:t xml:space="preserve">, inspired new Groups and sections to start in an additional 834 areas of deprivation since 2013. We now help over 462,000 young people aged 6-18 (including 102,000 girls) get the best possible start in life. Our social action campaign, A Million Hands, has enabled over 200,000 young people to make a positive contribution in their local communities. </w:t>
      </w:r>
    </w:p>
    <w:p w14:paraId="03D697B4" w14:textId="77777777" w:rsidR="000B29DC" w:rsidRDefault="000B29DC" w:rsidP="00925425">
      <w:pPr>
        <w:pStyle w:val="BodyText"/>
        <w:ind w:right="6780"/>
        <w:jc w:val="both"/>
        <w:rPr>
          <w:rFonts w:ascii="Nunito Sans Light" w:hAnsi="Nunito Sans Light"/>
        </w:rPr>
      </w:pPr>
      <w:r w:rsidRPr="00780B63">
        <w:rPr>
          <w:rFonts w:ascii="Nunito Sans Light" w:hAnsi="Nunito Sans Light"/>
        </w:rPr>
        <w:t>Now we want to go further. Skills for Life is a strategy that supports and empowers our volunteers who are the people that make Scouts a reality. It’s a strategy to bring communities together and contribute towards a better society. But most of all, it’s a strategy for young people. They deserve the best skills, the best support, and the best possible futures.</w:t>
      </w:r>
    </w:p>
    <w:p w14:paraId="5A86834B" w14:textId="77777777" w:rsidR="00925425" w:rsidRDefault="00925425" w:rsidP="00925425">
      <w:pPr>
        <w:widowControl/>
        <w:autoSpaceDE/>
        <w:autoSpaceDN/>
        <w:spacing w:after="160" w:line="259" w:lineRule="auto"/>
        <w:jc w:val="right"/>
        <w:rPr>
          <w:rFonts w:ascii="Nunito Sans Light" w:hAnsi="Nunito Sans Light"/>
          <w:sz w:val="20"/>
          <w:szCs w:val="20"/>
        </w:rPr>
      </w:pPr>
    </w:p>
    <w:p w14:paraId="7567C935" w14:textId="77777777" w:rsidR="00B004EC" w:rsidRPr="00780B63" w:rsidRDefault="00B004EC" w:rsidP="000B29DC">
      <w:pPr>
        <w:rPr>
          <w:rFonts w:ascii="Nunito Sans Light" w:hAnsi="Nunito Sans Light"/>
        </w:rPr>
      </w:pPr>
    </w:p>
    <w:p w14:paraId="299EE4DA" w14:textId="77777777" w:rsidR="000B29DC" w:rsidRPr="00780B63" w:rsidRDefault="000B29DC" w:rsidP="000B29DC">
      <w:pPr>
        <w:rPr>
          <w:rFonts w:ascii="Nunito Sans Light" w:hAnsi="Nunito Sans Light"/>
          <w:b/>
          <w:color w:val="00B8A4"/>
          <w:sz w:val="28"/>
          <w:szCs w:val="32"/>
        </w:rPr>
      </w:pPr>
      <w:r w:rsidRPr="00780B63">
        <w:rPr>
          <w:rFonts w:ascii="Nunito Sans Light" w:hAnsi="Nunito Sans Light"/>
          <w:b/>
          <w:color w:val="00B8A4"/>
          <w:sz w:val="28"/>
          <w:szCs w:val="32"/>
        </w:rPr>
        <w:t>‘I believe that Scouts empowers young people. It gives them skills to achieve the remarkable, and opportunities to develop a deeper understanding o</w:t>
      </w:r>
      <w:r w:rsidR="00F6775C" w:rsidRPr="00780B63">
        <w:rPr>
          <w:rFonts w:ascii="Nunito Sans Light" w:hAnsi="Nunito Sans Light"/>
          <w:b/>
          <w:color w:val="00B8A4"/>
          <w:sz w:val="28"/>
          <w:szCs w:val="32"/>
        </w:rPr>
        <w:t xml:space="preserve">f the rapidly changing world.’ </w:t>
      </w:r>
      <w:r w:rsidRPr="00780B63">
        <w:rPr>
          <w:rFonts w:ascii="Nunito Sans Light" w:hAnsi="Nunito Sans Light"/>
          <w:b/>
          <w:color w:val="00B8A4"/>
          <w:sz w:val="28"/>
          <w:szCs w:val="32"/>
        </w:rPr>
        <w:t>Tim Kidd, UK Chief Commissioner</w:t>
      </w:r>
    </w:p>
    <w:p w14:paraId="4FBE3691" w14:textId="77777777" w:rsidR="001C711B" w:rsidRPr="00780B63" w:rsidRDefault="001C711B" w:rsidP="000B29DC">
      <w:pPr>
        <w:rPr>
          <w:rFonts w:ascii="Nunito Sans Light" w:hAnsi="Nunito Sans Light"/>
        </w:rPr>
      </w:pPr>
    </w:p>
    <w:p w14:paraId="4F403B6E" w14:textId="77777777" w:rsidR="00E43E11" w:rsidRDefault="00E43E11" w:rsidP="000B29DC">
      <w:pPr>
        <w:rPr>
          <w:rFonts w:ascii="Nunito Sans Light" w:eastAsia="NunitoSans-Black" w:hAnsi="Nunito Sans Light" w:cs="NunitoSans-Black"/>
          <w:bCs/>
          <w:color w:val="7414DC"/>
          <w:spacing w:val="-11"/>
          <w:sz w:val="56"/>
          <w:szCs w:val="60"/>
        </w:rPr>
      </w:pPr>
    </w:p>
    <w:p w14:paraId="6E34D43C" w14:textId="77777777" w:rsidR="004A0098" w:rsidRDefault="001C711B" w:rsidP="004A0098">
      <w:pPr>
        <w:rPr>
          <w:rFonts w:ascii="Nunito Sans Light" w:hAnsi="Nunito Sans Light"/>
        </w:rPr>
      </w:pPr>
      <w:r w:rsidRPr="00780B63">
        <w:rPr>
          <w:rFonts w:ascii="Nunito Sans Light" w:eastAsia="NunitoSans-Black" w:hAnsi="Nunito Sans Light" w:cs="NunitoSans-Black"/>
          <w:bCs/>
          <w:color w:val="7414DC"/>
          <w:spacing w:val="-11"/>
          <w:sz w:val="56"/>
          <w:szCs w:val="60"/>
        </w:rPr>
        <w:t xml:space="preserve">The Scouts </w:t>
      </w:r>
      <w:r w:rsidR="000B29DC" w:rsidRPr="00780B63">
        <w:rPr>
          <w:rFonts w:ascii="Nunito Sans Light" w:eastAsia="NunitoSans-Black" w:hAnsi="Nunito Sans Light" w:cs="NunitoSans-Black"/>
          <w:bCs/>
          <w:color w:val="7414DC"/>
          <w:spacing w:val="-11"/>
          <w:sz w:val="56"/>
          <w:szCs w:val="60"/>
        </w:rPr>
        <w:t>Structure</w:t>
      </w:r>
      <w:r w:rsidR="000B29DC" w:rsidRPr="00780B63">
        <w:rPr>
          <w:rFonts w:ascii="Nunito Sans Light" w:hAnsi="Nunito Sans Light"/>
        </w:rPr>
        <w:br/>
        <w:t>The UK headquarters of the Scouts is based at Gilwell Park, Chingford, London, and is operationally divided into four directorates</w:t>
      </w:r>
    </w:p>
    <w:p w14:paraId="7BBEE380" w14:textId="77777777" w:rsidR="000B29DC" w:rsidRPr="00780B63" w:rsidRDefault="000B29DC" w:rsidP="004A0098">
      <w:pPr>
        <w:jc w:val="center"/>
        <w:rPr>
          <w:rFonts w:ascii="Nunito Sans Light" w:hAnsi="Nunito Sans Light"/>
        </w:rPr>
      </w:pPr>
      <w:r w:rsidRPr="00780B63">
        <w:rPr>
          <w:rFonts w:ascii="Nunito Sans Light" w:hAnsi="Nunito Sans Light"/>
          <w:noProof/>
          <w:lang w:bidi="ar-SA"/>
        </w:rPr>
        <w:drawing>
          <wp:inline distT="0" distB="0" distL="0" distR="0" wp14:anchorId="38CF151D" wp14:editId="7B69D744">
            <wp:extent cx="4993141" cy="251261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8474" cy="2525361"/>
                    </a:xfrm>
                    <a:prstGeom prst="rect">
                      <a:avLst/>
                    </a:prstGeom>
                  </pic:spPr>
                </pic:pic>
              </a:graphicData>
            </a:graphic>
          </wp:inline>
        </w:drawing>
      </w:r>
    </w:p>
    <w:p w14:paraId="652AA04E" w14:textId="77777777" w:rsidR="000B29DC" w:rsidRPr="00780B63" w:rsidRDefault="000B29DC" w:rsidP="000B29DC">
      <w:pPr>
        <w:rPr>
          <w:rFonts w:ascii="Nunito Sans Light" w:hAnsi="Nunito Sans Light"/>
        </w:rPr>
      </w:pPr>
    </w:p>
    <w:p w14:paraId="2F54C573" w14:textId="18CFBE73" w:rsidR="000B29DC" w:rsidRPr="00780B63" w:rsidRDefault="000B29DC" w:rsidP="000B29DC">
      <w:pPr>
        <w:rPr>
          <w:rFonts w:ascii="Nunito Sans Light" w:hAnsi="Nunito Sans Light"/>
        </w:rPr>
      </w:pPr>
      <w:r w:rsidRPr="00780B63">
        <w:rPr>
          <w:rFonts w:ascii="Nunito Sans Light" w:eastAsia="NunitoSans-Black" w:hAnsi="Nunito Sans Light" w:cs="NunitoSans-Black"/>
          <w:bCs/>
          <w:color w:val="7414DC"/>
          <w:spacing w:val="-11"/>
          <w:sz w:val="56"/>
          <w:szCs w:val="60"/>
        </w:rPr>
        <w:t>Team Structure</w:t>
      </w:r>
      <w:r w:rsidR="00DA13E5" w:rsidRPr="00780B63">
        <w:rPr>
          <w:rFonts w:ascii="Nunito Sans Light" w:eastAsia="NunitoSans-Black" w:hAnsi="Nunito Sans Light" w:cs="NunitoSans-Black"/>
          <w:bCs/>
          <w:color w:val="7414DC"/>
          <w:spacing w:val="-11"/>
          <w:sz w:val="56"/>
          <w:szCs w:val="60"/>
        </w:rPr>
        <w:t xml:space="preserve"> Chart</w:t>
      </w:r>
      <w:r w:rsidRPr="00780B63">
        <w:rPr>
          <w:rFonts w:ascii="Nunito Sans Light" w:eastAsia="NunitoSans-Black" w:hAnsi="Nunito Sans Light" w:cs="NunitoSans-Black"/>
          <w:bCs/>
          <w:color w:val="7414DC"/>
          <w:spacing w:val="-11"/>
          <w:sz w:val="56"/>
          <w:szCs w:val="60"/>
        </w:rPr>
        <w:br/>
      </w:r>
      <w:r w:rsidR="00F24CC5" w:rsidRPr="00780B63">
        <w:rPr>
          <w:rFonts w:ascii="Nunito Sans Light" w:hAnsi="Nunito Sans Light"/>
        </w:rPr>
        <w:br/>
      </w:r>
      <w:r w:rsidR="00F24CC5" w:rsidRPr="00780B63">
        <w:rPr>
          <w:rFonts w:ascii="Nunito Sans Light" w:hAnsi="Nunito Sans Light"/>
        </w:rPr>
        <w:br/>
      </w:r>
      <w:r w:rsidR="00F12961">
        <w:rPr>
          <w:noProof/>
          <w:lang w:bidi="ar-SA"/>
        </w:rPr>
        <w:drawing>
          <wp:inline distT="0" distB="0" distL="0" distR="0" wp14:anchorId="74CA1039" wp14:editId="4233D7C4">
            <wp:extent cx="6924675" cy="511823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44949" cy="5133223"/>
                    </a:xfrm>
                    <a:prstGeom prst="rect">
                      <a:avLst/>
                    </a:prstGeom>
                  </pic:spPr>
                </pic:pic>
              </a:graphicData>
            </a:graphic>
          </wp:inline>
        </w:drawing>
      </w:r>
    </w:p>
    <w:p w14:paraId="55BD92C0" w14:textId="77777777" w:rsidR="000B29DC" w:rsidRPr="00780B63" w:rsidRDefault="00A72C15" w:rsidP="000B29D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Job Description</w:t>
      </w:r>
    </w:p>
    <w:p w14:paraId="64B3AEAF" w14:textId="77777777" w:rsidR="000B29DC" w:rsidRPr="00780B63" w:rsidRDefault="000B29DC" w:rsidP="000B29DC">
      <w:pPr>
        <w:rPr>
          <w:rFonts w:ascii="Nunito Sans Light" w:hAnsi="Nunito Sans Light"/>
        </w:rPr>
      </w:pPr>
    </w:p>
    <w:p w14:paraId="5C414EBB" w14:textId="77777777" w:rsidR="000B29DC" w:rsidRPr="00780B63" w:rsidRDefault="000B29DC" w:rsidP="000B29DC">
      <w:pPr>
        <w:tabs>
          <w:tab w:val="left" w:pos="4320"/>
        </w:tabs>
        <w:ind w:left="4320" w:hanging="4320"/>
        <w:rPr>
          <w:rFonts w:ascii="Nunito Sans Light" w:hAnsi="Nunito Sans Light" w:cs="Arial"/>
          <w:bCs/>
        </w:rPr>
      </w:pPr>
      <w:r w:rsidRPr="00780B63">
        <w:rPr>
          <w:rFonts w:ascii="Nunito Sans Light" w:hAnsi="Nunito Sans Light" w:cs="Arial"/>
          <w:b/>
          <w:bCs/>
        </w:rPr>
        <w:t xml:space="preserve">Responsible to: </w:t>
      </w:r>
      <w:r w:rsidRPr="00780B63">
        <w:rPr>
          <w:rFonts w:ascii="Nunito Sans Light" w:hAnsi="Nunito Sans Light" w:cs="Arial"/>
          <w:b/>
          <w:bCs/>
        </w:rPr>
        <w:tab/>
      </w:r>
      <w:r w:rsidR="000F7327">
        <w:rPr>
          <w:rFonts w:ascii="Nunito Sans Light" w:hAnsi="Nunito Sans Light" w:cs="Arial"/>
        </w:rPr>
        <w:t>Chief Safeguarding Officer</w:t>
      </w:r>
    </w:p>
    <w:p w14:paraId="50764FFF" w14:textId="77777777" w:rsidR="000B29DC" w:rsidRPr="00780B63" w:rsidRDefault="000B29DC" w:rsidP="000B29DC">
      <w:pPr>
        <w:tabs>
          <w:tab w:val="left" w:pos="4320"/>
        </w:tabs>
        <w:rPr>
          <w:rFonts w:ascii="Nunito Sans Light" w:hAnsi="Nunito Sans Light" w:cs="Arial"/>
        </w:rPr>
      </w:pPr>
    </w:p>
    <w:p w14:paraId="65E7D156" w14:textId="77777777"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
          <w:bCs/>
        </w:rPr>
        <w:t>Department</w:t>
      </w:r>
      <w:r w:rsidR="00A72C15">
        <w:rPr>
          <w:rFonts w:ascii="Nunito Sans Light" w:hAnsi="Nunito Sans Light" w:cs="Arial"/>
        </w:rPr>
        <w:t xml:space="preserve">: </w:t>
      </w:r>
      <w:r w:rsidR="00A72C15">
        <w:rPr>
          <w:rFonts w:ascii="Nunito Sans Light" w:hAnsi="Nunito Sans Light" w:cs="Arial"/>
        </w:rPr>
        <w:tab/>
        <w:t>Operations &amp; Transformation</w:t>
      </w:r>
    </w:p>
    <w:p w14:paraId="0956B912" w14:textId="77777777"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rPr>
        <w:tab/>
      </w:r>
    </w:p>
    <w:p w14:paraId="5F069F6F" w14:textId="77777777" w:rsidR="00B1395F" w:rsidRDefault="000B29DC" w:rsidP="00B1395F">
      <w:pPr>
        <w:tabs>
          <w:tab w:val="left" w:pos="4320"/>
        </w:tabs>
        <w:ind w:left="4320" w:hanging="4320"/>
        <w:rPr>
          <w:rFonts w:ascii="Nunito Sans Light" w:hAnsi="Nunito Sans Light" w:cs="Arial"/>
        </w:rPr>
      </w:pPr>
      <w:r w:rsidRPr="00780B63">
        <w:rPr>
          <w:rFonts w:ascii="Nunito Sans Light" w:hAnsi="Nunito Sans Light" w:cs="Arial"/>
          <w:b/>
          <w:bCs/>
        </w:rPr>
        <w:t xml:space="preserve">Base Location: </w:t>
      </w:r>
      <w:r w:rsidRPr="00780B63">
        <w:rPr>
          <w:rFonts w:ascii="Nunito Sans Light" w:hAnsi="Nunito Sans Light" w:cs="Arial"/>
          <w:b/>
          <w:bCs/>
        </w:rPr>
        <w:tab/>
      </w:r>
      <w:r w:rsidR="00B1395F" w:rsidRPr="00B1395F">
        <w:rPr>
          <w:rFonts w:ascii="Nunito Sans Light" w:hAnsi="Nunito Sans Light" w:cs="Arial"/>
        </w:rPr>
        <w:t xml:space="preserve">Gilwell Park, Chingford London (Scouts). </w:t>
      </w:r>
    </w:p>
    <w:p w14:paraId="1C1F527F" w14:textId="77777777" w:rsidR="000B29DC" w:rsidRPr="00B1395F" w:rsidRDefault="00B1395F" w:rsidP="00B1395F">
      <w:pPr>
        <w:tabs>
          <w:tab w:val="left" w:pos="4320"/>
        </w:tabs>
        <w:ind w:left="4320" w:hanging="4320"/>
        <w:rPr>
          <w:rFonts w:ascii="Nunito Sans Light" w:hAnsi="Nunito Sans Light" w:cs="Arial"/>
        </w:rPr>
      </w:pPr>
      <w:r>
        <w:rPr>
          <w:rFonts w:ascii="Nunito Sans Light" w:hAnsi="Nunito Sans Light" w:cs="Arial"/>
          <w:b/>
          <w:bCs/>
        </w:rPr>
        <w:tab/>
      </w:r>
      <w:r w:rsidRPr="00B1395F">
        <w:rPr>
          <w:rFonts w:ascii="Nunito Sans Light" w:hAnsi="Nunito Sans Light" w:cs="Arial"/>
        </w:rPr>
        <w:t>Please note this role is contractually employed by Scouts but works collaboratively across both Scouts and Girlguiding. Therefore, the role will also be expected to spend time at the Girlguiding Headquarters at Buckingham Palace Rd, London. </w:t>
      </w:r>
    </w:p>
    <w:p w14:paraId="78AC9E8F" w14:textId="77777777" w:rsidR="00B1395F" w:rsidRPr="00B1395F" w:rsidRDefault="00B1395F" w:rsidP="00B1395F">
      <w:pPr>
        <w:tabs>
          <w:tab w:val="left" w:pos="4320"/>
        </w:tabs>
        <w:ind w:left="4320" w:hanging="4320"/>
        <w:rPr>
          <w:rFonts w:ascii="Nunito Sans Light" w:hAnsi="Nunito Sans Light" w:cs="Arial"/>
        </w:rPr>
      </w:pPr>
      <w:r w:rsidRPr="00B1395F">
        <w:rPr>
          <w:rFonts w:ascii="Nunito Sans Light" w:hAnsi="Nunito Sans Light" w:cs="Arial"/>
        </w:rPr>
        <w:tab/>
        <w:t>Working from home can be considered for this role, but some travel to both headquarters sites will be required.  </w:t>
      </w:r>
    </w:p>
    <w:p w14:paraId="114BDEA5" w14:textId="77777777" w:rsidR="000B29DC" w:rsidRPr="00780B63" w:rsidRDefault="000B29DC" w:rsidP="000B29DC">
      <w:pPr>
        <w:tabs>
          <w:tab w:val="left" w:pos="4320"/>
        </w:tabs>
        <w:rPr>
          <w:rFonts w:ascii="Nunito Sans Light" w:hAnsi="Nunito Sans Light" w:cs="Arial"/>
          <w:b/>
          <w:bCs/>
        </w:rPr>
      </w:pPr>
    </w:p>
    <w:p w14:paraId="26A91BD0" w14:textId="632EBE91"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Term:</w:t>
      </w:r>
      <w:r w:rsidRPr="00780B63">
        <w:rPr>
          <w:rFonts w:ascii="Nunito Sans Light" w:hAnsi="Nunito Sans Light" w:cs="Arial"/>
          <w:b/>
          <w:bCs/>
        </w:rPr>
        <w:tab/>
      </w:r>
      <w:r w:rsidR="0089478C" w:rsidRPr="0089478C">
        <w:rPr>
          <w:rFonts w:ascii="Nunito Sans Light" w:hAnsi="Nunito Sans Light" w:cs="Arial"/>
        </w:rPr>
        <w:t>Fixed term:</w:t>
      </w:r>
      <w:r w:rsidR="0089478C">
        <w:rPr>
          <w:rFonts w:ascii="Nunito Sans Light" w:hAnsi="Nunito Sans Light" w:cs="Arial"/>
          <w:b/>
          <w:bCs/>
        </w:rPr>
        <w:t xml:space="preserve"> </w:t>
      </w:r>
      <w:r w:rsidR="00B1395F">
        <w:rPr>
          <w:rFonts w:ascii="Nunito Sans Light" w:hAnsi="Nunito Sans Light" w:cs="Arial"/>
          <w:bCs/>
        </w:rPr>
        <w:t xml:space="preserve">Starting July 2021- December 2022. </w:t>
      </w:r>
    </w:p>
    <w:p w14:paraId="409CB30F" w14:textId="77777777" w:rsidR="000B29DC" w:rsidRPr="00780B63" w:rsidRDefault="000B29DC" w:rsidP="000B29DC">
      <w:pPr>
        <w:tabs>
          <w:tab w:val="left" w:pos="4320"/>
        </w:tabs>
        <w:rPr>
          <w:rFonts w:ascii="Nunito Sans Light" w:hAnsi="Nunito Sans Light" w:cs="Arial"/>
          <w:bCs/>
        </w:rPr>
      </w:pPr>
    </w:p>
    <w:p w14:paraId="253A4B67" w14:textId="530754BA" w:rsidR="00A72C15" w:rsidRPr="008F5A26" w:rsidRDefault="000B29DC" w:rsidP="009349DF">
      <w:pPr>
        <w:tabs>
          <w:tab w:val="left" w:pos="4320"/>
        </w:tabs>
        <w:ind w:left="4320" w:hanging="4320"/>
        <w:rPr>
          <w:rFonts w:ascii="Nunito Sans Light" w:hAnsi="Nunito Sans Light" w:cs="Arial"/>
          <w:bCs/>
        </w:rPr>
      </w:pPr>
      <w:r w:rsidRPr="00780B63">
        <w:rPr>
          <w:rFonts w:ascii="Nunito Sans Light" w:hAnsi="Nunito Sans Light" w:cs="Arial"/>
          <w:b/>
          <w:bCs/>
        </w:rPr>
        <w:t>Salary:</w:t>
      </w:r>
      <w:r w:rsidR="00A72C15">
        <w:rPr>
          <w:rFonts w:ascii="Nunito Sans Light" w:hAnsi="Nunito Sans Light" w:cs="Arial"/>
          <w:bCs/>
        </w:rPr>
        <w:t xml:space="preserve"> </w:t>
      </w:r>
      <w:r w:rsidR="00A72C15">
        <w:rPr>
          <w:rFonts w:ascii="Nunito Sans Light" w:hAnsi="Nunito Sans Light" w:cs="Arial"/>
          <w:bCs/>
        </w:rPr>
        <w:tab/>
      </w:r>
      <w:r w:rsidR="009349DF">
        <w:rPr>
          <w:rFonts w:ascii="Nunito Sans Light" w:hAnsi="Nunito Sans Light" w:cs="Arial"/>
          <w:bCs/>
        </w:rPr>
        <w:t xml:space="preserve">£25,838 per annum which is pro rata of </w:t>
      </w:r>
      <w:r w:rsidR="00A72C15" w:rsidRPr="009349DF">
        <w:rPr>
          <w:rFonts w:ascii="Nunito Sans Light" w:hAnsi="Nunito Sans Light" w:cs="Arial"/>
          <w:bCs/>
        </w:rPr>
        <w:t>£</w:t>
      </w:r>
      <w:r w:rsidR="00B1395F" w:rsidRPr="009349DF">
        <w:rPr>
          <w:rFonts w:ascii="Nunito Sans Light" w:hAnsi="Nunito Sans Light" w:cs="Arial"/>
          <w:bCs/>
        </w:rPr>
        <w:t xml:space="preserve">43,064 </w:t>
      </w:r>
      <w:r w:rsidR="00A72C15" w:rsidRPr="009349DF">
        <w:rPr>
          <w:rFonts w:ascii="Nunito Sans Light" w:hAnsi="Nunito Sans Light" w:cs="Arial"/>
          <w:bCs/>
        </w:rPr>
        <w:t>per annum (inclusive of Outer London Weighting),</w:t>
      </w:r>
      <w:r w:rsidR="009349DF" w:rsidRPr="009349DF">
        <w:rPr>
          <w:rFonts w:ascii="Nunito Sans Light" w:hAnsi="Nunito Sans Light" w:cs="Arial"/>
          <w:bCs/>
        </w:rPr>
        <w:t xml:space="preserve"> </w:t>
      </w:r>
      <w:r w:rsidR="009349DF">
        <w:rPr>
          <w:rFonts w:ascii="Nunito Sans Light" w:hAnsi="Nunito Sans Light" w:cs="Arial"/>
          <w:bCs/>
        </w:rPr>
        <w:t xml:space="preserve">representing </w:t>
      </w:r>
      <w:r w:rsidR="009349DF" w:rsidRPr="009349DF">
        <w:rPr>
          <w:rFonts w:ascii="Nunito Sans Light" w:hAnsi="Nunito Sans Light" w:cs="Arial"/>
          <w:bCs/>
        </w:rPr>
        <w:t>B</w:t>
      </w:r>
      <w:r w:rsidR="00A72C15" w:rsidRPr="009349DF">
        <w:rPr>
          <w:rFonts w:ascii="Nunito Sans Light" w:hAnsi="Nunito Sans Light" w:cs="Arial"/>
          <w:bCs/>
        </w:rPr>
        <w:t xml:space="preserve">and </w:t>
      </w:r>
      <w:r w:rsidR="00B1395F" w:rsidRPr="009349DF">
        <w:rPr>
          <w:rFonts w:ascii="Nunito Sans Light" w:hAnsi="Nunito Sans Light" w:cs="Arial"/>
          <w:bCs/>
        </w:rPr>
        <w:t>G</w:t>
      </w:r>
      <w:r w:rsidR="00A72C15" w:rsidRPr="009349DF">
        <w:rPr>
          <w:rFonts w:ascii="Nunito Sans Light" w:hAnsi="Nunito Sans Light" w:cs="Arial"/>
          <w:bCs/>
        </w:rPr>
        <w:t>, Level 3</w:t>
      </w:r>
    </w:p>
    <w:p w14:paraId="486B6F61" w14:textId="77777777" w:rsidR="000B29DC" w:rsidRPr="00780B63" w:rsidRDefault="000B29DC" w:rsidP="000B29DC">
      <w:pPr>
        <w:tabs>
          <w:tab w:val="left" w:pos="4320"/>
        </w:tabs>
        <w:rPr>
          <w:rFonts w:ascii="Nunito Sans Light" w:hAnsi="Nunito Sans Light" w:cs="Arial"/>
          <w:bCs/>
        </w:rPr>
      </w:pPr>
    </w:p>
    <w:p w14:paraId="5C9CC895" w14:textId="77777777" w:rsidR="000B29DC" w:rsidRPr="00780B63" w:rsidRDefault="000B29DC" w:rsidP="000B29DC">
      <w:pPr>
        <w:tabs>
          <w:tab w:val="left" w:pos="4320"/>
        </w:tabs>
        <w:rPr>
          <w:rFonts w:ascii="Nunito Sans Light" w:hAnsi="Nunito Sans Light" w:cs="Arial"/>
          <w:bCs/>
        </w:rPr>
      </w:pPr>
      <w:r w:rsidRPr="00780B63">
        <w:rPr>
          <w:rFonts w:ascii="Nunito Sans Light" w:hAnsi="Nunito Sans Light" w:cs="Arial"/>
          <w:b/>
          <w:bCs/>
        </w:rPr>
        <w:t>Hours:</w:t>
      </w:r>
      <w:r w:rsidRPr="00780B63">
        <w:rPr>
          <w:rFonts w:ascii="Nunito Sans Light" w:hAnsi="Nunito Sans Light" w:cs="Arial"/>
          <w:b/>
          <w:bCs/>
        </w:rPr>
        <w:tab/>
      </w:r>
      <w:r w:rsidR="00B1395F">
        <w:rPr>
          <w:rFonts w:ascii="Nunito Sans Light" w:hAnsi="Nunito Sans Light" w:cs="Arial"/>
          <w:bCs/>
        </w:rPr>
        <w:t>21</w:t>
      </w:r>
      <w:r w:rsidR="00A72C15">
        <w:rPr>
          <w:rFonts w:ascii="Nunito Sans Light" w:hAnsi="Nunito Sans Light" w:cs="Arial"/>
          <w:bCs/>
        </w:rPr>
        <w:t xml:space="preserve"> hours per week</w:t>
      </w:r>
    </w:p>
    <w:p w14:paraId="05C7EEFF" w14:textId="77777777" w:rsidR="000B29DC" w:rsidRPr="00780B63" w:rsidRDefault="000B29DC" w:rsidP="000B29DC">
      <w:pPr>
        <w:tabs>
          <w:tab w:val="left" w:pos="4320"/>
        </w:tabs>
        <w:rPr>
          <w:rFonts w:ascii="Nunito Sans Light" w:hAnsi="Nunito Sans Light" w:cs="Arial"/>
        </w:rPr>
      </w:pPr>
      <w:r w:rsidRPr="00780B63">
        <w:rPr>
          <w:rFonts w:ascii="Nunito Sans Light" w:hAnsi="Nunito Sans Light" w:cs="Arial"/>
          <w:bCs/>
        </w:rPr>
        <w:tab/>
      </w:r>
    </w:p>
    <w:p w14:paraId="62287192" w14:textId="77777777" w:rsidR="000B29DC" w:rsidRDefault="000B29DC" w:rsidP="00E43E11">
      <w:pPr>
        <w:tabs>
          <w:tab w:val="left" w:pos="4320"/>
        </w:tabs>
        <w:ind w:left="4320" w:hanging="4320"/>
        <w:rPr>
          <w:rFonts w:ascii="Nunito Sans Light" w:hAnsi="Nunito Sans Light" w:cs="Arial"/>
          <w:bCs/>
        </w:rPr>
      </w:pPr>
      <w:r w:rsidRPr="00780B63">
        <w:rPr>
          <w:rFonts w:ascii="Nunito Sans Light" w:hAnsi="Nunito Sans Light" w:cs="Arial"/>
          <w:b/>
          <w:bCs/>
        </w:rPr>
        <w:t xml:space="preserve">Line Management Responsibility: </w:t>
      </w:r>
      <w:r w:rsidRPr="00780B63">
        <w:rPr>
          <w:rFonts w:ascii="Nunito Sans Light" w:hAnsi="Nunito Sans Light" w:cs="Arial"/>
          <w:b/>
          <w:bCs/>
        </w:rPr>
        <w:tab/>
      </w:r>
      <w:r w:rsidR="00A72C15">
        <w:rPr>
          <w:rFonts w:ascii="Nunito Sans Light" w:hAnsi="Nunito Sans Light" w:cs="Arial"/>
          <w:bCs/>
        </w:rPr>
        <w:t>n/a</w:t>
      </w:r>
    </w:p>
    <w:p w14:paraId="4499CC13" w14:textId="77777777" w:rsidR="00E43E11" w:rsidRDefault="00E43E11" w:rsidP="00E43E11">
      <w:pPr>
        <w:tabs>
          <w:tab w:val="left" w:pos="4320"/>
        </w:tabs>
        <w:ind w:left="4320" w:hanging="4320"/>
        <w:rPr>
          <w:rFonts w:ascii="Nunito Sans Light" w:hAnsi="Nunito Sans Light" w:cs="Arial"/>
          <w:bCs/>
        </w:rPr>
      </w:pPr>
    </w:p>
    <w:p w14:paraId="5B36CD2B" w14:textId="77777777" w:rsidR="00D1250A" w:rsidRPr="00E43E11" w:rsidRDefault="00D1250A" w:rsidP="00E43E11">
      <w:pPr>
        <w:tabs>
          <w:tab w:val="left" w:pos="4320"/>
        </w:tabs>
        <w:ind w:left="4320" w:hanging="4320"/>
        <w:rPr>
          <w:rFonts w:ascii="Nunito Sans Light" w:hAnsi="Nunito Sans Light" w:cs="Arial"/>
          <w:bCs/>
        </w:rPr>
      </w:pPr>
    </w:p>
    <w:p w14:paraId="6069C369" w14:textId="77777777" w:rsidR="00D1250A" w:rsidRDefault="000B29DC" w:rsidP="00B62E3E">
      <w:pPr>
        <w:rPr>
          <w:rFonts w:ascii="Nunito Sans Light" w:hAnsi="Nunito Sans Light" w:cs="Arial"/>
          <w:bCs/>
        </w:rPr>
      </w:pPr>
      <w:r w:rsidRPr="00780B63">
        <w:rPr>
          <w:rFonts w:ascii="Nunito Sans Light" w:eastAsia="NunitoSans-Black" w:hAnsi="Nunito Sans Light" w:cs="NunitoSans-Black"/>
          <w:bCs/>
          <w:color w:val="7414DC"/>
          <w:spacing w:val="-11"/>
          <w:sz w:val="56"/>
          <w:szCs w:val="60"/>
        </w:rPr>
        <w:t xml:space="preserve">Core </w:t>
      </w:r>
      <w:r w:rsidR="00E43E11">
        <w:rPr>
          <w:rFonts w:ascii="Nunito Sans Light" w:eastAsia="NunitoSans-Black" w:hAnsi="Nunito Sans Light" w:cs="NunitoSans-Black"/>
          <w:bCs/>
          <w:color w:val="7414DC"/>
          <w:spacing w:val="-11"/>
          <w:sz w:val="56"/>
          <w:szCs w:val="60"/>
        </w:rPr>
        <w:t>P</w:t>
      </w:r>
      <w:r w:rsidRPr="00780B63">
        <w:rPr>
          <w:rFonts w:ascii="Nunito Sans Light" w:eastAsia="NunitoSans-Black" w:hAnsi="Nunito Sans Light" w:cs="NunitoSans-Black"/>
          <w:bCs/>
          <w:color w:val="7414DC"/>
          <w:spacing w:val="-11"/>
          <w:sz w:val="56"/>
          <w:szCs w:val="60"/>
        </w:rPr>
        <w:t>urpose</w:t>
      </w:r>
    </w:p>
    <w:p w14:paraId="547A7659" w14:textId="77777777" w:rsidR="00B62E3E" w:rsidRDefault="00B62E3E" w:rsidP="00B62E3E">
      <w:pPr>
        <w:pStyle w:val="paragraph"/>
        <w:spacing w:before="0" w:beforeAutospacing="0" w:after="0" w:afterAutospacing="0"/>
        <w:ind w:right="210"/>
        <w:jc w:val="both"/>
        <w:textAlignment w:val="baseline"/>
        <w:rPr>
          <w:rFonts w:ascii="Nunito Sans Light" w:eastAsia="Nunito Sans" w:hAnsi="Nunito Sans Light" w:cs="Arial"/>
          <w:bCs/>
          <w:sz w:val="22"/>
          <w:szCs w:val="22"/>
          <w:lang w:bidi="en-GB"/>
        </w:rPr>
      </w:pPr>
    </w:p>
    <w:p w14:paraId="791B210D" w14:textId="77777777" w:rsidR="00B1395F" w:rsidRDefault="00B1395F" w:rsidP="00B1395F">
      <w:pPr>
        <w:widowControl/>
        <w:autoSpaceDE/>
        <w:autoSpaceDN/>
        <w:jc w:val="both"/>
        <w:textAlignment w:val="baseline"/>
        <w:rPr>
          <w:rFonts w:ascii="Nunito Sans Light" w:hAnsi="Nunito Sans Light" w:cs="Arial"/>
          <w:bCs/>
        </w:rPr>
      </w:pPr>
      <w:r w:rsidRPr="00B1395F">
        <w:rPr>
          <w:rFonts w:ascii="Nunito Sans Light" w:hAnsi="Nunito Sans Light" w:cs="Arial"/>
          <w:bCs/>
        </w:rPr>
        <w:t xml:space="preserve">It’s an exciting time at both Scouts and Girlguiding. We are working together to make the experience for volunteers more inclusive, accessible and welcoming. We want all our volunteers to </w:t>
      </w:r>
      <w:r w:rsidR="00103386" w:rsidRPr="0089478C">
        <w:rPr>
          <w:rFonts w:ascii="Nunito Sans Light" w:hAnsi="Nunito Sans Light" w:cs="Arial"/>
          <w:bCs/>
        </w:rPr>
        <w:t>continue to</w:t>
      </w:r>
      <w:r w:rsidR="00103386">
        <w:rPr>
          <w:rFonts w:ascii="Nunito Sans Light" w:hAnsi="Nunito Sans Light" w:cs="Arial"/>
          <w:bCs/>
        </w:rPr>
        <w:t xml:space="preserve"> </w:t>
      </w:r>
      <w:r w:rsidRPr="00B1395F">
        <w:rPr>
          <w:rFonts w:ascii="Nunito Sans Light" w:hAnsi="Nunito Sans Light" w:cs="Arial"/>
          <w:bCs/>
        </w:rPr>
        <w:t>feel valued, starting from the very first moment they start the recruitment and joining process. </w:t>
      </w:r>
      <w:r w:rsidR="001F72AF">
        <w:rPr>
          <w:rFonts w:ascii="Nunito Sans Light" w:hAnsi="Nunito Sans Light" w:cs="Arial"/>
          <w:bCs/>
        </w:rPr>
        <w:t xml:space="preserve">This role will greatly contribute to an exciting collaborative project between </w:t>
      </w:r>
      <w:r w:rsidR="00A026B1">
        <w:rPr>
          <w:rFonts w:ascii="Nunito Sans Light" w:hAnsi="Nunito Sans Light" w:cs="Arial"/>
          <w:bCs/>
        </w:rPr>
        <w:t>the organisations</w:t>
      </w:r>
      <w:r w:rsidR="001F72AF">
        <w:rPr>
          <w:rFonts w:ascii="Nunito Sans Light" w:hAnsi="Nunito Sans Light" w:cs="Arial"/>
          <w:bCs/>
        </w:rPr>
        <w:t>, funded by Pears Foundation, which aims to:</w:t>
      </w:r>
    </w:p>
    <w:p w14:paraId="20CFDF11" w14:textId="77777777" w:rsidR="001F72AF" w:rsidRPr="00B1395F" w:rsidRDefault="001F72AF" w:rsidP="00B1395F">
      <w:pPr>
        <w:widowControl/>
        <w:autoSpaceDE/>
        <w:autoSpaceDN/>
        <w:jc w:val="both"/>
        <w:textAlignment w:val="baseline"/>
        <w:rPr>
          <w:rFonts w:ascii="Nunito Sans Light" w:hAnsi="Nunito Sans Light" w:cs="Arial"/>
          <w:bCs/>
        </w:rPr>
      </w:pPr>
    </w:p>
    <w:p w14:paraId="61AD6604" w14:textId="77777777" w:rsidR="00B1395F" w:rsidRPr="00B1395F" w:rsidRDefault="001F72AF" w:rsidP="00B1395F">
      <w:pPr>
        <w:pStyle w:val="ListParagraph"/>
        <w:numPr>
          <w:ilvl w:val="0"/>
          <w:numId w:val="10"/>
        </w:numPr>
        <w:jc w:val="both"/>
        <w:textAlignment w:val="baseline"/>
        <w:rPr>
          <w:rFonts w:ascii="Nunito Sans Light" w:hAnsi="Nunito Sans Light" w:cs="Arial"/>
          <w:bCs/>
        </w:rPr>
      </w:pPr>
      <w:r>
        <w:rPr>
          <w:rFonts w:ascii="Nunito Sans Light" w:hAnsi="Nunito Sans Light" w:cs="Arial"/>
          <w:bCs/>
        </w:rPr>
        <w:t>I</w:t>
      </w:r>
      <w:r w:rsidR="00B1395F" w:rsidRPr="00B1395F">
        <w:rPr>
          <w:rFonts w:ascii="Nunito Sans Light" w:hAnsi="Nunito Sans Light" w:cs="Arial"/>
          <w:bCs/>
        </w:rPr>
        <w:t>mprove the volunteer experience for new people joining our organisations, as well as those who already volunteer but are changing role. </w:t>
      </w:r>
    </w:p>
    <w:p w14:paraId="542F954C" w14:textId="77777777" w:rsidR="00B1395F" w:rsidRDefault="00B1395F" w:rsidP="00B1395F">
      <w:pPr>
        <w:pStyle w:val="ListParagraph"/>
        <w:numPr>
          <w:ilvl w:val="0"/>
          <w:numId w:val="10"/>
        </w:numPr>
        <w:textAlignment w:val="baseline"/>
        <w:rPr>
          <w:rFonts w:ascii="Nunito Sans Light" w:hAnsi="Nunito Sans Light" w:cs="Arial"/>
          <w:bCs/>
        </w:rPr>
      </w:pPr>
      <w:r>
        <w:rPr>
          <w:rFonts w:ascii="Nunito Sans Light" w:hAnsi="Nunito Sans Light" w:cs="Arial"/>
          <w:bCs/>
        </w:rPr>
        <w:t xml:space="preserve">Make the recruitment and joining process </w:t>
      </w:r>
      <w:r w:rsidRPr="00B1395F">
        <w:rPr>
          <w:rFonts w:ascii="Nunito Sans Light" w:hAnsi="Nunito Sans Light" w:cs="Arial"/>
          <w:bCs/>
        </w:rPr>
        <w:t>easier and more inclusive, removing barriers for accessibility and supporting people from underrepresented backgrounds to volunteer.  </w:t>
      </w:r>
    </w:p>
    <w:p w14:paraId="407F6963" w14:textId="77777777" w:rsidR="00B1395F" w:rsidRDefault="00B1395F" w:rsidP="00B1395F">
      <w:pPr>
        <w:pStyle w:val="ListParagraph"/>
        <w:numPr>
          <w:ilvl w:val="0"/>
          <w:numId w:val="10"/>
        </w:numPr>
        <w:textAlignment w:val="baseline"/>
        <w:rPr>
          <w:rFonts w:ascii="Nunito Sans Light" w:hAnsi="Nunito Sans Light" w:cs="Arial"/>
          <w:bCs/>
        </w:rPr>
      </w:pPr>
      <w:r w:rsidRPr="00B1395F">
        <w:rPr>
          <w:rFonts w:ascii="Nunito Sans Light" w:hAnsi="Nunito Sans Light" w:cs="Arial"/>
          <w:bCs/>
        </w:rPr>
        <w:t>Remove some of the administrative burden for current volunteers, making the process more intuitive and flexible. </w:t>
      </w:r>
    </w:p>
    <w:p w14:paraId="72FAE091" w14:textId="77777777" w:rsidR="00B1395F" w:rsidRDefault="00B1395F" w:rsidP="00B1395F">
      <w:pPr>
        <w:pStyle w:val="ListParagraph"/>
        <w:numPr>
          <w:ilvl w:val="0"/>
          <w:numId w:val="10"/>
        </w:numPr>
        <w:textAlignment w:val="baseline"/>
        <w:rPr>
          <w:rFonts w:ascii="Nunito Sans Light" w:hAnsi="Nunito Sans Light" w:cs="Arial"/>
          <w:bCs/>
        </w:rPr>
      </w:pPr>
      <w:r w:rsidRPr="00B1395F">
        <w:rPr>
          <w:rFonts w:ascii="Nunito Sans Light" w:hAnsi="Nunito Sans Light" w:cs="Arial"/>
          <w:bCs/>
        </w:rPr>
        <w:t>Meet modern expectations around volunteering and better suit people’s lifestyles- matching people’s skills sets and needs with the needs of our units and groups.  </w:t>
      </w:r>
    </w:p>
    <w:p w14:paraId="1D860035" w14:textId="77777777" w:rsidR="00B1395F" w:rsidRPr="00B1395F" w:rsidRDefault="00B1395F" w:rsidP="00B1395F">
      <w:pPr>
        <w:pStyle w:val="ListParagraph"/>
        <w:numPr>
          <w:ilvl w:val="0"/>
          <w:numId w:val="10"/>
        </w:numPr>
        <w:textAlignment w:val="baseline"/>
        <w:rPr>
          <w:rFonts w:ascii="Nunito Sans Light" w:hAnsi="Nunito Sans Light" w:cs="Arial"/>
          <w:bCs/>
        </w:rPr>
      </w:pPr>
      <w:r w:rsidRPr="00B1395F">
        <w:rPr>
          <w:rFonts w:ascii="Nunito Sans Light" w:hAnsi="Nunito Sans Light" w:cs="Arial"/>
          <w:bCs/>
        </w:rPr>
        <w:t>Give people options to more easily support both charities and remove barriers for those who volunteer across both.  </w:t>
      </w:r>
    </w:p>
    <w:p w14:paraId="38C2A987" w14:textId="41675DA2" w:rsidR="00B1395F" w:rsidRDefault="00B1395F" w:rsidP="00B1395F">
      <w:pPr>
        <w:widowControl/>
        <w:autoSpaceDE/>
        <w:autoSpaceDN/>
        <w:jc w:val="both"/>
        <w:textAlignment w:val="baseline"/>
        <w:rPr>
          <w:rFonts w:ascii="Nunito Sans Light" w:hAnsi="Nunito Sans Light" w:cs="Arial"/>
          <w:bCs/>
        </w:rPr>
      </w:pPr>
      <w:r w:rsidRPr="00B1395F">
        <w:rPr>
          <w:rFonts w:ascii="Nunito Sans Light" w:hAnsi="Nunito Sans Light" w:cs="Arial"/>
          <w:bCs/>
        </w:rPr>
        <w:t xml:space="preserve">To help us achieve our </w:t>
      </w:r>
      <w:r w:rsidR="00897C1D">
        <w:rPr>
          <w:rFonts w:ascii="Nunito Sans Light" w:hAnsi="Nunito Sans Light" w:cs="Arial"/>
          <w:bCs/>
        </w:rPr>
        <w:t xml:space="preserve">shared </w:t>
      </w:r>
      <w:r w:rsidRPr="00B1395F">
        <w:rPr>
          <w:rFonts w:ascii="Nunito Sans Light" w:hAnsi="Nunito Sans Light" w:cs="Arial"/>
          <w:bCs/>
        </w:rPr>
        <w:t xml:space="preserve">aims, we are looking for someone with a strong understanding and experience of vetting and safeguarding practices involved </w:t>
      </w:r>
      <w:r>
        <w:rPr>
          <w:rFonts w:ascii="Nunito Sans Light" w:hAnsi="Nunito Sans Light" w:cs="Arial"/>
          <w:bCs/>
        </w:rPr>
        <w:t>with</w:t>
      </w:r>
      <w:r w:rsidRPr="00B1395F">
        <w:rPr>
          <w:rFonts w:ascii="Nunito Sans Light" w:hAnsi="Nunito Sans Light" w:cs="Arial"/>
          <w:bCs/>
        </w:rPr>
        <w:t xml:space="preserve"> recruiting and onboarding volunteers. </w:t>
      </w:r>
    </w:p>
    <w:p w14:paraId="1EEE6355" w14:textId="77777777" w:rsidR="00B1395F" w:rsidRPr="00B1395F" w:rsidRDefault="00B1395F" w:rsidP="00B1395F">
      <w:pPr>
        <w:widowControl/>
        <w:autoSpaceDE/>
        <w:autoSpaceDN/>
        <w:textAlignment w:val="baseline"/>
        <w:rPr>
          <w:rFonts w:ascii="Nunito Sans Light" w:hAnsi="Nunito Sans Light" w:cs="Arial"/>
          <w:bCs/>
        </w:rPr>
      </w:pPr>
    </w:p>
    <w:p w14:paraId="3A656BB3" w14:textId="77777777" w:rsidR="00B1395F" w:rsidRDefault="00B1395F" w:rsidP="00B1395F">
      <w:pPr>
        <w:widowControl/>
        <w:autoSpaceDE/>
        <w:autoSpaceDN/>
        <w:jc w:val="both"/>
        <w:textAlignment w:val="baseline"/>
        <w:rPr>
          <w:rFonts w:ascii="Nunito Sans Light" w:hAnsi="Nunito Sans Light" w:cs="Arial"/>
          <w:bCs/>
        </w:rPr>
      </w:pPr>
      <w:r w:rsidRPr="00B1395F">
        <w:rPr>
          <w:rFonts w:ascii="Nunito Sans Light" w:hAnsi="Nunito Sans Light" w:cs="Arial"/>
          <w:bCs/>
        </w:rPr>
        <w:t xml:space="preserve">Through </w:t>
      </w:r>
      <w:r>
        <w:rPr>
          <w:rFonts w:ascii="Nunito Sans Light" w:hAnsi="Nunito Sans Light" w:cs="Arial"/>
          <w:bCs/>
        </w:rPr>
        <w:t xml:space="preserve">aligning our already strong and robust </w:t>
      </w:r>
      <w:r w:rsidR="001F72AF">
        <w:rPr>
          <w:rFonts w:ascii="Nunito Sans Light" w:hAnsi="Nunito Sans Light" w:cs="Arial"/>
          <w:bCs/>
        </w:rPr>
        <w:t xml:space="preserve">vetting and safeguarding </w:t>
      </w:r>
      <w:r>
        <w:rPr>
          <w:rFonts w:ascii="Nunito Sans Light" w:hAnsi="Nunito Sans Light" w:cs="Arial"/>
          <w:bCs/>
        </w:rPr>
        <w:t>processes</w:t>
      </w:r>
      <w:r w:rsidRPr="00B1395F">
        <w:rPr>
          <w:rFonts w:ascii="Nunito Sans Light" w:hAnsi="Nunito Sans Light" w:cs="Arial"/>
          <w:bCs/>
        </w:rPr>
        <w:t>, we can make it easier for volunteers to support both organisations</w:t>
      </w:r>
      <w:r>
        <w:rPr>
          <w:rFonts w:ascii="Nunito Sans Light" w:hAnsi="Nunito Sans Light" w:cs="Arial"/>
          <w:bCs/>
        </w:rPr>
        <w:t xml:space="preserve">, </w:t>
      </w:r>
      <w:r w:rsidRPr="00B1395F">
        <w:rPr>
          <w:rFonts w:ascii="Nunito Sans Light" w:hAnsi="Nunito Sans Light" w:cs="Arial"/>
          <w:bCs/>
        </w:rPr>
        <w:t>mak</w:t>
      </w:r>
      <w:r>
        <w:rPr>
          <w:rFonts w:ascii="Nunito Sans Light" w:hAnsi="Nunito Sans Light" w:cs="Arial"/>
          <w:bCs/>
        </w:rPr>
        <w:t>ing</w:t>
      </w:r>
      <w:r w:rsidRPr="00B1395F">
        <w:rPr>
          <w:rFonts w:ascii="Nunito Sans Light" w:hAnsi="Nunito Sans Light" w:cs="Arial"/>
          <w:bCs/>
        </w:rPr>
        <w:t xml:space="preserve"> cross organisational working easier</w:t>
      </w:r>
      <w:r>
        <w:rPr>
          <w:rFonts w:ascii="Nunito Sans Light" w:hAnsi="Nunito Sans Light" w:cs="Arial"/>
          <w:bCs/>
        </w:rPr>
        <w:t xml:space="preserve"> and more effective</w:t>
      </w:r>
      <w:r w:rsidRPr="00B1395F">
        <w:rPr>
          <w:rFonts w:ascii="Nunito Sans Light" w:hAnsi="Nunito Sans Light" w:cs="Arial"/>
          <w:bCs/>
        </w:rPr>
        <w:t xml:space="preserve"> for future meetings and events.   </w:t>
      </w:r>
    </w:p>
    <w:p w14:paraId="5FE1983A" w14:textId="77777777" w:rsidR="001F72AF" w:rsidRDefault="001F72AF" w:rsidP="00B1395F">
      <w:pPr>
        <w:widowControl/>
        <w:autoSpaceDE/>
        <w:autoSpaceDN/>
        <w:jc w:val="both"/>
        <w:textAlignment w:val="baseline"/>
        <w:rPr>
          <w:rFonts w:ascii="Nunito Sans Light" w:hAnsi="Nunito Sans Light" w:cs="Arial"/>
          <w:bCs/>
        </w:rPr>
      </w:pPr>
    </w:p>
    <w:p w14:paraId="6C99DFFB" w14:textId="75FF56DE" w:rsidR="001F72AF" w:rsidRPr="00B1395F" w:rsidRDefault="00B1395F" w:rsidP="001F72AF">
      <w:pPr>
        <w:widowControl/>
        <w:autoSpaceDE/>
        <w:autoSpaceDN/>
        <w:jc w:val="both"/>
        <w:textAlignment w:val="baseline"/>
        <w:rPr>
          <w:rFonts w:ascii="Nunito Sans Light" w:hAnsi="Nunito Sans Light" w:cs="Arial"/>
          <w:bCs/>
        </w:rPr>
      </w:pPr>
      <w:r w:rsidRPr="00B1395F">
        <w:rPr>
          <w:rFonts w:ascii="Nunito Sans Light" w:hAnsi="Nunito Sans Light" w:cs="Arial"/>
          <w:bCs/>
        </w:rPr>
        <w:t xml:space="preserve">The role will specifically lead on </w:t>
      </w:r>
      <w:r>
        <w:rPr>
          <w:rFonts w:ascii="Nunito Sans Light" w:hAnsi="Nunito Sans Light" w:cs="Arial"/>
          <w:bCs/>
        </w:rPr>
        <w:t>developing these</w:t>
      </w:r>
      <w:r w:rsidRPr="00B1395F">
        <w:rPr>
          <w:rFonts w:ascii="Nunito Sans Light" w:hAnsi="Nunito Sans Light" w:cs="Arial"/>
          <w:bCs/>
        </w:rPr>
        <w:t xml:space="preserve"> processes</w:t>
      </w:r>
      <w:r>
        <w:rPr>
          <w:rFonts w:ascii="Nunito Sans Light" w:hAnsi="Nunito Sans Light" w:cs="Arial"/>
          <w:bCs/>
        </w:rPr>
        <w:t xml:space="preserve">, </w:t>
      </w:r>
      <w:r w:rsidR="00897C1D">
        <w:rPr>
          <w:rFonts w:ascii="Nunito Sans Light" w:hAnsi="Nunito Sans Light" w:cs="Arial"/>
          <w:bCs/>
        </w:rPr>
        <w:t xml:space="preserve">working with </w:t>
      </w:r>
      <w:r w:rsidR="00B80E23">
        <w:rPr>
          <w:rFonts w:ascii="Nunito Sans Light" w:hAnsi="Nunito Sans Light" w:cs="Arial"/>
          <w:bCs/>
        </w:rPr>
        <w:t xml:space="preserve">volunteers and staff </w:t>
      </w:r>
      <w:r w:rsidR="00897C1D">
        <w:rPr>
          <w:rFonts w:ascii="Nunito Sans Light" w:hAnsi="Nunito Sans Light" w:cs="Arial"/>
          <w:bCs/>
        </w:rPr>
        <w:t xml:space="preserve">from across the separate organisations. The role will </w:t>
      </w:r>
      <w:r>
        <w:rPr>
          <w:rFonts w:ascii="Nunito Sans Light" w:hAnsi="Nunito Sans Light" w:cs="Arial"/>
          <w:bCs/>
        </w:rPr>
        <w:t>ensur</w:t>
      </w:r>
      <w:r w:rsidR="00897C1D">
        <w:rPr>
          <w:rFonts w:ascii="Nunito Sans Light" w:hAnsi="Nunito Sans Light" w:cs="Arial"/>
          <w:bCs/>
        </w:rPr>
        <w:t>e</w:t>
      </w:r>
      <w:r>
        <w:rPr>
          <w:rFonts w:ascii="Nunito Sans Light" w:hAnsi="Nunito Sans Light" w:cs="Arial"/>
          <w:bCs/>
        </w:rPr>
        <w:t xml:space="preserve"> </w:t>
      </w:r>
      <w:r w:rsidR="00897C1D">
        <w:rPr>
          <w:rFonts w:ascii="Nunito Sans Light" w:hAnsi="Nunito Sans Light" w:cs="Arial"/>
          <w:bCs/>
        </w:rPr>
        <w:t xml:space="preserve">processes </w:t>
      </w:r>
      <w:r>
        <w:rPr>
          <w:rFonts w:ascii="Nunito Sans Light" w:hAnsi="Nunito Sans Light" w:cs="Arial"/>
          <w:bCs/>
        </w:rPr>
        <w:t>are more</w:t>
      </w:r>
      <w:r w:rsidRPr="00B1395F">
        <w:rPr>
          <w:rFonts w:ascii="Nunito Sans Light" w:hAnsi="Nunito Sans Light" w:cs="Arial"/>
          <w:bCs/>
        </w:rPr>
        <w:t xml:space="preserve"> aligned</w:t>
      </w:r>
      <w:r w:rsidR="00897C1D">
        <w:rPr>
          <w:rFonts w:ascii="Nunito Sans Light" w:hAnsi="Nunito Sans Light" w:cs="Arial"/>
          <w:bCs/>
        </w:rPr>
        <w:t xml:space="preserve">, </w:t>
      </w:r>
      <w:r w:rsidRPr="00B1395F">
        <w:rPr>
          <w:rFonts w:ascii="Nunito Sans Light" w:hAnsi="Nunito Sans Light" w:cs="Arial"/>
          <w:bCs/>
        </w:rPr>
        <w:t>eas</w:t>
      </w:r>
      <w:r>
        <w:rPr>
          <w:rFonts w:ascii="Nunito Sans Light" w:hAnsi="Nunito Sans Light" w:cs="Arial"/>
          <w:bCs/>
        </w:rPr>
        <w:t>y</w:t>
      </w:r>
      <w:r w:rsidRPr="00B1395F">
        <w:rPr>
          <w:rFonts w:ascii="Nunito Sans Light" w:hAnsi="Nunito Sans Light" w:cs="Arial"/>
          <w:bCs/>
        </w:rPr>
        <w:t xml:space="preserve"> to navigate</w:t>
      </w:r>
      <w:r w:rsidR="00897C1D">
        <w:rPr>
          <w:rFonts w:ascii="Nunito Sans Light" w:hAnsi="Nunito Sans Light" w:cs="Arial"/>
          <w:bCs/>
        </w:rPr>
        <w:t xml:space="preserve"> and </w:t>
      </w:r>
      <w:r w:rsidRPr="00B1395F">
        <w:rPr>
          <w:rFonts w:ascii="Nunito Sans Light" w:hAnsi="Nunito Sans Light" w:cs="Arial"/>
          <w:bCs/>
        </w:rPr>
        <w:t>inclusive- whilst keeping everyone safe.  </w:t>
      </w:r>
    </w:p>
    <w:p w14:paraId="66328423" w14:textId="77777777" w:rsidR="00B1395F" w:rsidRPr="00B1395F" w:rsidRDefault="00B1395F" w:rsidP="00B1395F">
      <w:pPr>
        <w:widowControl/>
        <w:autoSpaceDE/>
        <w:autoSpaceDN/>
        <w:jc w:val="both"/>
        <w:textAlignment w:val="baseline"/>
        <w:rPr>
          <w:rFonts w:ascii="Nunito Sans Light" w:hAnsi="Nunito Sans Light" w:cs="Arial"/>
          <w:bCs/>
        </w:rPr>
      </w:pPr>
    </w:p>
    <w:p w14:paraId="3B04188B" w14:textId="77777777" w:rsidR="00B1395F" w:rsidRPr="00B1395F" w:rsidRDefault="00B1395F" w:rsidP="00B1395F">
      <w:pPr>
        <w:widowControl/>
        <w:autoSpaceDE/>
        <w:autoSpaceDN/>
        <w:jc w:val="both"/>
        <w:textAlignment w:val="baseline"/>
        <w:rPr>
          <w:rFonts w:ascii="Nunito Sans Light" w:hAnsi="Nunito Sans Light" w:cs="Arial"/>
          <w:bCs/>
        </w:rPr>
      </w:pPr>
      <w:r w:rsidRPr="00B1395F">
        <w:rPr>
          <w:rFonts w:ascii="Nunito Sans Light" w:hAnsi="Nunito Sans Light" w:cs="Arial"/>
          <w:bCs/>
        </w:rPr>
        <w:t>The right individual for this role will have a passion for collaborative working, sharing best practice and finding practical solutions.   </w:t>
      </w:r>
    </w:p>
    <w:p w14:paraId="272E6091" w14:textId="77777777" w:rsidR="00B62E3E" w:rsidRDefault="00B62E3E" w:rsidP="00B62E3E">
      <w:pPr>
        <w:pStyle w:val="paragraph"/>
        <w:spacing w:before="0" w:beforeAutospacing="0" w:after="0" w:afterAutospacing="0"/>
        <w:ind w:right="210"/>
        <w:jc w:val="both"/>
        <w:textAlignment w:val="baseline"/>
        <w:rPr>
          <w:rStyle w:val="eop"/>
          <w:rFonts w:asciiTheme="minorHAnsi" w:hAnsiTheme="minorHAnsi" w:cs="Arial"/>
          <w:sz w:val="22"/>
          <w:szCs w:val="22"/>
        </w:rPr>
      </w:pPr>
    </w:p>
    <w:p w14:paraId="393B6CDF" w14:textId="77777777" w:rsidR="00B62E3E" w:rsidRPr="00B025E7" w:rsidRDefault="00B62E3E" w:rsidP="00B62E3E">
      <w:pPr>
        <w:pStyle w:val="paragraph"/>
        <w:spacing w:before="0" w:beforeAutospacing="0" w:after="0" w:afterAutospacing="0"/>
        <w:ind w:right="210"/>
        <w:jc w:val="both"/>
        <w:textAlignment w:val="baseline"/>
        <w:rPr>
          <w:rFonts w:asciiTheme="minorHAnsi" w:hAnsiTheme="minorHAnsi" w:cs="Arial"/>
          <w:sz w:val="22"/>
          <w:szCs w:val="22"/>
        </w:rPr>
      </w:pPr>
    </w:p>
    <w:p w14:paraId="37CC8AD1" w14:textId="77777777" w:rsidR="00D1250A" w:rsidRDefault="00780B63" w:rsidP="00780B63">
      <w:pPr>
        <w:rPr>
          <w:rFonts w:ascii="Nunito Sans Light" w:hAnsi="Nunito Sans Light" w:cs="Arial"/>
          <w:bCs/>
        </w:rPr>
      </w:pPr>
      <w:r>
        <w:rPr>
          <w:rFonts w:ascii="Nunito Sans Light" w:eastAsia="NunitoSans-Black" w:hAnsi="Nunito Sans Light" w:cs="NunitoSans-Black"/>
          <w:bCs/>
          <w:color w:val="7414DC"/>
          <w:spacing w:val="-11"/>
          <w:sz w:val="56"/>
          <w:szCs w:val="60"/>
        </w:rPr>
        <w:t>Key Accountabilities</w:t>
      </w:r>
      <w:r w:rsidR="007E3BB2" w:rsidRPr="00780B63">
        <w:rPr>
          <w:rFonts w:ascii="Nunito Sans Light" w:eastAsia="NunitoSans-Black" w:hAnsi="Nunito Sans Light" w:cs="NunitoSans-Black"/>
          <w:bCs/>
          <w:color w:val="7414DC"/>
          <w:spacing w:val="-11"/>
          <w:sz w:val="56"/>
          <w:szCs w:val="60"/>
        </w:rPr>
        <w:br/>
      </w:r>
    </w:p>
    <w:p w14:paraId="3CF64BAB" w14:textId="77777777" w:rsidR="001F72AF" w:rsidRDefault="001F72AF" w:rsidP="001F72AF">
      <w:pPr>
        <w:widowControl/>
        <w:numPr>
          <w:ilvl w:val="0"/>
          <w:numId w:val="11"/>
        </w:numPr>
        <w:autoSpaceDE/>
        <w:autoSpaceDN/>
        <w:ind w:left="360" w:firstLine="0"/>
        <w:textAlignment w:val="baseline"/>
        <w:rPr>
          <w:rFonts w:ascii="Nunito Sans Light" w:hAnsi="Nunito Sans Light" w:cs="Arial"/>
          <w:bCs/>
        </w:rPr>
      </w:pPr>
      <w:r w:rsidRPr="001F72AF">
        <w:rPr>
          <w:rFonts w:ascii="Nunito Sans Light" w:hAnsi="Nunito Sans Light" w:cs="Arial"/>
          <w:bCs/>
        </w:rPr>
        <w:t>Developing and delivering solutions for already identified areas of the recruitment and onboarding process (within the vetting and safeguarding scope) that can be aligned.  </w:t>
      </w:r>
    </w:p>
    <w:p w14:paraId="4FC1AD7F" w14:textId="77777777" w:rsidR="001F72AF" w:rsidRPr="001F72AF" w:rsidRDefault="001F72AF" w:rsidP="001F72AF">
      <w:pPr>
        <w:widowControl/>
        <w:autoSpaceDE/>
        <w:autoSpaceDN/>
        <w:ind w:left="360"/>
        <w:textAlignment w:val="baseline"/>
        <w:rPr>
          <w:rFonts w:ascii="Nunito Sans Light" w:hAnsi="Nunito Sans Light" w:cs="Arial"/>
          <w:bCs/>
        </w:rPr>
      </w:pPr>
    </w:p>
    <w:p w14:paraId="5429BAD3" w14:textId="77777777" w:rsidR="001F72AF" w:rsidRDefault="001F72AF" w:rsidP="001F72AF">
      <w:pPr>
        <w:widowControl/>
        <w:numPr>
          <w:ilvl w:val="0"/>
          <w:numId w:val="11"/>
        </w:numPr>
        <w:autoSpaceDE/>
        <w:autoSpaceDN/>
        <w:ind w:left="360" w:firstLine="0"/>
        <w:textAlignment w:val="baseline"/>
        <w:rPr>
          <w:rFonts w:ascii="Nunito Sans Light" w:hAnsi="Nunito Sans Light" w:cs="Arial"/>
          <w:bCs/>
        </w:rPr>
      </w:pPr>
      <w:r w:rsidRPr="001F72AF">
        <w:rPr>
          <w:rFonts w:ascii="Nunito Sans Light" w:hAnsi="Nunito Sans Light" w:cs="Arial"/>
          <w:bCs/>
        </w:rPr>
        <w:t>Working with current and potential volunteers, as well as internal teams to ensure the solutions meet the needs of the end user</w:t>
      </w:r>
      <w:r>
        <w:rPr>
          <w:rFonts w:ascii="Nunito Sans Light" w:hAnsi="Nunito Sans Light" w:cs="Arial"/>
          <w:bCs/>
        </w:rPr>
        <w:t>- volunteers,</w:t>
      </w:r>
      <w:r w:rsidRPr="001F72AF">
        <w:rPr>
          <w:rFonts w:ascii="Nunito Sans Light" w:hAnsi="Nunito Sans Light" w:cs="Arial"/>
          <w:bCs/>
        </w:rPr>
        <w:t xml:space="preserve"> and</w:t>
      </w:r>
      <w:r>
        <w:rPr>
          <w:rFonts w:ascii="Nunito Sans Light" w:hAnsi="Nunito Sans Light" w:cs="Arial"/>
          <w:bCs/>
        </w:rPr>
        <w:t xml:space="preserve"> that</w:t>
      </w:r>
      <w:r w:rsidRPr="001F72AF">
        <w:rPr>
          <w:rFonts w:ascii="Nunito Sans Light" w:hAnsi="Nunito Sans Light" w:cs="Arial"/>
          <w:bCs/>
        </w:rPr>
        <w:t xml:space="preserve"> the solutions developed are fit for purpose- they make things easier and remove barriers, whilst continuing</w:t>
      </w:r>
      <w:r>
        <w:rPr>
          <w:rFonts w:ascii="Nunito Sans Light" w:hAnsi="Nunito Sans Light" w:cs="Arial"/>
          <w:bCs/>
        </w:rPr>
        <w:t xml:space="preserve"> to </w:t>
      </w:r>
      <w:r w:rsidRPr="001F72AF">
        <w:rPr>
          <w:rFonts w:ascii="Nunito Sans Light" w:hAnsi="Nunito Sans Light" w:cs="Arial"/>
          <w:bCs/>
        </w:rPr>
        <w:t>ensur</w:t>
      </w:r>
      <w:r>
        <w:rPr>
          <w:rFonts w:ascii="Nunito Sans Light" w:hAnsi="Nunito Sans Light" w:cs="Arial"/>
          <w:bCs/>
        </w:rPr>
        <w:t>e</w:t>
      </w:r>
      <w:r w:rsidRPr="001F72AF">
        <w:rPr>
          <w:rFonts w:ascii="Nunito Sans Light" w:hAnsi="Nunito Sans Light" w:cs="Arial"/>
          <w:bCs/>
        </w:rPr>
        <w:t> safe Scouting and Guiding.  </w:t>
      </w:r>
    </w:p>
    <w:p w14:paraId="5FF11AC0" w14:textId="77777777" w:rsidR="001F72AF" w:rsidRPr="001F72AF" w:rsidRDefault="001F72AF" w:rsidP="001F72AF">
      <w:pPr>
        <w:widowControl/>
        <w:autoSpaceDE/>
        <w:autoSpaceDN/>
        <w:textAlignment w:val="baseline"/>
        <w:rPr>
          <w:rFonts w:ascii="Nunito Sans Light" w:hAnsi="Nunito Sans Light" w:cs="Arial"/>
          <w:bCs/>
        </w:rPr>
      </w:pPr>
    </w:p>
    <w:p w14:paraId="3F9C1962" w14:textId="77777777" w:rsidR="001F72AF" w:rsidRDefault="001F72AF" w:rsidP="001F72AF">
      <w:pPr>
        <w:widowControl/>
        <w:numPr>
          <w:ilvl w:val="0"/>
          <w:numId w:val="12"/>
        </w:numPr>
        <w:autoSpaceDE/>
        <w:autoSpaceDN/>
        <w:ind w:left="360" w:firstLine="0"/>
        <w:textAlignment w:val="baseline"/>
        <w:rPr>
          <w:rFonts w:ascii="Nunito Sans Light" w:hAnsi="Nunito Sans Light" w:cs="Arial"/>
          <w:bCs/>
        </w:rPr>
      </w:pPr>
      <w:r w:rsidRPr="001F72AF">
        <w:rPr>
          <w:rFonts w:ascii="Nunito Sans Light" w:hAnsi="Nunito Sans Light" w:cs="Arial"/>
          <w:bCs/>
        </w:rPr>
        <w:t>Leading further exploration around areas of the process that need further consultation. </w:t>
      </w:r>
    </w:p>
    <w:p w14:paraId="62869213" w14:textId="77777777" w:rsidR="001F72AF" w:rsidRPr="001F72AF" w:rsidRDefault="001F72AF" w:rsidP="001F72AF">
      <w:pPr>
        <w:widowControl/>
        <w:autoSpaceDE/>
        <w:autoSpaceDN/>
        <w:ind w:left="360"/>
        <w:textAlignment w:val="baseline"/>
        <w:rPr>
          <w:rFonts w:ascii="Nunito Sans Light" w:hAnsi="Nunito Sans Light" w:cs="Arial"/>
          <w:bCs/>
        </w:rPr>
      </w:pPr>
    </w:p>
    <w:p w14:paraId="5F9EDC0F" w14:textId="77777777" w:rsidR="001F72AF" w:rsidRDefault="001F72AF" w:rsidP="001F72AF">
      <w:pPr>
        <w:widowControl/>
        <w:numPr>
          <w:ilvl w:val="0"/>
          <w:numId w:val="12"/>
        </w:numPr>
        <w:autoSpaceDE/>
        <w:autoSpaceDN/>
        <w:ind w:left="360" w:firstLine="0"/>
        <w:textAlignment w:val="baseline"/>
        <w:rPr>
          <w:rFonts w:ascii="Nunito Sans Light" w:hAnsi="Nunito Sans Light" w:cs="Arial"/>
          <w:bCs/>
        </w:rPr>
      </w:pPr>
      <w:r w:rsidRPr="001F72AF">
        <w:rPr>
          <w:rFonts w:ascii="Nunito Sans Light" w:hAnsi="Nunito Sans Light" w:cs="Arial"/>
          <w:bCs/>
        </w:rPr>
        <w:t>Developing scenario statements with both teams to ensure that different </w:t>
      </w:r>
      <w:r>
        <w:rPr>
          <w:rFonts w:ascii="Nunito Sans Light" w:hAnsi="Nunito Sans Light" w:cs="Arial"/>
          <w:bCs/>
        </w:rPr>
        <w:t xml:space="preserve">safeguarding </w:t>
      </w:r>
      <w:r w:rsidRPr="001F72AF">
        <w:rPr>
          <w:rFonts w:ascii="Nunito Sans Light" w:hAnsi="Nunito Sans Light" w:cs="Arial"/>
          <w:bCs/>
        </w:rPr>
        <w:t>situations have been captured and working with both organisations to identify solutions </w:t>
      </w:r>
      <w:r>
        <w:rPr>
          <w:rFonts w:ascii="Nunito Sans Light" w:hAnsi="Nunito Sans Light" w:cs="Arial"/>
          <w:bCs/>
        </w:rPr>
        <w:t xml:space="preserve">together </w:t>
      </w:r>
      <w:r w:rsidRPr="001F72AF">
        <w:rPr>
          <w:rFonts w:ascii="Nunito Sans Light" w:hAnsi="Nunito Sans Light" w:cs="Arial"/>
          <w:bCs/>
        </w:rPr>
        <w:t>where possible.</w:t>
      </w:r>
    </w:p>
    <w:p w14:paraId="6C6D20A2" w14:textId="77777777" w:rsidR="001F72AF" w:rsidRPr="001F72AF" w:rsidRDefault="001F72AF" w:rsidP="001F72AF">
      <w:pPr>
        <w:widowControl/>
        <w:autoSpaceDE/>
        <w:autoSpaceDN/>
        <w:textAlignment w:val="baseline"/>
        <w:rPr>
          <w:rFonts w:ascii="Nunito Sans Light" w:hAnsi="Nunito Sans Light" w:cs="Arial"/>
          <w:bCs/>
        </w:rPr>
      </w:pPr>
      <w:r w:rsidRPr="001F72AF">
        <w:rPr>
          <w:rFonts w:ascii="Nunito Sans Light" w:hAnsi="Nunito Sans Light" w:cs="Arial"/>
          <w:bCs/>
        </w:rPr>
        <w:t>  </w:t>
      </w:r>
    </w:p>
    <w:p w14:paraId="3189EA5A" w14:textId="77777777" w:rsidR="001F72AF" w:rsidRDefault="001F72AF" w:rsidP="001F72AF">
      <w:pPr>
        <w:widowControl/>
        <w:numPr>
          <w:ilvl w:val="0"/>
          <w:numId w:val="12"/>
        </w:numPr>
        <w:autoSpaceDE/>
        <w:autoSpaceDN/>
        <w:ind w:left="360" w:firstLine="0"/>
        <w:textAlignment w:val="baseline"/>
        <w:rPr>
          <w:rFonts w:ascii="Nunito Sans Light" w:hAnsi="Nunito Sans Light" w:cs="Arial"/>
          <w:bCs/>
        </w:rPr>
      </w:pPr>
      <w:r w:rsidRPr="001F72AF">
        <w:rPr>
          <w:rFonts w:ascii="Nunito Sans Light" w:hAnsi="Nunito Sans Light" w:cs="Arial"/>
          <w:bCs/>
        </w:rPr>
        <w:t xml:space="preserve">Working with colleagues with equality, diversity and inclusion expertise to identify where </w:t>
      </w:r>
      <w:r>
        <w:rPr>
          <w:rFonts w:ascii="Nunito Sans Light" w:hAnsi="Nunito Sans Light" w:cs="Arial"/>
          <w:bCs/>
        </w:rPr>
        <w:t xml:space="preserve">we can further support people from underrepresented or marginalised communities to volunteer, whilst ensuring support is within the parameters of the processes to keep everyone safe. </w:t>
      </w:r>
    </w:p>
    <w:p w14:paraId="12F05025" w14:textId="77777777" w:rsidR="001F72AF" w:rsidRPr="001F72AF" w:rsidRDefault="001F72AF" w:rsidP="001F72AF">
      <w:pPr>
        <w:widowControl/>
        <w:autoSpaceDE/>
        <w:autoSpaceDN/>
        <w:textAlignment w:val="baseline"/>
        <w:rPr>
          <w:rFonts w:ascii="Nunito Sans Light" w:hAnsi="Nunito Sans Light" w:cs="Arial"/>
          <w:bCs/>
        </w:rPr>
      </w:pPr>
    </w:p>
    <w:p w14:paraId="283F5FED" w14:textId="77777777" w:rsidR="001F72AF" w:rsidRDefault="001F72AF" w:rsidP="001F72AF">
      <w:pPr>
        <w:widowControl/>
        <w:numPr>
          <w:ilvl w:val="0"/>
          <w:numId w:val="12"/>
        </w:numPr>
        <w:autoSpaceDE/>
        <w:autoSpaceDN/>
        <w:ind w:left="360" w:firstLine="0"/>
        <w:textAlignment w:val="baseline"/>
        <w:rPr>
          <w:rFonts w:ascii="Nunito Sans Light" w:hAnsi="Nunito Sans Light" w:cs="Arial"/>
          <w:bCs/>
        </w:rPr>
      </w:pPr>
      <w:r w:rsidRPr="001F72AF">
        <w:rPr>
          <w:rFonts w:ascii="Nunito Sans Light" w:hAnsi="Nunito Sans Light" w:cs="Arial"/>
          <w:bCs/>
        </w:rPr>
        <w:t xml:space="preserve">Working with the project team to develop </w:t>
      </w:r>
      <w:r w:rsidR="00A026B1">
        <w:rPr>
          <w:rFonts w:ascii="Nunito Sans Light" w:hAnsi="Nunito Sans Light" w:cs="Arial"/>
          <w:bCs/>
        </w:rPr>
        <w:t xml:space="preserve">the </w:t>
      </w:r>
      <w:r w:rsidRPr="001F72AF">
        <w:rPr>
          <w:rFonts w:ascii="Nunito Sans Light" w:hAnsi="Nunito Sans Light" w:cs="Arial"/>
          <w:bCs/>
        </w:rPr>
        <w:t>content that support</w:t>
      </w:r>
      <w:r w:rsidR="00A026B1">
        <w:rPr>
          <w:rFonts w:ascii="Nunito Sans Light" w:hAnsi="Nunito Sans Light" w:cs="Arial"/>
          <w:bCs/>
        </w:rPr>
        <w:t>s</w:t>
      </w:r>
      <w:r w:rsidRPr="001F72AF">
        <w:rPr>
          <w:rFonts w:ascii="Nunito Sans Light" w:hAnsi="Nunito Sans Light" w:cs="Arial"/>
          <w:bCs/>
        </w:rPr>
        <w:t> volunteers through the vetting and disclosure process.  </w:t>
      </w:r>
    </w:p>
    <w:p w14:paraId="224FE1B0" w14:textId="77777777" w:rsidR="001F72AF" w:rsidRPr="001F72AF" w:rsidRDefault="001F72AF" w:rsidP="001F72AF">
      <w:pPr>
        <w:widowControl/>
        <w:autoSpaceDE/>
        <w:autoSpaceDN/>
        <w:textAlignment w:val="baseline"/>
        <w:rPr>
          <w:rFonts w:ascii="Nunito Sans Light" w:hAnsi="Nunito Sans Light" w:cs="Arial"/>
          <w:bCs/>
        </w:rPr>
      </w:pPr>
    </w:p>
    <w:p w14:paraId="6D91E790" w14:textId="77777777" w:rsidR="001F72AF" w:rsidRDefault="001F72AF" w:rsidP="001F72AF">
      <w:pPr>
        <w:widowControl/>
        <w:numPr>
          <w:ilvl w:val="0"/>
          <w:numId w:val="12"/>
        </w:numPr>
        <w:autoSpaceDE/>
        <w:autoSpaceDN/>
        <w:ind w:left="360" w:firstLine="0"/>
        <w:textAlignment w:val="baseline"/>
        <w:rPr>
          <w:rFonts w:ascii="Nunito Sans Light" w:hAnsi="Nunito Sans Light" w:cs="Arial"/>
          <w:bCs/>
        </w:rPr>
      </w:pPr>
      <w:r w:rsidRPr="001F72AF">
        <w:rPr>
          <w:rFonts w:ascii="Nunito Sans Light" w:hAnsi="Nunito Sans Light" w:cs="Arial"/>
          <w:bCs/>
        </w:rPr>
        <w:t xml:space="preserve">Developing recommendations and leading these through the governance boards of both organisations, presenting key information to stakeholders when </w:t>
      </w:r>
      <w:r>
        <w:rPr>
          <w:rFonts w:ascii="Nunito Sans Light" w:hAnsi="Nunito Sans Light" w:cs="Arial"/>
          <w:bCs/>
        </w:rPr>
        <w:t>required</w:t>
      </w:r>
      <w:r w:rsidRPr="001F72AF">
        <w:rPr>
          <w:rFonts w:ascii="Nunito Sans Light" w:hAnsi="Nunito Sans Light" w:cs="Arial"/>
          <w:bCs/>
        </w:rPr>
        <w:t>.  </w:t>
      </w:r>
    </w:p>
    <w:p w14:paraId="116D7C39" w14:textId="77777777" w:rsidR="001F72AF" w:rsidRPr="001F72AF" w:rsidRDefault="001F72AF" w:rsidP="001F72AF">
      <w:pPr>
        <w:widowControl/>
        <w:autoSpaceDE/>
        <w:autoSpaceDN/>
        <w:textAlignment w:val="baseline"/>
        <w:rPr>
          <w:rFonts w:ascii="Nunito Sans Light" w:hAnsi="Nunito Sans Light" w:cs="Arial"/>
          <w:bCs/>
        </w:rPr>
      </w:pPr>
    </w:p>
    <w:p w14:paraId="30434264" w14:textId="77777777" w:rsidR="001F72AF" w:rsidRDefault="001F72AF" w:rsidP="001F72AF">
      <w:pPr>
        <w:widowControl/>
        <w:numPr>
          <w:ilvl w:val="0"/>
          <w:numId w:val="13"/>
        </w:numPr>
        <w:autoSpaceDE/>
        <w:autoSpaceDN/>
        <w:ind w:left="360" w:firstLine="0"/>
        <w:textAlignment w:val="baseline"/>
        <w:rPr>
          <w:rFonts w:ascii="Nunito Sans Light" w:hAnsi="Nunito Sans Light" w:cs="Arial"/>
          <w:bCs/>
        </w:rPr>
      </w:pPr>
      <w:r w:rsidRPr="001F72AF">
        <w:rPr>
          <w:rFonts w:ascii="Nunito Sans Light" w:hAnsi="Nunito Sans Light" w:cs="Arial"/>
          <w:bCs/>
        </w:rPr>
        <w:t>Working with key stakeholders in both organisations to make approved changes to the vetting and safeguarding elements of the volunteer journey.  </w:t>
      </w:r>
    </w:p>
    <w:p w14:paraId="1F56CC33" w14:textId="77777777" w:rsidR="001F72AF" w:rsidRPr="001F72AF" w:rsidRDefault="001F72AF" w:rsidP="001F72AF">
      <w:pPr>
        <w:widowControl/>
        <w:autoSpaceDE/>
        <w:autoSpaceDN/>
        <w:ind w:left="360"/>
        <w:textAlignment w:val="baseline"/>
        <w:rPr>
          <w:rFonts w:ascii="Nunito Sans Light" w:hAnsi="Nunito Sans Light" w:cs="Arial"/>
          <w:bCs/>
        </w:rPr>
      </w:pPr>
    </w:p>
    <w:p w14:paraId="5FE47A25" w14:textId="77777777" w:rsidR="001F72AF" w:rsidRDefault="001F72AF" w:rsidP="001F72AF">
      <w:pPr>
        <w:widowControl/>
        <w:numPr>
          <w:ilvl w:val="0"/>
          <w:numId w:val="13"/>
        </w:numPr>
        <w:autoSpaceDE/>
        <w:autoSpaceDN/>
        <w:ind w:left="360" w:firstLine="0"/>
        <w:textAlignment w:val="baseline"/>
        <w:rPr>
          <w:rFonts w:ascii="Nunito Sans Light" w:hAnsi="Nunito Sans Light" w:cs="Arial"/>
          <w:bCs/>
        </w:rPr>
      </w:pPr>
      <w:r w:rsidRPr="001F72AF">
        <w:rPr>
          <w:rFonts w:ascii="Nunito Sans Light" w:hAnsi="Nunito Sans Light" w:cs="Arial"/>
          <w:bCs/>
        </w:rPr>
        <w:t>Engaging in organisational and sector discussions on passporting and shared volunteering.  </w:t>
      </w:r>
    </w:p>
    <w:p w14:paraId="5B2ED16E" w14:textId="77777777" w:rsidR="001F72AF" w:rsidRPr="001F72AF" w:rsidRDefault="001F72AF" w:rsidP="001F72AF">
      <w:pPr>
        <w:widowControl/>
        <w:autoSpaceDE/>
        <w:autoSpaceDN/>
        <w:textAlignment w:val="baseline"/>
        <w:rPr>
          <w:rFonts w:ascii="Nunito Sans Light" w:hAnsi="Nunito Sans Light" w:cs="Arial"/>
          <w:bCs/>
        </w:rPr>
      </w:pPr>
    </w:p>
    <w:p w14:paraId="2E2549B2" w14:textId="77777777" w:rsidR="001F72AF" w:rsidRPr="001F72AF" w:rsidRDefault="001F72AF" w:rsidP="001F72AF">
      <w:pPr>
        <w:widowControl/>
        <w:numPr>
          <w:ilvl w:val="0"/>
          <w:numId w:val="13"/>
        </w:numPr>
        <w:autoSpaceDE/>
        <w:autoSpaceDN/>
        <w:ind w:left="360" w:firstLine="0"/>
        <w:textAlignment w:val="baseline"/>
        <w:rPr>
          <w:rFonts w:ascii="Nunito Sans Light" w:hAnsi="Nunito Sans Light" w:cs="Arial"/>
          <w:bCs/>
        </w:rPr>
      </w:pPr>
      <w:r w:rsidRPr="001F72AF">
        <w:rPr>
          <w:rFonts w:ascii="Nunito Sans Light" w:hAnsi="Nunito Sans Light" w:cs="Arial"/>
          <w:bCs/>
        </w:rPr>
        <w:t>Working with colleagues in digital transformation</w:t>
      </w:r>
      <w:r>
        <w:rPr>
          <w:rFonts w:ascii="Nunito Sans Light" w:hAnsi="Nunito Sans Light" w:cs="Arial"/>
          <w:bCs/>
        </w:rPr>
        <w:t xml:space="preserve"> teams</w:t>
      </w:r>
      <w:r w:rsidRPr="001F72AF">
        <w:rPr>
          <w:rFonts w:ascii="Nunito Sans Light" w:hAnsi="Nunito Sans Light" w:cs="Arial"/>
          <w:bCs/>
        </w:rPr>
        <w:t xml:space="preserve"> to ensure digital products continue to keep people safe and communicating requirements from a safeguarding </w:t>
      </w:r>
      <w:r>
        <w:rPr>
          <w:rFonts w:ascii="Nunito Sans Light" w:hAnsi="Nunito Sans Light" w:cs="Arial"/>
          <w:bCs/>
        </w:rPr>
        <w:t xml:space="preserve">and vetting </w:t>
      </w:r>
      <w:r w:rsidRPr="001F72AF">
        <w:rPr>
          <w:rFonts w:ascii="Nunito Sans Light" w:hAnsi="Nunito Sans Light" w:cs="Arial"/>
          <w:bCs/>
        </w:rPr>
        <w:t>perspective.  </w:t>
      </w:r>
    </w:p>
    <w:p w14:paraId="6788F83F" w14:textId="77777777" w:rsidR="005C6118" w:rsidRDefault="005C6118" w:rsidP="005C6118">
      <w:pPr>
        <w:pStyle w:val="BodyText"/>
        <w:ind w:left="720"/>
        <w:rPr>
          <w:rFonts w:ascii="Nunito Sans Light" w:hAnsi="Nunito Sans Light" w:cs="Arial"/>
          <w:bCs/>
          <w:sz w:val="22"/>
          <w:szCs w:val="22"/>
        </w:rPr>
      </w:pPr>
    </w:p>
    <w:p w14:paraId="0CA866C6" w14:textId="77777777" w:rsidR="001F72AF" w:rsidRPr="00B62E3E" w:rsidRDefault="001F72AF" w:rsidP="005C6118">
      <w:pPr>
        <w:pStyle w:val="BodyText"/>
        <w:ind w:left="720"/>
        <w:rPr>
          <w:rFonts w:ascii="Nunito Sans Light" w:hAnsi="Nunito Sans Light" w:cs="Arial"/>
          <w:bCs/>
          <w:sz w:val="22"/>
          <w:szCs w:val="22"/>
        </w:rPr>
      </w:pPr>
    </w:p>
    <w:p w14:paraId="5B4A4D98" w14:textId="77777777" w:rsidR="009349DF" w:rsidRDefault="009349DF" w:rsidP="00F6775C">
      <w:pPr>
        <w:rPr>
          <w:rFonts w:ascii="Nunito Sans Light" w:eastAsia="NunitoSans-Black" w:hAnsi="Nunito Sans Light" w:cs="NunitoSans-Black"/>
          <w:bCs/>
          <w:color w:val="7414DC"/>
          <w:spacing w:val="-11"/>
          <w:sz w:val="56"/>
          <w:szCs w:val="60"/>
        </w:rPr>
      </w:pPr>
    </w:p>
    <w:p w14:paraId="337B8442" w14:textId="77777777" w:rsidR="000B29DC" w:rsidRPr="00780B63" w:rsidRDefault="00780B63" w:rsidP="00F6775C">
      <w:pPr>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t>Person Specification</w:t>
      </w:r>
    </w:p>
    <w:p w14:paraId="248DB903" w14:textId="77777777" w:rsidR="000B29DC" w:rsidRPr="00780B63" w:rsidRDefault="000B29DC" w:rsidP="000B29DC">
      <w:pPr>
        <w:widowControl/>
        <w:adjustRightInd w:val="0"/>
        <w:ind w:left="4320" w:hanging="4320"/>
        <w:rPr>
          <w:rFonts w:ascii="Nunito Sans Light" w:hAnsi="Nunito Sans Light"/>
        </w:rPr>
      </w:pPr>
    </w:p>
    <w:p w14:paraId="6BFF642E" w14:textId="77777777" w:rsidR="000B29DC" w:rsidRDefault="00780B63" w:rsidP="006F6D85">
      <w:pPr>
        <w:widowControl/>
        <w:adjustRightInd w:val="0"/>
        <w:ind w:left="4320" w:hanging="4320"/>
        <w:rPr>
          <w:rFonts w:ascii="Nunito Sans Light" w:hAnsi="Nunito Sans Light"/>
          <w:b/>
          <w:color w:val="7414DC"/>
          <w:sz w:val="32"/>
          <w:szCs w:val="32"/>
        </w:rPr>
      </w:pPr>
      <w:r>
        <w:rPr>
          <w:rFonts w:ascii="Nunito Sans Light" w:hAnsi="Nunito Sans Light"/>
          <w:b/>
          <w:color w:val="7414DC"/>
          <w:sz w:val="32"/>
          <w:szCs w:val="32"/>
        </w:rPr>
        <w:t>Experience</w:t>
      </w:r>
    </w:p>
    <w:p w14:paraId="57BE1039" w14:textId="77777777" w:rsidR="00A026B1"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Experience of </w:t>
      </w:r>
      <w:r w:rsidR="001F72AF">
        <w:rPr>
          <w:rFonts w:ascii="Nunito Sans Light" w:hAnsi="Nunito Sans Light" w:cs="Arial"/>
          <w:bCs/>
          <w:sz w:val="22"/>
          <w:szCs w:val="22"/>
        </w:rPr>
        <w:t>working in a safeguarding and vetting environment in a complex organisation</w:t>
      </w:r>
      <w:r w:rsidR="00977210">
        <w:rPr>
          <w:rFonts w:ascii="Nunito Sans Light" w:hAnsi="Nunito Sans Light" w:cs="Arial"/>
          <w:bCs/>
          <w:sz w:val="22"/>
          <w:szCs w:val="22"/>
        </w:rPr>
        <w:t>.</w:t>
      </w:r>
    </w:p>
    <w:p w14:paraId="3181349F" w14:textId="77777777" w:rsidR="001F72AF" w:rsidRDefault="00977210" w:rsidP="00BC7483">
      <w:pPr>
        <w:pStyle w:val="BodyText"/>
        <w:numPr>
          <w:ilvl w:val="0"/>
          <w:numId w:val="4"/>
        </w:numPr>
        <w:rPr>
          <w:rFonts w:ascii="Nunito Sans Light" w:hAnsi="Nunito Sans Light" w:cs="Arial"/>
          <w:bCs/>
          <w:sz w:val="22"/>
          <w:szCs w:val="22"/>
        </w:rPr>
      </w:pPr>
      <w:r>
        <w:rPr>
          <w:rFonts w:ascii="Nunito Sans Light" w:hAnsi="Nunito Sans Light" w:cs="Arial"/>
          <w:bCs/>
          <w:sz w:val="22"/>
          <w:szCs w:val="22"/>
        </w:rPr>
        <w:t>U</w:t>
      </w:r>
      <w:r w:rsidR="00477E24">
        <w:rPr>
          <w:rFonts w:ascii="Nunito Sans Light" w:hAnsi="Nunito Sans Light" w:cs="Arial"/>
          <w:bCs/>
          <w:sz w:val="22"/>
          <w:szCs w:val="22"/>
        </w:rPr>
        <w:t>nderstanding of policies</w:t>
      </w:r>
      <w:r>
        <w:rPr>
          <w:rFonts w:ascii="Nunito Sans Light" w:hAnsi="Nunito Sans Light" w:cs="Arial"/>
          <w:bCs/>
          <w:sz w:val="22"/>
          <w:szCs w:val="22"/>
        </w:rPr>
        <w:t xml:space="preserve">, </w:t>
      </w:r>
      <w:r w:rsidR="00477E24">
        <w:rPr>
          <w:rFonts w:ascii="Nunito Sans Light" w:hAnsi="Nunito Sans Light" w:cs="Arial"/>
          <w:bCs/>
          <w:sz w:val="22"/>
          <w:szCs w:val="22"/>
        </w:rPr>
        <w:t>procedures and best practice when recruiting and onboarding.</w:t>
      </w:r>
    </w:p>
    <w:p w14:paraId="44CC9067" w14:textId="77777777" w:rsidR="00BC7483" w:rsidRPr="00BC7483" w:rsidRDefault="001F72AF" w:rsidP="00BC7483">
      <w:pPr>
        <w:pStyle w:val="BodyText"/>
        <w:numPr>
          <w:ilvl w:val="0"/>
          <w:numId w:val="4"/>
        </w:numPr>
        <w:rPr>
          <w:rFonts w:ascii="Nunito Sans Light" w:hAnsi="Nunito Sans Light" w:cs="Arial"/>
          <w:bCs/>
          <w:sz w:val="22"/>
          <w:szCs w:val="22"/>
        </w:rPr>
      </w:pPr>
      <w:r>
        <w:rPr>
          <w:rFonts w:ascii="Nunito Sans Light" w:hAnsi="Nunito Sans Light" w:cs="Arial"/>
          <w:bCs/>
          <w:sz w:val="22"/>
          <w:szCs w:val="22"/>
        </w:rPr>
        <w:t>Experience of collaborating across multiple teams and organisations, balancing the needs of multiple stakeholders</w:t>
      </w:r>
      <w:r w:rsidR="00977210">
        <w:rPr>
          <w:rFonts w:ascii="Nunito Sans Light" w:hAnsi="Nunito Sans Light" w:cs="Arial"/>
          <w:bCs/>
          <w:sz w:val="22"/>
          <w:szCs w:val="22"/>
        </w:rPr>
        <w:t>.</w:t>
      </w:r>
    </w:p>
    <w:p w14:paraId="76CC94AF" w14:textId="77777777" w:rsidR="00977210" w:rsidRDefault="00977210" w:rsidP="00BC7483">
      <w:pPr>
        <w:pStyle w:val="BodyText"/>
        <w:numPr>
          <w:ilvl w:val="0"/>
          <w:numId w:val="4"/>
        </w:numPr>
        <w:rPr>
          <w:rFonts w:ascii="Nunito Sans Light" w:hAnsi="Nunito Sans Light" w:cs="Arial"/>
          <w:bCs/>
          <w:sz w:val="22"/>
          <w:szCs w:val="22"/>
        </w:rPr>
      </w:pPr>
      <w:r>
        <w:rPr>
          <w:rFonts w:ascii="Nunito Sans Light" w:hAnsi="Nunito Sans Light" w:cs="Arial"/>
          <w:bCs/>
          <w:sz w:val="22"/>
          <w:szCs w:val="22"/>
        </w:rPr>
        <w:t>Experience of working on digital projects or with digital teams</w:t>
      </w:r>
      <w:r w:rsidR="00A026B1">
        <w:rPr>
          <w:rFonts w:ascii="Nunito Sans Light" w:hAnsi="Nunito Sans Light" w:cs="Arial"/>
          <w:bCs/>
          <w:sz w:val="22"/>
          <w:szCs w:val="22"/>
        </w:rPr>
        <w:t xml:space="preserve"> to develop solutions that keep people safe</w:t>
      </w:r>
      <w:r>
        <w:rPr>
          <w:rFonts w:ascii="Nunito Sans Light" w:hAnsi="Nunito Sans Light" w:cs="Arial"/>
          <w:bCs/>
          <w:sz w:val="22"/>
          <w:szCs w:val="22"/>
        </w:rPr>
        <w:t xml:space="preserve">. </w:t>
      </w:r>
    </w:p>
    <w:p w14:paraId="2170F28A" w14:textId="77777777" w:rsidR="00977210" w:rsidRPr="00A026B1" w:rsidRDefault="00A026B1" w:rsidP="00BC7483">
      <w:pPr>
        <w:pStyle w:val="BodyText"/>
        <w:numPr>
          <w:ilvl w:val="0"/>
          <w:numId w:val="4"/>
        </w:numPr>
        <w:rPr>
          <w:rFonts w:ascii="Nunito Sans Light" w:hAnsi="Nunito Sans Light" w:cs="Arial"/>
          <w:bCs/>
          <w:sz w:val="22"/>
          <w:szCs w:val="22"/>
        </w:rPr>
      </w:pPr>
      <w:r w:rsidRPr="00A026B1">
        <w:rPr>
          <w:rFonts w:ascii="Nunito Sans Light" w:hAnsi="Nunito Sans Light" w:cs="Arial"/>
          <w:bCs/>
          <w:sz w:val="22"/>
          <w:szCs w:val="22"/>
        </w:rPr>
        <w:t>Experience of d</w:t>
      </w:r>
      <w:r w:rsidR="00977210" w:rsidRPr="00A026B1">
        <w:rPr>
          <w:rFonts w:ascii="Nunito Sans Light" w:hAnsi="Nunito Sans Light" w:cs="Arial"/>
          <w:bCs/>
          <w:sz w:val="22"/>
          <w:szCs w:val="22"/>
        </w:rPr>
        <w:t>elivering organisational changes to processes and policies</w:t>
      </w:r>
      <w:r>
        <w:rPr>
          <w:rFonts w:ascii="Nunito Sans Light" w:hAnsi="Nunito Sans Light" w:cs="Arial"/>
          <w:bCs/>
          <w:sz w:val="22"/>
          <w:szCs w:val="22"/>
        </w:rPr>
        <w:t xml:space="preserve"> and an understanding of how to implement change and take people on the journey. </w:t>
      </w:r>
    </w:p>
    <w:p w14:paraId="05156071" w14:textId="77777777" w:rsidR="00977210" w:rsidRPr="00BC7483" w:rsidRDefault="00A026B1" w:rsidP="00BC7483">
      <w:pPr>
        <w:pStyle w:val="BodyText"/>
        <w:numPr>
          <w:ilvl w:val="0"/>
          <w:numId w:val="4"/>
        </w:numPr>
        <w:rPr>
          <w:rFonts w:ascii="Nunito Sans Light" w:hAnsi="Nunito Sans Light" w:cs="Arial"/>
          <w:bCs/>
          <w:sz w:val="22"/>
          <w:szCs w:val="22"/>
        </w:rPr>
      </w:pPr>
      <w:r w:rsidRPr="00A026B1">
        <w:rPr>
          <w:rFonts w:ascii="Nunito Sans Light" w:hAnsi="Nunito Sans Light" w:cs="Arial"/>
          <w:bCs/>
          <w:sz w:val="22"/>
          <w:szCs w:val="22"/>
        </w:rPr>
        <w:t>Experience of p</w:t>
      </w:r>
      <w:r w:rsidR="00977210" w:rsidRPr="00A026B1">
        <w:rPr>
          <w:rFonts w:ascii="Nunito Sans Light" w:hAnsi="Nunito Sans Light" w:cs="Arial"/>
          <w:bCs/>
          <w:sz w:val="22"/>
          <w:szCs w:val="22"/>
        </w:rPr>
        <w:t xml:space="preserve">resenting </w:t>
      </w:r>
      <w:r w:rsidRPr="00A026B1">
        <w:rPr>
          <w:rFonts w:ascii="Nunito Sans Light" w:hAnsi="Nunito Sans Light" w:cs="Arial"/>
          <w:bCs/>
          <w:sz w:val="22"/>
          <w:szCs w:val="22"/>
        </w:rPr>
        <w:t>information</w:t>
      </w:r>
      <w:r w:rsidR="00977210" w:rsidRPr="00A026B1">
        <w:rPr>
          <w:rFonts w:ascii="Nunito Sans Light" w:hAnsi="Nunito Sans Light" w:cs="Arial"/>
          <w:bCs/>
          <w:sz w:val="22"/>
          <w:szCs w:val="22"/>
        </w:rPr>
        <w:t xml:space="preserve"> to senior stakeholders and boards</w:t>
      </w:r>
      <w:r w:rsidRPr="00A026B1">
        <w:rPr>
          <w:rFonts w:ascii="Nunito Sans Light" w:hAnsi="Nunito Sans Light" w:cs="Arial"/>
          <w:bCs/>
          <w:sz w:val="22"/>
          <w:szCs w:val="22"/>
        </w:rPr>
        <w:t xml:space="preserve">. </w:t>
      </w:r>
    </w:p>
    <w:p w14:paraId="20218D65" w14:textId="77777777" w:rsidR="005C6118" w:rsidRDefault="005C6118" w:rsidP="00F44FAC">
      <w:pPr>
        <w:pStyle w:val="NoSpacing"/>
        <w:rPr>
          <w:rFonts w:ascii="Nunito Sans Light" w:hAnsi="Nunito Sans Light" w:cs="Arial"/>
          <w:bCs/>
        </w:rPr>
      </w:pPr>
    </w:p>
    <w:p w14:paraId="423A13F6" w14:textId="77777777" w:rsidR="005C6118" w:rsidRDefault="005C6118" w:rsidP="00F44FAC">
      <w:pPr>
        <w:pStyle w:val="NoSpacing"/>
        <w:rPr>
          <w:rFonts w:ascii="Nunito Sans Light" w:hAnsi="Nunito Sans Light" w:cs="Arial"/>
          <w:bCs/>
        </w:rPr>
      </w:pPr>
    </w:p>
    <w:p w14:paraId="200D2FEF" w14:textId="77777777" w:rsidR="009349DF" w:rsidRDefault="00780B63" w:rsidP="009349DF">
      <w:pPr>
        <w:pStyle w:val="NoSpacing"/>
        <w:rPr>
          <w:rFonts w:ascii="Nunito Sans Light" w:hAnsi="Nunito Sans Light"/>
          <w:b/>
          <w:color w:val="7414DC"/>
          <w:sz w:val="32"/>
          <w:szCs w:val="32"/>
        </w:rPr>
      </w:pPr>
      <w:r>
        <w:rPr>
          <w:rFonts w:ascii="Nunito Sans Light" w:hAnsi="Nunito Sans Light"/>
          <w:b/>
          <w:color w:val="7414DC"/>
          <w:sz w:val="32"/>
          <w:szCs w:val="32"/>
        </w:rPr>
        <w:t xml:space="preserve">Skills, </w:t>
      </w:r>
      <w:r w:rsidRPr="00A026B1">
        <w:rPr>
          <w:rFonts w:ascii="Nunito Sans Light" w:hAnsi="Nunito Sans Light"/>
          <w:b/>
          <w:color w:val="7414DC"/>
          <w:sz w:val="32"/>
          <w:szCs w:val="32"/>
        </w:rPr>
        <w:t>Abilities &amp; Knowledge</w:t>
      </w:r>
    </w:p>
    <w:p w14:paraId="6C4CADA3" w14:textId="0FB39298" w:rsidR="003C483D" w:rsidRDefault="003C483D" w:rsidP="009349DF">
      <w:pPr>
        <w:pStyle w:val="NoSpacing"/>
        <w:numPr>
          <w:ilvl w:val="0"/>
          <w:numId w:val="15"/>
        </w:numPr>
        <w:rPr>
          <w:rFonts w:ascii="Nunito Sans Light" w:hAnsi="Nunito Sans Light" w:cs="Arial"/>
          <w:bCs/>
        </w:rPr>
      </w:pPr>
      <w:r w:rsidRPr="00BC7483">
        <w:rPr>
          <w:rFonts w:ascii="Nunito Sans Light" w:hAnsi="Nunito Sans Light" w:cs="Arial"/>
          <w:bCs/>
        </w:rPr>
        <w:t>Good communication and interpersonal skills to enable successful influencing, listening and negotiating with others</w:t>
      </w:r>
      <w:r>
        <w:rPr>
          <w:rFonts w:ascii="Nunito Sans Light" w:hAnsi="Nunito Sans Light" w:cs="Arial"/>
          <w:bCs/>
        </w:rPr>
        <w:t xml:space="preserve">. </w:t>
      </w:r>
    </w:p>
    <w:p w14:paraId="54AE2C6B" w14:textId="77777777" w:rsidR="003C483D" w:rsidRPr="00BC7483" w:rsidRDefault="003C483D" w:rsidP="003C483D">
      <w:pPr>
        <w:pStyle w:val="BodyText"/>
        <w:numPr>
          <w:ilvl w:val="0"/>
          <w:numId w:val="4"/>
        </w:numPr>
        <w:rPr>
          <w:rFonts w:ascii="Nunito Sans Light" w:hAnsi="Nunito Sans Light" w:cs="Arial"/>
          <w:bCs/>
          <w:sz w:val="22"/>
          <w:szCs w:val="22"/>
        </w:rPr>
      </w:pPr>
      <w:r>
        <w:rPr>
          <w:rFonts w:ascii="Nunito Sans Light" w:hAnsi="Nunito Sans Light" w:cs="Arial"/>
          <w:bCs/>
          <w:sz w:val="22"/>
          <w:szCs w:val="22"/>
        </w:rPr>
        <w:t>Highly analytical</w:t>
      </w:r>
      <w:r w:rsidRPr="00BC7483">
        <w:rPr>
          <w:rFonts w:ascii="Nunito Sans Light" w:hAnsi="Nunito Sans Light" w:cs="Arial"/>
          <w:bCs/>
          <w:sz w:val="22"/>
          <w:szCs w:val="22"/>
        </w:rPr>
        <w:t xml:space="preserve"> and</w:t>
      </w:r>
      <w:r>
        <w:rPr>
          <w:rFonts w:ascii="Nunito Sans Light" w:hAnsi="Nunito Sans Light" w:cs="Arial"/>
          <w:bCs/>
          <w:sz w:val="22"/>
          <w:szCs w:val="22"/>
        </w:rPr>
        <w:t xml:space="preserve"> able to</w:t>
      </w:r>
      <w:r w:rsidRPr="00BC7483">
        <w:rPr>
          <w:rFonts w:ascii="Nunito Sans Light" w:hAnsi="Nunito Sans Light" w:cs="Arial"/>
          <w:bCs/>
          <w:sz w:val="22"/>
          <w:szCs w:val="22"/>
        </w:rPr>
        <w:t xml:space="preserve"> develop practical solutions to achieve agreed objectives and to help make clear, informed and timely decisions</w:t>
      </w:r>
      <w:r>
        <w:rPr>
          <w:rFonts w:ascii="Nunito Sans Light" w:hAnsi="Nunito Sans Light" w:cs="Arial"/>
          <w:bCs/>
          <w:sz w:val="22"/>
          <w:szCs w:val="22"/>
        </w:rPr>
        <w:t>.</w:t>
      </w:r>
    </w:p>
    <w:p w14:paraId="38EAD56B" w14:textId="77777777" w:rsidR="003C483D" w:rsidRPr="00A026B1" w:rsidRDefault="003C483D" w:rsidP="003C483D">
      <w:pPr>
        <w:pStyle w:val="BodyText"/>
        <w:numPr>
          <w:ilvl w:val="0"/>
          <w:numId w:val="4"/>
        </w:numPr>
        <w:rPr>
          <w:rFonts w:ascii="Nunito Sans Light" w:hAnsi="Nunito Sans Light" w:cs="Arial"/>
          <w:bCs/>
          <w:sz w:val="22"/>
          <w:szCs w:val="22"/>
        </w:rPr>
      </w:pPr>
      <w:r w:rsidRPr="00A026B1">
        <w:rPr>
          <w:rFonts w:ascii="Nunito Sans Light" w:hAnsi="Nunito Sans Light" w:cs="Arial"/>
          <w:bCs/>
          <w:sz w:val="22"/>
          <w:szCs w:val="22"/>
        </w:rPr>
        <w:t>Excellent planning and organisational skills with the ability to ensure effective prioritisation, balancing the needs of a range of stakeholders</w:t>
      </w:r>
      <w:r>
        <w:rPr>
          <w:rFonts w:ascii="Nunito Sans Light" w:hAnsi="Nunito Sans Light" w:cs="Arial"/>
          <w:bCs/>
          <w:sz w:val="22"/>
          <w:szCs w:val="22"/>
        </w:rPr>
        <w:t>.</w:t>
      </w:r>
    </w:p>
    <w:p w14:paraId="240A4DD4" w14:textId="77777777" w:rsidR="00BC7483" w:rsidRPr="003C483D" w:rsidRDefault="00977210" w:rsidP="003C483D">
      <w:pPr>
        <w:pStyle w:val="BodyText"/>
        <w:numPr>
          <w:ilvl w:val="0"/>
          <w:numId w:val="4"/>
        </w:numPr>
        <w:rPr>
          <w:rFonts w:ascii="Nunito Sans Light" w:hAnsi="Nunito Sans Light" w:cs="Arial"/>
          <w:bCs/>
          <w:sz w:val="22"/>
          <w:szCs w:val="22"/>
        </w:rPr>
      </w:pPr>
      <w:r w:rsidRPr="003C483D">
        <w:rPr>
          <w:rFonts w:ascii="Nunito Sans Light" w:hAnsi="Nunito Sans Light" w:cs="Arial"/>
          <w:bCs/>
          <w:sz w:val="22"/>
          <w:szCs w:val="22"/>
        </w:rPr>
        <w:t>Knowledge of the UK disclosures processes- Disclosure Barring Service,</w:t>
      </w:r>
      <w:r w:rsidR="00A026B1" w:rsidRPr="003C483D">
        <w:rPr>
          <w:rFonts w:ascii="Nunito Sans Light" w:hAnsi="Nunito Sans Light" w:cs="Arial"/>
          <w:bCs/>
          <w:sz w:val="22"/>
          <w:szCs w:val="22"/>
        </w:rPr>
        <w:t xml:space="preserve"> </w:t>
      </w:r>
      <w:r w:rsidRPr="003C483D">
        <w:rPr>
          <w:rFonts w:ascii="Nunito Sans Light" w:hAnsi="Nunito Sans Light" w:cs="Arial"/>
          <w:bCs/>
          <w:sz w:val="22"/>
          <w:szCs w:val="22"/>
        </w:rPr>
        <w:t>Protecting Vulnerable Groups and Access Northern Ireland</w:t>
      </w:r>
      <w:r w:rsidR="003C483D">
        <w:rPr>
          <w:rFonts w:ascii="Nunito Sans Light" w:hAnsi="Nunito Sans Light" w:cs="Arial"/>
          <w:bCs/>
          <w:sz w:val="22"/>
          <w:szCs w:val="22"/>
        </w:rPr>
        <w:t>.</w:t>
      </w:r>
    </w:p>
    <w:p w14:paraId="3A587D55" w14:textId="77777777" w:rsidR="00A026B1" w:rsidRPr="00BC7483" w:rsidRDefault="00A026B1" w:rsidP="00A026B1">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Ability to co-create solutions with a wide range of stakeholders and develop and sustain productive stakeholder relationships internally and externally</w:t>
      </w:r>
      <w:r w:rsidR="003C483D">
        <w:rPr>
          <w:rFonts w:ascii="Nunito Sans Light" w:hAnsi="Nunito Sans Light" w:cs="Arial"/>
          <w:bCs/>
          <w:sz w:val="22"/>
          <w:szCs w:val="22"/>
        </w:rPr>
        <w:t>.</w:t>
      </w:r>
    </w:p>
    <w:p w14:paraId="6FCCEC02" w14:textId="228FDB51" w:rsidR="00BC7483" w:rsidRPr="003C483D" w:rsidRDefault="00BC7483" w:rsidP="003C483D">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Thrives working</w:t>
      </w:r>
      <w:r w:rsidR="00F155B7">
        <w:rPr>
          <w:rFonts w:ascii="Nunito Sans Light" w:hAnsi="Nunito Sans Light" w:cs="Arial"/>
          <w:bCs/>
          <w:sz w:val="22"/>
          <w:szCs w:val="22"/>
        </w:rPr>
        <w:t xml:space="preserve"> and leading</w:t>
      </w:r>
      <w:r w:rsidRPr="00BC7483">
        <w:rPr>
          <w:rFonts w:ascii="Nunito Sans Light" w:hAnsi="Nunito Sans Light" w:cs="Arial"/>
          <w:bCs/>
          <w:sz w:val="22"/>
          <w:szCs w:val="22"/>
        </w:rPr>
        <w:t xml:space="preserve"> in a fast pace</w:t>
      </w:r>
      <w:r w:rsidR="003C483D">
        <w:rPr>
          <w:rFonts w:ascii="Nunito Sans Light" w:hAnsi="Nunito Sans Light" w:cs="Arial"/>
          <w:bCs/>
          <w:sz w:val="22"/>
          <w:szCs w:val="22"/>
        </w:rPr>
        <w:t xml:space="preserve"> environment across multiple teams, whilst also able to</w:t>
      </w:r>
      <w:r w:rsidR="003C483D" w:rsidRPr="00BC7483">
        <w:rPr>
          <w:rFonts w:ascii="Nunito Sans Light" w:hAnsi="Nunito Sans Light" w:cs="Arial"/>
          <w:bCs/>
          <w:sz w:val="22"/>
          <w:szCs w:val="22"/>
        </w:rPr>
        <w:t xml:space="preserve"> work autonomously within the given framework</w:t>
      </w:r>
      <w:r w:rsidR="003C483D">
        <w:rPr>
          <w:rFonts w:ascii="Nunito Sans Light" w:hAnsi="Nunito Sans Light" w:cs="Arial"/>
          <w:bCs/>
          <w:sz w:val="22"/>
          <w:szCs w:val="22"/>
        </w:rPr>
        <w:t>.</w:t>
      </w:r>
    </w:p>
    <w:p w14:paraId="23870988" w14:textId="77777777" w:rsid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Creative and innovative and can react to emerging thinking and adapt accordingly</w:t>
      </w:r>
      <w:r w:rsidR="003C483D">
        <w:rPr>
          <w:rFonts w:ascii="Nunito Sans Light" w:hAnsi="Nunito Sans Light" w:cs="Arial"/>
          <w:bCs/>
          <w:sz w:val="22"/>
          <w:szCs w:val="22"/>
        </w:rPr>
        <w:t>.</w:t>
      </w:r>
    </w:p>
    <w:p w14:paraId="2E3A74BD" w14:textId="77777777" w:rsidR="00D1250A" w:rsidRDefault="00D1250A" w:rsidP="00D1250A">
      <w:pPr>
        <w:pStyle w:val="NoSpacing"/>
        <w:rPr>
          <w:rFonts w:ascii="Nunito Sans Light" w:hAnsi="Nunito Sans Light" w:cs="Arial"/>
          <w:bCs/>
        </w:rPr>
      </w:pPr>
    </w:p>
    <w:p w14:paraId="2818DE7B" w14:textId="77777777" w:rsidR="009349DF" w:rsidRDefault="007070B7" w:rsidP="009349DF">
      <w:pPr>
        <w:pStyle w:val="NoSpacing"/>
        <w:rPr>
          <w:rFonts w:ascii="Nunito Sans Light" w:hAnsi="Nunito Sans Light"/>
          <w:b/>
          <w:color w:val="7414DC"/>
          <w:sz w:val="32"/>
          <w:szCs w:val="32"/>
        </w:rPr>
      </w:pPr>
      <w:r w:rsidRPr="00780B63">
        <w:rPr>
          <w:rFonts w:ascii="Nunito Sans Light" w:hAnsi="Nunito Sans Light"/>
          <w:b/>
          <w:color w:val="7414DC"/>
          <w:sz w:val="32"/>
          <w:szCs w:val="32"/>
        </w:rPr>
        <w:t>Value</w:t>
      </w:r>
      <w:r w:rsidR="00780B63">
        <w:rPr>
          <w:rFonts w:ascii="Nunito Sans Light" w:hAnsi="Nunito Sans Light"/>
          <w:b/>
          <w:color w:val="7414DC"/>
          <w:sz w:val="32"/>
          <w:szCs w:val="32"/>
        </w:rPr>
        <w:t>s &amp;</w:t>
      </w:r>
      <w:r w:rsidR="009349DF">
        <w:rPr>
          <w:rFonts w:ascii="Nunito Sans Light" w:hAnsi="Nunito Sans Light"/>
          <w:b/>
          <w:color w:val="7414DC"/>
          <w:sz w:val="32"/>
          <w:szCs w:val="32"/>
        </w:rPr>
        <w:t xml:space="preserve"> Personal Qualities </w:t>
      </w:r>
    </w:p>
    <w:p w14:paraId="133D6629" w14:textId="5D1BCAC8" w:rsidR="00BC7483" w:rsidRPr="003C483D" w:rsidRDefault="00BC7483" w:rsidP="009349DF">
      <w:pPr>
        <w:pStyle w:val="NoSpacing"/>
        <w:numPr>
          <w:ilvl w:val="0"/>
          <w:numId w:val="16"/>
        </w:numPr>
        <w:rPr>
          <w:rFonts w:ascii="Nunito Sans Light" w:hAnsi="Nunito Sans Light" w:cs="Arial"/>
          <w:bCs/>
        </w:rPr>
      </w:pPr>
      <w:r w:rsidRPr="00BC7483">
        <w:rPr>
          <w:rFonts w:ascii="Nunito Sans Light" w:hAnsi="Nunito Sans Light" w:cs="Arial"/>
          <w:bCs/>
        </w:rPr>
        <w:t xml:space="preserve">Committed to living the values of </w:t>
      </w:r>
      <w:r w:rsidR="003C483D">
        <w:rPr>
          <w:rFonts w:ascii="Nunito Sans Light" w:hAnsi="Nunito Sans Light" w:cs="Arial"/>
          <w:bCs/>
        </w:rPr>
        <w:t xml:space="preserve">both </w:t>
      </w:r>
      <w:r w:rsidR="00295A61">
        <w:rPr>
          <w:rFonts w:ascii="Nunito Sans Light" w:hAnsi="Nunito Sans Light" w:cs="Arial"/>
          <w:bCs/>
        </w:rPr>
        <w:t xml:space="preserve">the Scouts and Girlguiding. </w:t>
      </w:r>
    </w:p>
    <w:p w14:paraId="3584EFF6"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Commitment to adult volunteers and young people, understanding their needs and a passion for supporting them to be the best</w:t>
      </w:r>
      <w:r w:rsidR="00295A61">
        <w:rPr>
          <w:rFonts w:ascii="Nunito Sans Light" w:hAnsi="Nunito Sans Light" w:cs="Arial"/>
          <w:bCs/>
          <w:sz w:val="22"/>
          <w:szCs w:val="22"/>
        </w:rPr>
        <w:t xml:space="preserve"> and stay safe. </w:t>
      </w:r>
    </w:p>
    <w:p w14:paraId="47F68BA1"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 xml:space="preserve">Open, confident and collaborative with the willingness to challenge constructively and to </w:t>
      </w:r>
      <w:r w:rsidR="003C483D">
        <w:rPr>
          <w:rFonts w:ascii="Nunito Sans Light" w:hAnsi="Nunito Sans Light" w:cs="Arial"/>
          <w:bCs/>
          <w:sz w:val="22"/>
          <w:szCs w:val="22"/>
        </w:rPr>
        <w:t xml:space="preserve">work effectively with a wide range of stakeholders. </w:t>
      </w:r>
    </w:p>
    <w:p w14:paraId="58578278" w14:textId="77777777" w:rsidR="00BC7483" w:rsidRP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Able to maintain an up-to-date knowledge and technical competency</w:t>
      </w:r>
      <w:r w:rsidR="00295A61">
        <w:rPr>
          <w:rFonts w:ascii="Nunito Sans Light" w:hAnsi="Nunito Sans Light" w:cs="Arial"/>
          <w:bCs/>
          <w:sz w:val="22"/>
          <w:szCs w:val="22"/>
        </w:rPr>
        <w:t>.</w:t>
      </w:r>
    </w:p>
    <w:p w14:paraId="30350D69" w14:textId="77777777" w:rsidR="00BC7483" w:rsidRDefault="00BC7483" w:rsidP="00BC7483">
      <w:pPr>
        <w:pStyle w:val="BodyText"/>
        <w:numPr>
          <w:ilvl w:val="0"/>
          <w:numId w:val="4"/>
        </w:numPr>
        <w:rPr>
          <w:rFonts w:ascii="Nunito Sans Light" w:hAnsi="Nunito Sans Light" w:cs="Arial"/>
          <w:bCs/>
          <w:sz w:val="22"/>
          <w:szCs w:val="22"/>
        </w:rPr>
      </w:pPr>
      <w:r w:rsidRPr="00BC7483">
        <w:rPr>
          <w:rFonts w:ascii="Nunito Sans Light" w:hAnsi="Nunito Sans Light" w:cs="Arial"/>
          <w:bCs/>
          <w:sz w:val="22"/>
          <w:szCs w:val="22"/>
        </w:rPr>
        <w:t>Positive and proactive in overcoming challenges and barriers</w:t>
      </w:r>
      <w:r w:rsidR="00295A61">
        <w:rPr>
          <w:rFonts w:ascii="Nunito Sans Light" w:hAnsi="Nunito Sans Light" w:cs="Arial"/>
          <w:bCs/>
          <w:sz w:val="22"/>
          <w:szCs w:val="22"/>
        </w:rPr>
        <w:t>.</w:t>
      </w:r>
    </w:p>
    <w:p w14:paraId="694672FA" w14:textId="77777777" w:rsidR="00F44FAC" w:rsidRPr="00780B63" w:rsidRDefault="00F44FAC" w:rsidP="00D1250A">
      <w:pPr>
        <w:pStyle w:val="NoSpacing"/>
        <w:rPr>
          <w:rFonts w:ascii="Nunito Sans Light" w:hAnsi="Nunito Sans Light" w:cs="Arial"/>
          <w:bCs/>
        </w:rPr>
      </w:pPr>
    </w:p>
    <w:p w14:paraId="2F4A9A19" w14:textId="51EB84B0" w:rsidR="00BC7483" w:rsidRDefault="00BC7483" w:rsidP="009349DF">
      <w:pPr>
        <w:pStyle w:val="NoSpacing"/>
        <w:rPr>
          <w:rFonts w:ascii="Nunito Sans Light" w:hAnsi="Nunito Sans Light" w:cs="Arial"/>
          <w:bCs/>
        </w:rPr>
      </w:pPr>
      <w:r>
        <w:rPr>
          <w:rFonts w:ascii="Nunito Sans Light" w:hAnsi="Nunito Sans Light"/>
          <w:b/>
          <w:color w:val="7414DC"/>
          <w:sz w:val="32"/>
          <w:szCs w:val="32"/>
        </w:rPr>
        <w:t>Other Essential Criteria</w:t>
      </w:r>
      <w:r w:rsidR="007070B7" w:rsidRPr="00780B63">
        <w:rPr>
          <w:rFonts w:ascii="Nunito Sans Light" w:hAnsi="Nunito Sans Light"/>
          <w:b/>
          <w:color w:val="7414DC"/>
          <w:sz w:val="32"/>
          <w:szCs w:val="32"/>
        </w:rPr>
        <w:br/>
      </w:r>
      <w:r w:rsidRPr="00BC7483">
        <w:rPr>
          <w:rFonts w:ascii="Nunito Sans Light" w:hAnsi="Nunito Sans Light" w:cs="Arial"/>
          <w:bCs/>
        </w:rPr>
        <w:t>This role will require regular evening and weekend working. The role holder must be willing to be flexible and available to work with volunteer teams as needed.</w:t>
      </w:r>
    </w:p>
    <w:p w14:paraId="5C068813" w14:textId="77777777" w:rsidR="00BC7483" w:rsidRDefault="00BC7483" w:rsidP="00BC7483">
      <w:pPr>
        <w:pStyle w:val="BodyText"/>
        <w:rPr>
          <w:rFonts w:ascii="Nunito Sans Light" w:hAnsi="Nunito Sans Light" w:cs="Arial"/>
          <w:bCs/>
          <w:sz w:val="22"/>
          <w:szCs w:val="22"/>
        </w:rPr>
      </w:pPr>
    </w:p>
    <w:p w14:paraId="4F282453" w14:textId="77777777" w:rsidR="00AE4CC3" w:rsidRPr="00BC7483" w:rsidRDefault="00BC7483" w:rsidP="00BC7483">
      <w:pPr>
        <w:widowControl/>
        <w:autoSpaceDE/>
        <w:autoSpaceDN/>
        <w:spacing w:after="160" w:line="259" w:lineRule="auto"/>
        <w:rPr>
          <w:rFonts w:ascii="Nunito Sans Light" w:eastAsia="NunitoSans-Black" w:hAnsi="Nunito Sans Light" w:cs="NunitoSans-Black"/>
          <w:bCs/>
          <w:color w:val="7414DC"/>
          <w:spacing w:val="-11"/>
          <w:sz w:val="56"/>
          <w:szCs w:val="60"/>
        </w:rPr>
      </w:pPr>
      <w:r>
        <w:rPr>
          <w:rFonts w:ascii="Nunito Sans Light" w:eastAsia="NunitoSans-Black" w:hAnsi="Nunito Sans Light" w:cs="NunitoSans-Black"/>
          <w:bCs/>
          <w:color w:val="7414DC"/>
          <w:spacing w:val="-11"/>
          <w:sz w:val="56"/>
          <w:szCs w:val="60"/>
        </w:rPr>
        <w:br w:type="page"/>
        <w:t>Benefits</w:t>
      </w:r>
    </w:p>
    <w:p w14:paraId="52066A81" w14:textId="77777777" w:rsidR="007070B7" w:rsidRPr="00780B63" w:rsidRDefault="00AE4CC3" w:rsidP="00AE4CC3">
      <w:pPr>
        <w:rPr>
          <w:rFonts w:ascii="Nunito Sans Light" w:hAnsi="Nunito Sans Light" w:cs="Arial"/>
          <w:b/>
          <w:bCs/>
          <w:color w:val="7414DC"/>
        </w:rPr>
      </w:pPr>
      <w:r w:rsidRPr="00780B63">
        <w:rPr>
          <w:rFonts w:ascii="Nunito Sans Light" w:hAnsi="Nunito Sans Light" w:cs="Arial"/>
          <w:b/>
          <w:bCs/>
          <w:color w:val="7414DC"/>
        </w:rPr>
        <w:t>We</w:t>
      </w:r>
      <w:r w:rsidR="00C331C6">
        <w:rPr>
          <w:rFonts w:ascii="Nunito Sans Light" w:hAnsi="Nunito Sans Light" w:cs="Arial"/>
          <w:b/>
          <w:bCs/>
          <w:color w:val="7414DC"/>
        </w:rPr>
        <w:t>’ve got some great benefits</w:t>
      </w:r>
      <w:r w:rsidR="007070B7" w:rsidRPr="00780B63">
        <w:rPr>
          <w:rFonts w:ascii="Nunito Sans Light" w:hAnsi="Nunito Sans Light" w:cs="Arial"/>
          <w:b/>
          <w:bCs/>
          <w:color w:val="7414DC"/>
        </w:rPr>
        <w:br/>
      </w:r>
    </w:p>
    <w:p w14:paraId="5B30C0D0" w14:textId="5930EE29"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Holiday Entitlement: </w:t>
      </w:r>
      <w:r w:rsidRPr="00780B63">
        <w:rPr>
          <w:rFonts w:ascii="Nunito Sans Light" w:hAnsi="Nunito Sans Light" w:cs="Arial"/>
          <w:bCs/>
        </w:rPr>
        <w:t>On top of your generous 25 days holiday</w:t>
      </w:r>
      <w:r w:rsidR="009349DF">
        <w:rPr>
          <w:rFonts w:ascii="Nunito Sans Light" w:hAnsi="Nunito Sans Light" w:cs="Arial"/>
          <w:bCs/>
        </w:rPr>
        <w:t xml:space="preserve"> </w:t>
      </w:r>
      <w:r w:rsidRPr="00780B63">
        <w:rPr>
          <w:rFonts w:ascii="Nunito Sans Light" w:hAnsi="Nunito Sans Light" w:cs="Arial"/>
          <w:bCs/>
        </w:rPr>
        <w:t xml:space="preserve">we give you up to three extra days off between Christmas and New Year. And that’s not all, holiday goes up to 28 days after 2 </w:t>
      </w:r>
      <w:r w:rsidR="001C711B" w:rsidRPr="00780B63">
        <w:rPr>
          <w:rFonts w:ascii="Nunito Sans Light" w:hAnsi="Nunito Sans Light" w:cs="Arial"/>
          <w:bCs/>
        </w:rPr>
        <w:t>years’ service</w:t>
      </w:r>
      <w:r w:rsidRPr="00780B63">
        <w:rPr>
          <w:rFonts w:ascii="Nunito Sans Light" w:hAnsi="Nunito Sans Light" w:cs="Arial"/>
          <w:bCs/>
        </w:rPr>
        <w:t xml:space="preserve"> and 32 days after 5 </w:t>
      </w:r>
      <w:r w:rsidR="001C711B" w:rsidRPr="00780B63">
        <w:rPr>
          <w:rFonts w:ascii="Nunito Sans Light" w:hAnsi="Nunito Sans Light" w:cs="Arial"/>
          <w:bCs/>
        </w:rPr>
        <w:t>years’ service</w:t>
      </w:r>
      <w:r w:rsidRPr="00780B63">
        <w:rPr>
          <w:rFonts w:ascii="Nunito Sans Light" w:hAnsi="Nunito Sans Light" w:cs="Arial"/>
          <w:bCs/>
        </w:rPr>
        <w:t>.</w:t>
      </w:r>
      <w:r w:rsidR="009349DF">
        <w:rPr>
          <w:rFonts w:ascii="Nunito Sans Light" w:hAnsi="Nunito Sans Light" w:cs="Arial"/>
          <w:bCs/>
        </w:rPr>
        <w:t xml:space="preserve"> This is pro rata for part time staff.</w:t>
      </w:r>
    </w:p>
    <w:p w14:paraId="7861BF41" w14:textId="77777777" w:rsidR="007070B7" w:rsidRPr="00780B63" w:rsidRDefault="007070B7" w:rsidP="007070B7">
      <w:pPr>
        <w:rPr>
          <w:rFonts w:ascii="Nunito Sans Light" w:hAnsi="Nunito Sans Light"/>
        </w:rPr>
      </w:pPr>
    </w:p>
    <w:p w14:paraId="58F31CB1"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Looking after your health and well-being</w:t>
      </w:r>
    </w:p>
    <w:p w14:paraId="01A0AAB7" w14:textId="77777777" w:rsidR="007070B7" w:rsidRPr="00780B63" w:rsidRDefault="007070B7" w:rsidP="007070B7">
      <w:pPr>
        <w:rPr>
          <w:rFonts w:ascii="Nunito Sans Light" w:hAnsi="Nunito Sans Light" w:cs="Arial"/>
          <w:b/>
          <w:bCs/>
        </w:rPr>
      </w:pPr>
      <w:r w:rsidRPr="00780B63">
        <w:rPr>
          <w:rFonts w:ascii="Nunito Sans Light" w:hAnsi="Nunito Sans Light"/>
        </w:rPr>
        <w:br/>
      </w:r>
      <w:r w:rsidRPr="00780B63">
        <w:rPr>
          <w:rFonts w:ascii="Nunito Sans Light" w:hAnsi="Nunito Sans Light" w:cs="Arial"/>
          <w:b/>
          <w:bCs/>
        </w:rPr>
        <w:t xml:space="preserve">Simply Health scheme: </w:t>
      </w:r>
      <w:r w:rsidRPr="00780B63">
        <w:rPr>
          <w:rFonts w:ascii="Nunito Sans Light" w:hAnsi="Nunito Sans Light" w:cs="Arial"/>
          <w:bCs/>
        </w:rPr>
        <w:t>Optical, dental and many more appointments covered, as well as great gym and family days out discounts.</w:t>
      </w:r>
    </w:p>
    <w:p w14:paraId="0BC1DDFD" w14:textId="77777777" w:rsidR="007070B7" w:rsidRPr="00780B63" w:rsidRDefault="007070B7" w:rsidP="007070B7">
      <w:pPr>
        <w:rPr>
          <w:rFonts w:ascii="Nunito Sans Light" w:hAnsi="Nunito Sans Light" w:cs="Arial"/>
          <w:b/>
          <w:bCs/>
        </w:rPr>
      </w:pPr>
    </w:p>
    <w:p w14:paraId="276DEC88"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Sickness absence: </w:t>
      </w:r>
      <w:r w:rsidRPr="00780B63">
        <w:rPr>
          <w:rFonts w:ascii="Nunito Sans Light" w:hAnsi="Nunito Sans Light" w:cs="Arial"/>
          <w:bCs/>
        </w:rPr>
        <w:t>Once you’re three months in, we have generous sickness pay, above the statutory.</w:t>
      </w:r>
      <w:r w:rsidRPr="00780B63">
        <w:rPr>
          <w:rFonts w:ascii="Nunito Sans Light" w:hAnsi="Nunito Sans Light" w:cs="Arial"/>
          <w:b/>
          <w:bCs/>
        </w:rPr>
        <w:t xml:space="preserve"> </w:t>
      </w:r>
      <w:r w:rsidR="00B758E1" w:rsidRPr="00780B63">
        <w:rPr>
          <w:rFonts w:ascii="Nunito Sans Light" w:hAnsi="Nunito Sans Light" w:cs="Arial"/>
          <w:bCs/>
        </w:rPr>
        <w:br/>
      </w:r>
      <w:r w:rsidR="00B758E1" w:rsidRPr="00780B63">
        <w:rPr>
          <w:rFonts w:ascii="Nunito Sans Light" w:hAnsi="Nunito Sans Light" w:cs="Arial"/>
          <w:bCs/>
        </w:rPr>
        <w:br/>
      </w:r>
      <w:r w:rsidR="00B758E1" w:rsidRPr="00780B63">
        <w:rPr>
          <w:rFonts w:ascii="Nunito Sans Light" w:hAnsi="Nunito Sans Light" w:cs="Arial"/>
          <w:b/>
          <w:bCs/>
        </w:rPr>
        <w:t>Wellbeing walks:</w:t>
      </w:r>
      <w:r w:rsidR="00B758E1" w:rsidRPr="00780B63">
        <w:rPr>
          <w:rFonts w:ascii="Nunito Sans Light" w:hAnsi="Nunito Sans Light" w:cs="Arial"/>
          <w:bCs/>
        </w:rPr>
        <w:t xml:space="preserve"> Scheduled once a month at Gilwell Park, this a great</w:t>
      </w:r>
      <w:r w:rsidR="005E2033" w:rsidRPr="00780B63">
        <w:rPr>
          <w:rFonts w:ascii="Nunito Sans Light" w:hAnsi="Nunito Sans Light" w:cs="Arial"/>
          <w:bCs/>
        </w:rPr>
        <w:t xml:space="preserve"> chance to take an hour out of work to walk in the beautiful countryside with colleagues, taking in the fresh air.</w:t>
      </w:r>
    </w:p>
    <w:p w14:paraId="3F17F689" w14:textId="77777777" w:rsidR="007070B7" w:rsidRPr="00780B63" w:rsidRDefault="007070B7" w:rsidP="007070B7">
      <w:pPr>
        <w:rPr>
          <w:rFonts w:ascii="Nunito Sans Light" w:hAnsi="Nunito Sans Light" w:cs="Arial"/>
          <w:b/>
          <w:bCs/>
        </w:rPr>
      </w:pPr>
    </w:p>
    <w:p w14:paraId="1559AECA"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Looking after your future </w:t>
      </w:r>
    </w:p>
    <w:p w14:paraId="2C93426B" w14:textId="77777777" w:rsidR="007070B7" w:rsidRPr="00780B63" w:rsidRDefault="007070B7" w:rsidP="007070B7">
      <w:pPr>
        <w:rPr>
          <w:rFonts w:ascii="Nunito Sans Light" w:hAnsi="Nunito Sans Light" w:cs="Arial"/>
          <w:b/>
          <w:bCs/>
        </w:rPr>
      </w:pPr>
    </w:p>
    <w:p w14:paraId="2867BDD7" w14:textId="3EC75A76"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Generous Pension Scheme: </w:t>
      </w:r>
      <w:r w:rsidR="009349DF">
        <w:rPr>
          <w:rFonts w:ascii="Nunito Sans Light" w:hAnsi="Nunito Sans Light"/>
        </w:rPr>
        <w:t xml:space="preserve">We look after your future. </w:t>
      </w:r>
      <w:r w:rsidR="009349DF">
        <w:rPr>
          <w:rFonts w:ascii="Nunito Sans Light" w:hAnsi="Nunito Sans Light"/>
          <w:lang w:val="en-US"/>
        </w:rPr>
        <w:t xml:space="preserve">You will have been automatically enrolled into The Scout Association’s Group Personal Pension Plan, </w:t>
      </w:r>
      <w:r w:rsidR="009349DF">
        <w:rPr>
          <w:rFonts w:ascii="Nunito Sans Light" w:hAnsi="Nunito Sans Light"/>
        </w:rPr>
        <w:t>contributing 3% of your qualifying earnings. The Scouts will contribute double at 6% of your qualifying earnings on auto enrolment. You can increase your contribution at any point and we will double your contribution up to a maximum of 10% of your gross salary.</w:t>
      </w:r>
    </w:p>
    <w:p w14:paraId="2EEAB913" w14:textId="77777777" w:rsidR="007070B7" w:rsidRPr="00780B63" w:rsidRDefault="007070B7" w:rsidP="007070B7">
      <w:pPr>
        <w:rPr>
          <w:rFonts w:ascii="Nunito Sans Light" w:hAnsi="Nunito Sans Light" w:cs="Arial"/>
          <w:b/>
          <w:bCs/>
        </w:rPr>
      </w:pPr>
    </w:p>
    <w:p w14:paraId="7DCACAD1" w14:textId="77777777" w:rsidR="007070B7" w:rsidRPr="00780B63" w:rsidRDefault="007070B7" w:rsidP="007070B7">
      <w:pPr>
        <w:rPr>
          <w:rFonts w:ascii="Nunito Sans Light" w:hAnsi="Nunito Sans Light" w:cs="Arial"/>
          <w:bCs/>
        </w:rPr>
      </w:pPr>
      <w:r w:rsidRPr="00780B63">
        <w:rPr>
          <w:rFonts w:ascii="Nunito Sans Light" w:hAnsi="Nunito Sans Light" w:cs="Arial"/>
          <w:b/>
          <w:bCs/>
        </w:rPr>
        <w:t xml:space="preserve">Looking after your family: </w:t>
      </w:r>
      <w:r w:rsidRPr="00780B63">
        <w:rPr>
          <w:rFonts w:ascii="Nunito Sans Light" w:hAnsi="Nunito Sans Light" w:cs="Arial"/>
          <w:bCs/>
        </w:rPr>
        <w:t>Your loved ones will receive four times the basic salary if you pass away while employed by us.</w:t>
      </w:r>
    </w:p>
    <w:p w14:paraId="67D3A79D" w14:textId="77777777" w:rsidR="007070B7" w:rsidRPr="00780B63" w:rsidRDefault="007070B7" w:rsidP="007070B7">
      <w:pPr>
        <w:rPr>
          <w:rFonts w:ascii="Nunito Sans Light" w:hAnsi="Nunito Sans Light" w:cs="Arial"/>
          <w:b/>
          <w:bCs/>
          <w:color w:val="7030A0"/>
        </w:rPr>
      </w:pPr>
    </w:p>
    <w:p w14:paraId="3DD21D42"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Getting to and from work </w:t>
      </w:r>
    </w:p>
    <w:p w14:paraId="40B9440B" w14:textId="77777777" w:rsidR="007070B7" w:rsidRPr="00780B63" w:rsidRDefault="007070B7" w:rsidP="007070B7">
      <w:pPr>
        <w:rPr>
          <w:rFonts w:ascii="Nunito Sans Light" w:hAnsi="Nunito Sans Light" w:cs="Arial"/>
          <w:b/>
          <w:bCs/>
        </w:rPr>
      </w:pPr>
    </w:p>
    <w:p w14:paraId="1E743663"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Car parking: </w:t>
      </w:r>
      <w:r w:rsidR="00D1250A">
        <w:rPr>
          <w:rFonts w:ascii="Nunito Sans Light" w:hAnsi="Nunito Sans Light" w:cs="Arial"/>
          <w:bCs/>
        </w:rPr>
        <w:t>P</w:t>
      </w:r>
      <w:r w:rsidRPr="00780B63">
        <w:rPr>
          <w:rFonts w:ascii="Nunito Sans Light" w:hAnsi="Nunito Sans Light" w:cs="Arial"/>
          <w:bCs/>
        </w:rPr>
        <w:t xml:space="preserve">arking is free at all </w:t>
      </w:r>
      <w:r w:rsidR="00D1250A">
        <w:rPr>
          <w:rFonts w:ascii="Nunito Sans Light" w:hAnsi="Nunito Sans Light" w:cs="Arial"/>
          <w:bCs/>
        </w:rPr>
        <w:t xml:space="preserve">our </w:t>
      </w:r>
      <w:r w:rsidRPr="00780B63">
        <w:rPr>
          <w:rFonts w:ascii="Nunito Sans Light" w:hAnsi="Nunito Sans Light" w:cs="Arial"/>
          <w:bCs/>
        </w:rPr>
        <w:t>sites.</w:t>
      </w:r>
      <w:r w:rsidRPr="00780B63">
        <w:rPr>
          <w:rFonts w:ascii="Nunito Sans Light" w:hAnsi="Nunito Sans Light" w:cs="Arial"/>
          <w:b/>
          <w:bCs/>
        </w:rPr>
        <w:t xml:space="preserve">  </w:t>
      </w:r>
    </w:p>
    <w:p w14:paraId="6B572604" w14:textId="77777777" w:rsidR="007070B7" w:rsidRPr="00780B63" w:rsidRDefault="007070B7" w:rsidP="007070B7">
      <w:pPr>
        <w:rPr>
          <w:rFonts w:ascii="Nunito Sans Light" w:hAnsi="Nunito Sans Light" w:cs="Arial"/>
          <w:b/>
          <w:bCs/>
        </w:rPr>
      </w:pPr>
    </w:p>
    <w:p w14:paraId="095A4E2F"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Minibus Service: </w:t>
      </w:r>
      <w:r w:rsidRPr="00780B63">
        <w:rPr>
          <w:rFonts w:ascii="Nunito Sans Light" w:hAnsi="Nunito Sans Light" w:cs="Arial"/>
          <w:bCs/>
        </w:rPr>
        <w:t xml:space="preserve">When working at Gilwell Park, a minibus can collect you at </w:t>
      </w:r>
      <w:r w:rsidR="00F63289" w:rsidRPr="00780B63">
        <w:rPr>
          <w:rFonts w:ascii="Nunito Sans Light" w:hAnsi="Nunito Sans Light" w:cs="Arial"/>
          <w:bCs/>
        </w:rPr>
        <w:t>various times</w:t>
      </w:r>
      <w:r w:rsidRPr="00780B63">
        <w:rPr>
          <w:rFonts w:ascii="Nunito Sans Light" w:hAnsi="Nunito Sans Light" w:cs="Arial"/>
          <w:bCs/>
        </w:rPr>
        <w:t xml:space="preserve"> from Chingford Station and drop you back at </w:t>
      </w:r>
      <w:r w:rsidR="00F63289" w:rsidRPr="00780B63">
        <w:rPr>
          <w:rFonts w:ascii="Nunito Sans Light" w:hAnsi="Nunito Sans Light" w:cs="Arial"/>
          <w:bCs/>
        </w:rPr>
        <w:t>various times</w:t>
      </w:r>
      <w:r w:rsidRPr="00780B63">
        <w:rPr>
          <w:rFonts w:ascii="Nunito Sans Light" w:hAnsi="Nunito Sans Light" w:cs="Arial"/>
          <w:bCs/>
        </w:rPr>
        <w:t>.</w:t>
      </w:r>
      <w:r w:rsidRPr="00780B63">
        <w:rPr>
          <w:rFonts w:ascii="Nunito Sans Light" w:hAnsi="Nunito Sans Light" w:cs="Arial"/>
          <w:b/>
          <w:bCs/>
        </w:rPr>
        <w:t xml:space="preserve">  </w:t>
      </w:r>
    </w:p>
    <w:p w14:paraId="687615BF" w14:textId="77777777" w:rsidR="007070B7" w:rsidRPr="00780B63" w:rsidRDefault="007070B7" w:rsidP="007070B7">
      <w:pPr>
        <w:rPr>
          <w:rFonts w:ascii="Nunito Sans Light" w:hAnsi="Nunito Sans Light" w:cs="Arial"/>
          <w:b/>
          <w:bCs/>
        </w:rPr>
      </w:pPr>
    </w:p>
    <w:p w14:paraId="152D34D4"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We are proud to be a family friendly employer</w:t>
      </w:r>
    </w:p>
    <w:p w14:paraId="025066D6" w14:textId="77777777" w:rsidR="007070B7" w:rsidRPr="00780B63" w:rsidRDefault="007070B7" w:rsidP="007070B7">
      <w:pPr>
        <w:rPr>
          <w:rFonts w:ascii="Nunito Sans Light" w:hAnsi="Nunito Sans Light" w:cs="Arial"/>
          <w:b/>
          <w:bCs/>
        </w:rPr>
      </w:pPr>
    </w:p>
    <w:p w14:paraId="6185CD99"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Personal Days: </w:t>
      </w:r>
      <w:r w:rsidRPr="00780B63">
        <w:rPr>
          <w:rFonts w:ascii="Nunito Sans Light" w:hAnsi="Nunito Sans Light" w:cs="Arial"/>
          <w:bCs/>
        </w:rPr>
        <w:t>Up to four personal days paid leave a year.</w:t>
      </w:r>
      <w:r w:rsidRPr="00780B63">
        <w:rPr>
          <w:rFonts w:ascii="Nunito Sans Light" w:hAnsi="Nunito Sans Light" w:cs="Arial"/>
          <w:b/>
          <w:bCs/>
        </w:rPr>
        <w:t xml:space="preserve">  </w:t>
      </w:r>
    </w:p>
    <w:p w14:paraId="652D46B7" w14:textId="77777777" w:rsidR="00F63289" w:rsidRPr="00780B63" w:rsidRDefault="00F63289" w:rsidP="007070B7">
      <w:pPr>
        <w:rPr>
          <w:rFonts w:ascii="Nunito Sans Light" w:hAnsi="Nunito Sans Light" w:cs="Arial"/>
          <w:b/>
          <w:bCs/>
        </w:rPr>
      </w:pPr>
    </w:p>
    <w:p w14:paraId="14FECD0C"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Maternity/Paternity Leave: </w:t>
      </w:r>
      <w:r w:rsidRPr="00780B63">
        <w:rPr>
          <w:rFonts w:ascii="Nunito Sans Light" w:hAnsi="Nunito Sans Light" w:cs="Arial"/>
          <w:bCs/>
        </w:rPr>
        <w:t>We pay maternity leave above the statutory minimum requirement.</w:t>
      </w:r>
      <w:r w:rsidRPr="00780B63">
        <w:rPr>
          <w:rFonts w:ascii="Nunito Sans Light" w:hAnsi="Nunito Sans Light" w:cs="Arial"/>
          <w:b/>
          <w:bCs/>
        </w:rPr>
        <w:t xml:space="preserve"> </w:t>
      </w:r>
    </w:p>
    <w:p w14:paraId="0E0D14C9" w14:textId="77777777" w:rsidR="007070B7" w:rsidRPr="00780B63" w:rsidRDefault="007070B7" w:rsidP="007070B7">
      <w:pPr>
        <w:rPr>
          <w:rFonts w:ascii="Nunito Sans Light" w:hAnsi="Nunito Sans Light" w:cs="Arial"/>
          <w:bCs/>
        </w:rPr>
      </w:pPr>
      <w:r w:rsidRPr="00780B63">
        <w:rPr>
          <w:rFonts w:ascii="Nunito Sans Light" w:hAnsi="Nunito Sans Light" w:cs="Arial"/>
          <w:b/>
          <w:bCs/>
        </w:rPr>
        <w:br/>
        <w:t xml:space="preserve">Start and ﬁnish time: </w:t>
      </w:r>
      <w:r w:rsidRPr="00780B63">
        <w:rPr>
          <w:rFonts w:ascii="Nunito Sans Light" w:hAnsi="Nunito Sans Light" w:cs="Arial"/>
          <w:bCs/>
        </w:rPr>
        <w:t xml:space="preserve">Employees can apply for some ﬂexibility on their start and ﬁnish times of work. </w:t>
      </w:r>
    </w:p>
    <w:p w14:paraId="26E32B2D"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14:paraId="73FC341D"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Making your money go that little bit further </w:t>
      </w:r>
    </w:p>
    <w:p w14:paraId="2D68236A" w14:textId="77777777" w:rsidR="007070B7" w:rsidRPr="00780B63" w:rsidRDefault="007070B7" w:rsidP="007070B7">
      <w:pPr>
        <w:rPr>
          <w:rFonts w:ascii="Nunito Sans Light" w:hAnsi="Nunito Sans Light" w:cs="Arial"/>
          <w:b/>
          <w:bCs/>
        </w:rPr>
      </w:pPr>
    </w:p>
    <w:p w14:paraId="0F235C1F"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Scout Store purchases: </w:t>
      </w:r>
      <w:r w:rsidRPr="00780B63">
        <w:rPr>
          <w:rFonts w:ascii="Nunito Sans Light" w:hAnsi="Nunito Sans Light" w:cs="Arial"/>
          <w:bCs/>
        </w:rPr>
        <w:t>You can buy Scout Store merchandise with a discount of 25% on certain items</w:t>
      </w:r>
      <w:r w:rsidR="008160F9" w:rsidRPr="00780B63">
        <w:rPr>
          <w:rFonts w:ascii="Nunito Sans Light" w:hAnsi="Nunito Sans Light" w:cs="Arial"/>
          <w:bCs/>
        </w:rPr>
        <w:t>.</w:t>
      </w:r>
    </w:p>
    <w:p w14:paraId="5A91D718"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br/>
        <w:t xml:space="preserve">Online beneﬁts portal: </w:t>
      </w:r>
      <w:r w:rsidRPr="00780B63">
        <w:rPr>
          <w:rFonts w:ascii="Nunito Sans Light" w:hAnsi="Nunito Sans Light" w:cs="Arial"/>
          <w:bCs/>
        </w:rPr>
        <w:t>Our online beneﬁts portal allows you to tailor make your own beneﬁts package.</w:t>
      </w:r>
      <w:r w:rsidRPr="00780B63">
        <w:rPr>
          <w:rFonts w:ascii="Nunito Sans Light" w:hAnsi="Nunito Sans Light" w:cs="Arial"/>
          <w:b/>
          <w:bCs/>
        </w:rPr>
        <w:t xml:space="preserve"> </w:t>
      </w:r>
    </w:p>
    <w:p w14:paraId="27F598A6" w14:textId="77777777" w:rsidR="007070B7" w:rsidRPr="00780B63" w:rsidRDefault="007070B7" w:rsidP="007070B7">
      <w:pPr>
        <w:rPr>
          <w:rFonts w:ascii="Nunito Sans Light" w:hAnsi="Nunito Sans Light" w:cs="Arial"/>
          <w:b/>
          <w:bCs/>
        </w:rPr>
      </w:pPr>
      <w:r w:rsidRPr="00780B63">
        <w:rPr>
          <w:rFonts w:ascii="Nunito Sans Light" w:hAnsi="Nunito Sans Light" w:cs="Arial"/>
          <w:b/>
          <w:bCs/>
        </w:rPr>
        <w:t xml:space="preserve"> </w:t>
      </w:r>
    </w:p>
    <w:p w14:paraId="13EDE57C" w14:textId="77777777" w:rsidR="007070B7" w:rsidRPr="00780B63" w:rsidRDefault="007070B7" w:rsidP="007070B7">
      <w:pPr>
        <w:rPr>
          <w:rFonts w:ascii="Nunito Sans Light" w:hAnsi="Nunito Sans Light" w:cs="Arial"/>
          <w:b/>
          <w:bCs/>
          <w:color w:val="7414DC"/>
        </w:rPr>
      </w:pPr>
      <w:r w:rsidRPr="00780B63">
        <w:rPr>
          <w:rFonts w:ascii="Nunito Sans Light" w:hAnsi="Nunito Sans Light" w:cs="Arial"/>
          <w:b/>
          <w:bCs/>
          <w:color w:val="7414DC"/>
        </w:rPr>
        <w:t xml:space="preserve">Developing yourself and others </w:t>
      </w:r>
    </w:p>
    <w:p w14:paraId="28897CF9" w14:textId="77777777" w:rsidR="007070B7" w:rsidRPr="00780B63" w:rsidRDefault="007070B7" w:rsidP="007070B7">
      <w:pPr>
        <w:rPr>
          <w:rFonts w:ascii="Nunito Sans Light" w:hAnsi="Nunito Sans Light" w:cs="Arial"/>
          <w:b/>
          <w:bCs/>
        </w:rPr>
      </w:pPr>
    </w:p>
    <w:p w14:paraId="3D8C1567" w14:textId="77777777" w:rsidR="007070B7" w:rsidRPr="00780B63" w:rsidRDefault="007070B7" w:rsidP="007070B7">
      <w:pPr>
        <w:rPr>
          <w:rFonts w:ascii="Nunito Sans Light" w:hAnsi="Nunito Sans Light"/>
        </w:rPr>
      </w:pPr>
      <w:r w:rsidRPr="00780B63">
        <w:rPr>
          <w:rFonts w:ascii="Nunito Sans Light" w:hAnsi="Nunito Sans Light" w:cs="Arial"/>
          <w:b/>
          <w:bCs/>
        </w:rPr>
        <w:t xml:space="preserve">Study and volunteer leave: </w:t>
      </w:r>
      <w:r w:rsidRPr="00780B63">
        <w:rPr>
          <w:rFonts w:ascii="Nunito Sans Light" w:hAnsi="Nunito Sans Light" w:cs="Arial"/>
          <w:bCs/>
        </w:rPr>
        <w:t>Special leave includes paid leave fo</w:t>
      </w:r>
      <w:r w:rsidR="006F6D85" w:rsidRPr="00780B63">
        <w:rPr>
          <w:rFonts w:ascii="Nunito Sans Light" w:hAnsi="Nunito Sans Light" w:cs="Arial"/>
          <w:bCs/>
        </w:rPr>
        <w:t>r volunteering and study leave.</w:t>
      </w:r>
    </w:p>
    <w:p w14:paraId="421DEC0E" w14:textId="77777777" w:rsidR="002073A8" w:rsidRPr="002073A8" w:rsidRDefault="002073A8" w:rsidP="007070B7">
      <w:pPr>
        <w:rPr>
          <w:rFonts w:ascii="Nunito Sans Light" w:eastAsia="NunitoSans-Black" w:hAnsi="Nunito Sans Light" w:cs="NunitoSans-Black"/>
          <w:bCs/>
          <w:color w:val="7414DC"/>
          <w:spacing w:val="-11"/>
        </w:rPr>
      </w:pPr>
    </w:p>
    <w:p w14:paraId="10F5B48C" w14:textId="77777777" w:rsidR="007070B7" w:rsidRPr="00780B63" w:rsidRDefault="007070B7" w:rsidP="007070B7">
      <w:pPr>
        <w:rPr>
          <w:rFonts w:ascii="Nunito Sans Light" w:eastAsia="NunitoSans-Black" w:hAnsi="Nunito Sans Light" w:cs="NunitoSans-Black"/>
          <w:bCs/>
          <w:color w:val="7414DC"/>
          <w:spacing w:val="-11"/>
          <w:sz w:val="56"/>
          <w:szCs w:val="60"/>
        </w:rPr>
      </w:pPr>
      <w:r w:rsidRPr="00780B63">
        <w:rPr>
          <w:rFonts w:ascii="Nunito Sans Light" w:eastAsia="NunitoSans-Black" w:hAnsi="Nunito Sans Light" w:cs="NunitoSans-Black"/>
          <w:bCs/>
          <w:color w:val="7414DC"/>
          <w:spacing w:val="-11"/>
          <w:sz w:val="56"/>
          <w:szCs w:val="60"/>
        </w:rPr>
        <w:t xml:space="preserve">How to apply </w:t>
      </w:r>
    </w:p>
    <w:p w14:paraId="3D1C2212" w14:textId="77777777" w:rsidR="007070B7" w:rsidRPr="00780B63" w:rsidRDefault="007070B7" w:rsidP="007070B7">
      <w:pPr>
        <w:rPr>
          <w:rFonts w:ascii="Nunito Sans Light" w:hAnsi="Nunito Sans Light"/>
        </w:rPr>
      </w:pPr>
    </w:p>
    <w:p w14:paraId="7B53E3C1" w14:textId="77777777" w:rsidR="007070B7" w:rsidRPr="00780B63" w:rsidRDefault="007070B7" w:rsidP="007070B7">
      <w:pPr>
        <w:rPr>
          <w:rFonts w:ascii="Nunito Sans Light" w:hAnsi="Nunito Sans Light"/>
        </w:rPr>
      </w:pPr>
      <w:r w:rsidRPr="00780B63">
        <w:rPr>
          <w:rFonts w:ascii="Nunito Sans Light" w:hAnsi="Nunito Sans Light"/>
        </w:rPr>
        <w:t>Before making an application please ensure that you have read the Recruitment and Selection policy:</w:t>
      </w:r>
    </w:p>
    <w:p w14:paraId="5C554D6F" w14:textId="77777777" w:rsidR="007070B7" w:rsidRPr="00780B63" w:rsidRDefault="000C5FC1" w:rsidP="007070B7">
      <w:pPr>
        <w:rPr>
          <w:rFonts w:ascii="Nunito Sans Light" w:hAnsi="Nunito Sans Light"/>
        </w:rPr>
      </w:pPr>
      <w:hyperlink r:id="rId22" w:history="1">
        <w:r w:rsidR="007070B7" w:rsidRPr="00780B63">
          <w:rPr>
            <w:rStyle w:val="Hyperlink"/>
            <w:rFonts w:ascii="Nunito Sans Light" w:hAnsi="Nunito Sans Light"/>
            <w:color w:val="7030A0"/>
          </w:rPr>
          <w:t>https://scouts.org.uk/media/1009429/Recruitment-and-Selection-Policy.pdf</w:t>
        </w:r>
      </w:hyperlink>
      <w:r w:rsidR="00B004EC" w:rsidRPr="00780B63">
        <w:rPr>
          <w:rStyle w:val="Hyperlink"/>
          <w:rFonts w:ascii="Nunito Sans Light" w:hAnsi="Nunito Sans Light"/>
        </w:rPr>
        <w:t xml:space="preserve"> </w:t>
      </w:r>
      <w:r w:rsidR="007070B7" w:rsidRPr="00780B63">
        <w:rPr>
          <w:rFonts w:ascii="Nunito Sans Light" w:hAnsi="Nunito Sans Light"/>
        </w:rPr>
        <w:t xml:space="preserve">  </w:t>
      </w:r>
    </w:p>
    <w:p w14:paraId="4F8891EF" w14:textId="77777777" w:rsidR="007070B7" w:rsidRPr="00780B63" w:rsidRDefault="007070B7" w:rsidP="007070B7">
      <w:pPr>
        <w:rPr>
          <w:rFonts w:ascii="Nunito Sans Light" w:hAnsi="Nunito Sans Light"/>
        </w:rPr>
      </w:pPr>
    </w:p>
    <w:p w14:paraId="45536C45" w14:textId="77777777" w:rsidR="005C6118" w:rsidRDefault="00A92FB8" w:rsidP="007070B7">
      <w:pPr>
        <w:rPr>
          <w:rFonts w:ascii="Nunito Sans Light" w:hAnsi="Nunito Sans Light"/>
        </w:rPr>
      </w:pPr>
      <w:r w:rsidRPr="00780B63">
        <w:rPr>
          <w:rFonts w:ascii="Nunito Sans Light" w:hAnsi="Nunito Sans Light"/>
        </w:rPr>
        <w:t xml:space="preserve">You can read more about working at Scouts here: </w:t>
      </w:r>
    </w:p>
    <w:p w14:paraId="2C6D62DE" w14:textId="77777777" w:rsidR="007070B7" w:rsidRPr="00780B63" w:rsidRDefault="000C5FC1" w:rsidP="007070B7">
      <w:pPr>
        <w:rPr>
          <w:rFonts w:ascii="Nunito Sans Light" w:hAnsi="Nunito Sans Light"/>
        </w:rPr>
      </w:pPr>
      <w:hyperlink r:id="rId23" w:history="1">
        <w:r w:rsidR="00A92FB8" w:rsidRPr="00780B63">
          <w:rPr>
            <w:rStyle w:val="Hyperlink"/>
            <w:rFonts w:ascii="Nunito Sans Light" w:hAnsi="Nunito Sans Light"/>
            <w:color w:val="7030A0"/>
          </w:rPr>
          <w:t>https://scouts.org.uk/about-us/jobs/working-at-the-scouts/</w:t>
        </w:r>
      </w:hyperlink>
      <w:r w:rsidR="00A92FB8" w:rsidRPr="00780B63">
        <w:rPr>
          <w:rFonts w:ascii="Nunito Sans Light" w:hAnsi="Nunito Sans Light"/>
        </w:rPr>
        <w:br/>
      </w:r>
    </w:p>
    <w:p w14:paraId="7B76A348" w14:textId="77777777" w:rsidR="005C6118" w:rsidRDefault="005A41C2" w:rsidP="00DE1EDF">
      <w:pPr>
        <w:rPr>
          <w:rFonts w:ascii="Nunito Sans Light" w:hAnsi="Nunito Sans Light"/>
        </w:rPr>
      </w:pPr>
      <w:r>
        <w:rPr>
          <w:rFonts w:ascii="Nunito Sans Light" w:hAnsi="Nunito Sans Light"/>
        </w:rPr>
        <w:t>W</w:t>
      </w:r>
      <w:r w:rsidR="007070B7" w:rsidRPr="00780B63">
        <w:rPr>
          <w:rFonts w:ascii="Nunito Sans Light" w:hAnsi="Nunito Sans Light"/>
        </w:rPr>
        <w:t>e would be grateful if you would also complete the Recruitment Monitoring questions on the Appl</w:t>
      </w:r>
      <w:r w:rsidR="00DE1EDF">
        <w:rPr>
          <w:rFonts w:ascii="Nunito Sans Light" w:hAnsi="Nunito Sans Light"/>
        </w:rPr>
        <w:t>ication Form.</w:t>
      </w:r>
      <w:r>
        <w:rPr>
          <w:rFonts w:ascii="Nunito Sans Light" w:hAnsi="Nunito Sans Light"/>
        </w:rPr>
        <w:t xml:space="preserve"> Our </w:t>
      </w:r>
      <w:r w:rsidRPr="00780B63">
        <w:rPr>
          <w:rFonts w:ascii="Nunito Sans Light" w:hAnsi="Nunito Sans Light"/>
        </w:rPr>
        <w:t>Equal Opportunities policy</w:t>
      </w:r>
      <w:r>
        <w:rPr>
          <w:rFonts w:ascii="Nunito Sans Light" w:hAnsi="Nunito Sans Light"/>
        </w:rPr>
        <w:t xml:space="preserve"> can be found here: </w:t>
      </w:r>
      <w:r w:rsidRPr="00780B63">
        <w:rPr>
          <w:rFonts w:ascii="Nunito Sans Light" w:hAnsi="Nunito Sans Light"/>
        </w:rPr>
        <w:t xml:space="preserve"> </w:t>
      </w:r>
    </w:p>
    <w:p w14:paraId="1B2D0499" w14:textId="117A70B3" w:rsidR="008919C2" w:rsidRPr="008919C2" w:rsidRDefault="000C5FC1" w:rsidP="00DE1EDF">
      <w:pPr>
        <w:rPr>
          <w:rFonts w:ascii="Nunito Sans Light" w:hAnsi="Nunito Sans Light"/>
          <w:color w:val="0563C1" w:themeColor="hyperlink"/>
          <w:u w:val="single"/>
        </w:rPr>
      </w:pPr>
      <w:hyperlink r:id="rId24" w:history="1">
        <w:r w:rsidR="005A41C2" w:rsidRPr="008353F9">
          <w:rPr>
            <w:rStyle w:val="Hyperlink"/>
            <w:rFonts w:ascii="Nunito Sans Light" w:hAnsi="Nunito Sans Light"/>
          </w:rPr>
          <w:t>https://www.scouts.org.uk/por/2-key-policies/equal-opportunities-policy/</w:t>
        </w:r>
      </w:hyperlink>
    </w:p>
    <w:p w14:paraId="7C36B410" w14:textId="2AA95519" w:rsidR="008919C2" w:rsidRDefault="007070B7" w:rsidP="008919C2">
      <w:pPr>
        <w:pStyle w:val="paragraph"/>
        <w:spacing w:before="0" w:beforeAutospacing="0" w:after="0" w:afterAutospacing="0"/>
        <w:textAlignment w:val="baseline"/>
        <w:rPr>
          <w:rFonts w:ascii="Nunito Sans Light" w:hAnsi="Nunito Sans Light"/>
        </w:rPr>
      </w:pPr>
      <w:r w:rsidRPr="00780B63">
        <w:rPr>
          <w:rFonts w:ascii="Nunito Sans Light" w:hAnsi="Nunito Sans Light"/>
        </w:rPr>
        <w:br/>
      </w:r>
      <w:r w:rsidR="008919C2">
        <w:rPr>
          <w:rFonts w:ascii="Nunito Sans Light" w:hAnsi="Nunito Sans Light"/>
        </w:rPr>
        <w:t>The closing date for applications for this position is Wednesday 12</w:t>
      </w:r>
      <w:r w:rsidR="008919C2" w:rsidRPr="008919C2">
        <w:rPr>
          <w:rFonts w:ascii="Nunito Sans Light" w:hAnsi="Nunito Sans Light"/>
          <w:vertAlign w:val="superscript"/>
        </w:rPr>
        <w:t>th</w:t>
      </w:r>
      <w:r w:rsidR="008919C2">
        <w:rPr>
          <w:rFonts w:ascii="Nunito Sans Light" w:hAnsi="Nunito Sans Light"/>
        </w:rPr>
        <w:t xml:space="preserve"> May 2021, with interviews taking place on Thursday 27</w:t>
      </w:r>
      <w:r w:rsidR="008919C2" w:rsidRPr="008919C2">
        <w:rPr>
          <w:rFonts w:ascii="Nunito Sans Light" w:hAnsi="Nunito Sans Light"/>
          <w:vertAlign w:val="superscript"/>
        </w:rPr>
        <w:t>th</w:t>
      </w:r>
      <w:r w:rsidR="008919C2">
        <w:rPr>
          <w:rFonts w:ascii="Nunito Sans Light" w:hAnsi="Nunito Sans Light"/>
        </w:rPr>
        <w:t xml:space="preserve"> May. This will involve a short presentation</w:t>
      </w:r>
    </w:p>
    <w:p w14:paraId="6FF6DDE2" w14:textId="77777777" w:rsidR="008919C2" w:rsidRDefault="008919C2" w:rsidP="001C711B">
      <w:pPr>
        <w:rPr>
          <w:rFonts w:ascii="Nunito Sans Light" w:hAnsi="Nunito Sans Light"/>
        </w:rPr>
      </w:pPr>
    </w:p>
    <w:p w14:paraId="75F6E668" w14:textId="59A6D2EE" w:rsidR="007070B7" w:rsidRDefault="007070B7" w:rsidP="001C711B">
      <w:pPr>
        <w:rPr>
          <w:rFonts w:ascii="Nunito Sans Light" w:hAnsi="Nunito Sans Light"/>
        </w:rPr>
      </w:pPr>
      <w:r w:rsidRPr="00780B63">
        <w:rPr>
          <w:rFonts w:ascii="Nunito Sans Light" w:hAnsi="Nunito Sans Light"/>
        </w:rPr>
        <w:t xml:space="preserve">If you would to discuss the role in more detail, please contact </w:t>
      </w:r>
      <w:hyperlink r:id="rId25" w:history="1">
        <w:r w:rsidR="005C6118" w:rsidRPr="009E532B">
          <w:rPr>
            <w:rStyle w:val="Hyperlink"/>
            <w:rFonts w:ascii="Nunito Sans Light" w:hAnsi="Nunito Sans Light"/>
          </w:rPr>
          <w:t>Recruitment@Scouts.org.uk</w:t>
        </w:r>
      </w:hyperlink>
    </w:p>
    <w:p w14:paraId="1BF2081D" w14:textId="77777777" w:rsidR="005C6118" w:rsidRDefault="005C6118" w:rsidP="001C711B">
      <w:pPr>
        <w:rPr>
          <w:rFonts w:ascii="Nunito Sans Light" w:hAnsi="Nunito Sans Light"/>
        </w:rPr>
      </w:pPr>
    </w:p>
    <w:p w14:paraId="1238DA48" w14:textId="1AAD9770" w:rsidR="005C6118" w:rsidRDefault="005C6118" w:rsidP="008919C2">
      <w:pPr>
        <w:rPr>
          <w:rFonts w:ascii="Nunito Sans Light" w:hAnsi="Nunito Sans Light"/>
        </w:rPr>
      </w:pPr>
      <w:r>
        <w:rPr>
          <w:rFonts w:ascii="Nunito Sans Light" w:hAnsi="Nunito Sans Light"/>
        </w:rPr>
        <w:t>To submit an application, please use this Smartsheet Link:</w:t>
      </w:r>
      <w:r w:rsidR="008919C2">
        <w:rPr>
          <w:rFonts w:ascii="Nunito Sans Light" w:hAnsi="Nunito Sans Light"/>
        </w:rPr>
        <w:t xml:space="preserve"> </w:t>
      </w:r>
      <w:hyperlink r:id="rId26" w:history="1">
        <w:r w:rsidR="008919C2" w:rsidRPr="007D6789">
          <w:rPr>
            <w:rStyle w:val="Hyperlink"/>
            <w:rFonts w:ascii="Nunito Sans Light" w:hAnsi="Nunito Sans Light"/>
          </w:rPr>
          <w:t>https://app.smartsheet.com/b/form/cff12763e0de4091888a79e8db3ccf43</w:t>
        </w:r>
      </w:hyperlink>
      <w:r w:rsidR="008919C2">
        <w:rPr>
          <w:rFonts w:ascii="Nunito Sans Light" w:hAnsi="Nunito Sans Light"/>
        </w:rPr>
        <w:t xml:space="preserve"> </w:t>
      </w:r>
    </w:p>
    <w:p w14:paraId="2A1AADFC" w14:textId="77777777" w:rsidR="005C6118" w:rsidRDefault="005C6118" w:rsidP="005C6118">
      <w:pPr>
        <w:rPr>
          <w:rFonts w:ascii="Nunito Sans Light" w:hAnsi="Nunito Sans Light"/>
        </w:rPr>
      </w:pPr>
    </w:p>
    <w:p w14:paraId="5C916E5E" w14:textId="77777777" w:rsidR="005C6118" w:rsidRPr="00780B63" w:rsidRDefault="005C6118" w:rsidP="001C711B">
      <w:pPr>
        <w:rPr>
          <w:rFonts w:ascii="Nunito Sans Light" w:hAnsi="Nunito Sans Light"/>
        </w:rPr>
      </w:pPr>
    </w:p>
    <w:sectPr w:rsidR="005C6118" w:rsidRPr="00780B63" w:rsidSect="0043796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EDB5C" w14:textId="77777777" w:rsidR="001E2044" w:rsidRDefault="001E2044" w:rsidP="007070B7">
      <w:r>
        <w:separator/>
      </w:r>
    </w:p>
  </w:endnote>
  <w:endnote w:type="continuationSeparator" w:id="0">
    <w:p w14:paraId="4FBABB68" w14:textId="77777777" w:rsidR="001E2044" w:rsidRDefault="001E2044" w:rsidP="0070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Black">
    <w:panose1 w:val="00000A00000000000000"/>
    <w:charset w:val="00"/>
    <w:family w:val="auto"/>
    <w:pitch w:val="variable"/>
    <w:sig w:usb0="20000007" w:usb1="00000001" w:usb2="00000000" w:usb3="00000000" w:csb0="00000193" w:csb1="00000000"/>
  </w:font>
  <w:font w:name="NunitoSans-Black">
    <w:altName w:val="Times New Roman"/>
    <w:charset w:val="00"/>
    <w:family w:val="auto"/>
    <w:pitch w:val="variable"/>
    <w:sig w:usb0="00000001" w:usb1="00000001" w:usb2="00000000" w:usb3="00000000" w:csb0="00000193" w:csb1="00000000"/>
  </w:font>
  <w:font w:name="Nunito Light">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8A031" w14:textId="77777777" w:rsidR="001E2044" w:rsidRDefault="001E2044" w:rsidP="007070B7">
      <w:r>
        <w:separator/>
      </w:r>
    </w:p>
  </w:footnote>
  <w:footnote w:type="continuationSeparator" w:id="0">
    <w:p w14:paraId="5D2B5F11" w14:textId="77777777" w:rsidR="001E2044" w:rsidRDefault="001E2044" w:rsidP="007070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43E4B"/>
    <w:multiLevelType w:val="multilevel"/>
    <w:tmpl w:val="F826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F426C0"/>
    <w:multiLevelType w:val="multilevel"/>
    <w:tmpl w:val="B3DE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6C0297"/>
    <w:multiLevelType w:val="multilevel"/>
    <w:tmpl w:val="0C20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605055"/>
    <w:multiLevelType w:val="hybridMultilevel"/>
    <w:tmpl w:val="29E23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F2AA2"/>
    <w:multiLevelType w:val="hybridMultilevel"/>
    <w:tmpl w:val="6AA2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94EF3"/>
    <w:multiLevelType w:val="hybridMultilevel"/>
    <w:tmpl w:val="114E6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B4403C"/>
    <w:multiLevelType w:val="hybridMultilevel"/>
    <w:tmpl w:val="1256E7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95319A3"/>
    <w:multiLevelType w:val="hybridMultilevel"/>
    <w:tmpl w:val="58A2C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1F188F"/>
    <w:multiLevelType w:val="hybridMultilevel"/>
    <w:tmpl w:val="0CB6ECE2"/>
    <w:lvl w:ilvl="0" w:tplc="53124BF6">
      <w:numFmt w:val="bullet"/>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9" w15:restartNumberingAfterBreak="0">
    <w:nsid w:val="2CCD7C09"/>
    <w:multiLevelType w:val="hybridMultilevel"/>
    <w:tmpl w:val="4EE4D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941EB"/>
    <w:multiLevelType w:val="multilevel"/>
    <w:tmpl w:val="08D4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720D4"/>
    <w:multiLevelType w:val="hybridMultilevel"/>
    <w:tmpl w:val="F7A89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7707E3A"/>
    <w:multiLevelType w:val="multilevel"/>
    <w:tmpl w:val="91EC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854654"/>
    <w:multiLevelType w:val="hybridMultilevel"/>
    <w:tmpl w:val="9E54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FC4743"/>
    <w:multiLevelType w:val="hybridMultilevel"/>
    <w:tmpl w:val="11C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BC27D4"/>
    <w:multiLevelType w:val="hybridMultilevel"/>
    <w:tmpl w:val="3C18B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8"/>
  </w:num>
  <w:num w:numId="4">
    <w:abstractNumId w:val="9"/>
  </w:num>
  <w:num w:numId="5">
    <w:abstractNumId w:val="14"/>
  </w:num>
  <w:num w:numId="6">
    <w:abstractNumId w:val="6"/>
  </w:num>
  <w:num w:numId="7">
    <w:abstractNumId w:val="3"/>
  </w:num>
  <w:num w:numId="8">
    <w:abstractNumId w:val="2"/>
  </w:num>
  <w:num w:numId="9">
    <w:abstractNumId w:val="1"/>
  </w:num>
  <w:num w:numId="10">
    <w:abstractNumId w:val="11"/>
  </w:num>
  <w:num w:numId="11">
    <w:abstractNumId w:val="12"/>
  </w:num>
  <w:num w:numId="12">
    <w:abstractNumId w:val="0"/>
  </w:num>
  <w:num w:numId="13">
    <w:abstractNumId w:val="10"/>
  </w:num>
  <w:num w:numId="14">
    <w:abstractNumId w:val="13"/>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9DC"/>
    <w:rsid w:val="00064DE1"/>
    <w:rsid w:val="000B29DC"/>
    <w:rsid w:val="000B2A19"/>
    <w:rsid w:val="000C55D9"/>
    <w:rsid w:val="000C5FC1"/>
    <w:rsid w:val="000F7327"/>
    <w:rsid w:val="00103386"/>
    <w:rsid w:val="001C711B"/>
    <w:rsid w:val="001E2044"/>
    <w:rsid w:val="001F72AF"/>
    <w:rsid w:val="0020247A"/>
    <w:rsid w:val="002073A8"/>
    <w:rsid w:val="00231308"/>
    <w:rsid w:val="00295A61"/>
    <w:rsid w:val="00370D25"/>
    <w:rsid w:val="00382C9C"/>
    <w:rsid w:val="003A06A7"/>
    <w:rsid w:val="003C483D"/>
    <w:rsid w:val="003F7E4D"/>
    <w:rsid w:val="004002FD"/>
    <w:rsid w:val="00437968"/>
    <w:rsid w:val="00477E24"/>
    <w:rsid w:val="004A0098"/>
    <w:rsid w:val="004E14B3"/>
    <w:rsid w:val="004F6973"/>
    <w:rsid w:val="005A41C2"/>
    <w:rsid w:val="005B52E1"/>
    <w:rsid w:val="005C6118"/>
    <w:rsid w:val="005E2033"/>
    <w:rsid w:val="006619F7"/>
    <w:rsid w:val="00665266"/>
    <w:rsid w:val="0069223D"/>
    <w:rsid w:val="006B3193"/>
    <w:rsid w:val="006F6D85"/>
    <w:rsid w:val="007070B7"/>
    <w:rsid w:val="00732F7D"/>
    <w:rsid w:val="00780B63"/>
    <w:rsid w:val="007E39CE"/>
    <w:rsid w:val="007E3BB2"/>
    <w:rsid w:val="008160F9"/>
    <w:rsid w:val="008919C2"/>
    <w:rsid w:val="0089478C"/>
    <w:rsid w:val="00897C1D"/>
    <w:rsid w:val="008F2A63"/>
    <w:rsid w:val="009034C8"/>
    <w:rsid w:val="00925425"/>
    <w:rsid w:val="009349DF"/>
    <w:rsid w:val="00977210"/>
    <w:rsid w:val="0098422B"/>
    <w:rsid w:val="00A026B1"/>
    <w:rsid w:val="00A72C15"/>
    <w:rsid w:val="00A90542"/>
    <w:rsid w:val="00A92FB8"/>
    <w:rsid w:val="00AE4CC3"/>
    <w:rsid w:val="00B004EC"/>
    <w:rsid w:val="00B1395F"/>
    <w:rsid w:val="00B62E3E"/>
    <w:rsid w:val="00B720B4"/>
    <w:rsid w:val="00B758E1"/>
    <w:rsid w:val="00B80E23"/>
    <w:rsid w:val="00B83132"/>
    <w:rsid w:val="00BC7483"/>
    <w:rsid w:val="00BD51DB"/>
    <w:rsid w:val="00C331C6"/>
    <w:rsid w:val="00C972ED"/>
    <w:rsid w:val="00CC71E4"/>
    <w:rsid w:val="00CC7DA2"/>
    <w:rsid w:val="00CD0D56"/>
    <w:rsid w:val="00D1250A"/>
    <w:rsid w:val="00D24FB8"/>
    <w:rsid w:val="00DA13E5"/>
    <w:rsid w:val="00DB73CA"/>
    <w:rsid w:val="00DE1EDF"/>
    <w:rsid w:val="00DE7764"/>
    <w:rsid w:val="00E43E11"/>
    <w:rsid w:val="00E54609"/>
    <w:rsid w:val="00E9061D"/>
    <w:rsid w:val="00EC3E64"/>
    <w:rsid w:val="00F05091"/>
    <w:rsid w:val="00F12961"/>
    <w:rsid w:val="00F155B7"/>
    <w:rsid w:val="00F24CC5"/>
    <w:rsid w:val="00F33472"/>
    <w:rsid w:val="00F44FAC"/>
    <w:rsid w:val="00F62776"/>
    <w:rsid w:val="00F63289"/>
    <w:rsid w:val="00F6775C"/>
    <w:rsid w:val="00FB0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5AF75D"/>
  <w15:chartTrackingRefBased/>
  <w15:docId w15:val="{57402A11-0203-4CB9-83E5-847CF3D6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B29DC"/>
    <w:pPr>
      <w:widowControl w:val="0"/>
      <w:autoSpaceDE w:val="0"/>
      <w:autoSpaceDN w:val="0"/>
      <w:spacing w:after="0" w:line="240" w:lineRule="auto"/>
    </w:pPr>
    <w:rPr>
      <w:rFonts w:ascii="Nunito Sans" w:eastAsia="Nunito Sans" w:hAnsi="Nunito Sans" w:cs="Nunito Sans"/>
      <w:lang w:eastAsia="en-GB" w:bidi="en-GB"/>
    </w:rPr>
  </w:style>
  <w:style w:type="paragraph" w:styleId="Heading1">
    <w:name w:val="heading 1"/>
    <w:basedOn w:val="Normal"/>
    <w:next w:val="Normal"/>
    <w:link w:val="Heading1Char"/>
    <w:uiPriority w:val="9"/>
    <w:qFormat/>
    <w:rsid w:val="007E3B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uiPriority w:val="1"/>
    <w:qFormat/>
    <w:rsid w:val="000B29DC"/>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44546A" w:themeColor="text2"/>
      <w:spacing w:val="-11"/>
      <w:sz w:val="60"/>
      <w:szCs w:val="60"/>
      <w:lang w:eastAsia="en-GB" w:bidi="en-GB"/>
    </w:rPr>
  </w:style>
  <w:style w:type="paragraph" w:styleId="Heading3">
    <w:name w:val="heading 3"/>
    <w:basedOn w:val="Normal"/>
    <w:next w:val="Normal"/>
    <w:link w:val="Heading3Char"/>
    <w:uiPriority w:val="9"/>
    <w:unhideWhenUsed/>
    <w:qFormat/>
    <w:rsid w:val="007E3BB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070B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0B29DC"/>
    <w:rPr>
      <w:rFonts w:ascii="Nunito Sans Black" w:eastAsia="NunitoSans-Black" w:hAnsi="Nunito Sans Black" w:cs="NunitoSans-Black"/>
      <w:bCs/>
      <w:color w:val="44546A" w:themeColor="text2"/>
      <w:spacing w:val="-11"/>
      <w:sz w:val="60"/>
      <w:szCs w:val="60"/>
      <w:lang w:eastAsia="en-GB" w:bidi="en-GB"/>
    </w:rPr>
  </w:style>
  <w:style w:type="paragraph" w:styleId="BodyText">
    <w:name w:val="Body Text"/>
    <w:link w:val="BodyTextChar"/>
    <w:uiPriority w:val="1"/>
    <w:qFormat/>
    <w:rsid w:val="000B29DC"/>
    <w:pPr>
      <w:widowControl w:val="0"/>
      <w:autoSpaceDE w:val="0"/>
      <w:autoSpaceDN w:val="0"/>
      <w:spacing w:after="120" w:line="260" w:lineRule="exact"/>
    </w:pPr>
    <w:rPr>
      <w:rFonts w:ascii="Nunito Sans" w:eastAsia="Nunito Sans" w:hAnsi="Nunito Sans" w:cs="Nunito Sans"/>
      <w:sz w:val="20"/>
      <w:szCs w:val="20"/>
      <w:lang w:eastAsia="en-GB" w:bidi="en-GB"/>
    </w:rPr>
  </w:style>
  <w:style w:type="character" w:customStyle="1" w:styleId="BodyTextChar">
    <w:name w:val="Body Text Char"/>
    <w:basedOn w:val="DefaultParagraphFont"/>
    <w:link w:val="BodyText"/>
    <w:uiPriority w:val="1"/>
    <w:rsid w:val="000B29DC"/>
    <w:rPr>
      <w:rFonts w:ascii="Nunito Sans" w:eastAsia="Nunito Sans" w:hAnsi="Nunito Sans" w:cs="Nunito Sans"/>
      <w:sz w:val="20"/>
      <w:szCs w:val="20"/>
      <w:lang w:eastAsia="en-GB" w:bidi="en-GB"/>
    </w:rPr>
  </w:style>
  <w:style w:type="paragraph" w:customStyle="1" w:styleId="Imagecaption">
    <w:name w:val="Image caption"/>
    <w:basedOn w:val="BodyText"/>
    <w:uiPriority w:val="1"/>
    <w:qFormat/>
    <w:rsid w:val="000B29DC"/>
    <w:pPr>
      <w:pBdr>
        <w:bottom w:val="single" w:sz="2" w:space="1" w:color="auto"/>
      </w:pBdr>
      <w:spacing w:before="8" w:after="260" w:line="200" w:lineRule="exact"/>
    </w:pPr>
    <w:rPr>
      <w:sz w:val="15"/>
    </w:rPr>
  </w:style>
  <w:style w:type="paragraph" w:customStyle="1" w:styleId="BadgesBody">
    <w:name w:val="Badges Body"/>
    <w:basedOn w:val="Normal"/>
    <w:link w:val="BadgesBodyChar"/>
    <w:uiPriority w:val="1"/>
    <w:qFormat/>
    <w:rsid w:val="000B29DC"/>
    <w:pPr>
      <w:spacing w:line="220" w:lineRule="auto"/>
    </w:pPr>
    <w:rPr>
      <w:rFonts w:ascii="Nunito Light" w:hAnsi="Nunito Light"/>
      <w:sz w:val="16"/>
    </w:rPr>
  </w:style>
  <w:style w:type="character" w:customStyle="1" w:styleId="BadgesBodyChar">
    <w:name w:val="Badges Body Char"/>
    <w:basedOn w:val="DefaultParagraphFont"/>
    <w:link w:val="BadgesBody"/>
    <w:uiPriority w:val="1"/>
    <w:rsid w:val="000B29DC"/>
    <w:rPr>
      <w:rFonts w:ascii="Nunito Light" w:eastAsia="Nunito Sans" w:hAnsi="Nunito Light" w:cs="Nunito Sans"/>
      <w:sz w:val="16"/>
      <w:lang w:eastAsia="en-GB" w:bidi="en-GB"/>
    </w:rPr>
  </w:style>
  <w:style w:type="character" w:styleId="Hyperlink">
    <w:name w:val="Hyperlink"/>
    <w:basedOn w:val="DefaultParagraphFont"/>
    <w:uiPriority w:val="99"/>
    <w:unhideWhenUsed/>
    <w:rsid w:val="000B29DC"/>
    <w:rPr>
      <w:color w:val="0563C1" w:themeColor="hyperlink"/>
      <w:u w:val="single"/>
    </w:rPr>
  </w:style>
  <w:style w:type="character" w:customStyle="1" w:styleId="Heading4Char">
    <w:name w:val="Heading 4 Char"/>
    <w:basedOn w:val="DefaultParagraphFont"/>
    <w:link w:val="Heading4"/>
    <w:uiPriority w:val="9"/>
    <w:rsid w:val="007070B7"/>
    <w:rPr>
      <w:rFonts w:asciiTheme="majorHAnsi" w:eastAsiaTheme="majorEastAsia" w:hAnsiTheme="majorHAnsi" w:cstheme="majorBidi"/>
      <w:i/>
      <w:iCs/>
      <w:color w:val="2E74B5" w:themeColor="accent1" w:themeShade="BF"/>
      <w:lang w:eastAsia="en-GB" w:bidi="en-GB"/>
    </w:rPr>
  </w:style>
  <w:style w:type="paragraph" w:styleId="Header">
    <w:name w:val="header"/>
    <w:basedOn w:val="Normal"/>
    <w:link w:val="HeaderChar"/>
    <w:uiPriority w:val="99"/>
    <w:unhideWhenUsed/>
    <w:rsid w:val="007070B7"/>
    <w:pPr>
      <w:tabs>
        <w:tab w:val="center" w:pos="4513"/>
        <w:tab w:val="right" w:pos="9026"/>
      </w:tabs>
    </w:pPr>
  </w:style>
  <w:style w:type="character" w:customStyle="1" w:styleId="HeaderChar">
    <w:name w:val="Header Char"/>
    <w:basedOn w:val="DefaultParagraphFont"/>
    <w:link w:val="Header"/>
    <w:uiPriority w:val="99"/>
    <w:rsid w:val="007070B7"/>
    <w:rPr>
      <w:rFonts w:ascii="Nunito Sans" w:eastAsia="Nunito Sans" w:hAnsi="Nunito Sans" w:cs="Nunito Sans"/>
      <w:lang w:eastAsia="en-GB" w:bidi="en-GB"/>
    </w:rPr>
  </w:style>
  <w:style w:type="paragraph" w:styleId="Footer">
    <w:name w:val="footer"/>
    <w:basedOn w:val="Normal"/>
    <w:link w:val="FooterChar"/>
    <w:uiPriority w:val="99"/>
    <w:unhideWhenUsed/>
    <w:rsid w:val="007070B7"/>
    <w:pPr>
      <w:tabs>
        <w:tab w:val="center" w:pos="4513"/>
        <w:tab w:val="right" w:pos="9026"/>
      </w:tabs>
    </w:pPr>
  </w:style>
  <w:style w:type="character" w:customStyle="1" w:styleId="FooterChar">
    <w:name w:val="Footer Char"/>
    <w:basedOn w:val="DefaultParagraphFont"/>
    <w:link w:val="Footer"/>
    <w:uiPriority w:val="99"/>
    <w:rsid w:val="007070B7"/>
    <w:rPr>
      <w:rFonts w:ascii="Nunito Sans" w:eastAsia="Nunito Sans" w:hAnsi="Nunito Sans" w:cs="Nunito Sans"/>
      <w:lang w:eastAsia="en-GB" w:bidi="en-GB"/>
    </w:rPr>
  </w:style>
  <w:style w:type="paragraph" w:styleId="NoSpacing">
    <w:name w:val="No Spacing"/>
    <w:uiPriority w:val="1"/>
    <w:qFormat/>
    <w:rsid w:val="007E3BB2"/>
    <w:pPr>
      <w:widowControl w:val="0"/>
      <w:autoSpaceDE w:val="0"/>
      <w:autoSpaceDN w:val="0"/>
      <w:spacing w:after="0" w:line="240" w:lineRule="auto"/>
    </w:pPr>
    <w:rPr>
      <w:rFonts w:ascii="Nunito Sans" w:eastAsia="Nunito Sans" w:hAnsi="Nunito Sans" w:cs="Nunito Sans"/>
      <w:lang w:eastAsia="en-GB" w:bidi="en-GB"/>
    </w:rPr>
  </w:style>
  <w:style w:type="character" w:customStyle="1" w:styleId="Heading3Char">
    <w:name w:val="Heading 3 Char"/>
    <w:basedOn w:val="DefaultParagraphFont"/>
    <w:link w:val="Heading3"/>
    <w:uiPriority w:val="9"/>
    <w:rsid w:val="007E3BB2"/>
    <w:rPr>
      <w:rFonts w:asciiTheme="majorHAnsi" w:eastAsiaTheme="majorEastAsia" w:hAnsiTheme="majorHAnsi" w:cstheme="majorBidi"/>
      <w:color w:val="1F4D78" w:themeColor="accent1" w:themeShade="7F"/>
      <w:sz w:val="24"/>
      <w:szCs w:val="24"/>
      <w:lang w:eastAsia="en-GB" w:bidi="en-GB"/>
    </w:rPr>
  </w:style>
  <w:style w:type="paragraph" w:styleId="BalloonText">
    <w:name w:val="Balloon Text"/>
    <w:basedOn w:val="Normal"/>
    <w:link w:val="BalloonTextChar"/>
    <w:uiPriority w:val="99"/>
    <w:semiHidden/>
    <w:unhideWhenUsed/>
    <w:rsid w:val="007E3B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2"/>
    <w:rPr>
      <w:rFonts w:ascii="Segoe UI" w:eastAsia="Nunito Sans" w:hAnsi="Segoe UI" w:cs="Segoe UI"/>
      <w:sz w:val="18"/>
      <w:szCs w:val="18"/>
      <w:lang w:eastAsia="en-GB" w:bidi="en-GB"/>
    </w:rPr>
  </w:style>
  <w:style w:type="character" w:customStyle="1" w:styleId="Heading1Char">
    <w:name w:val="Heading 1 Char"/>
    <w:basedOn w:val="DefaultParagraphFont"/>
    <w:link w:val="Heading1"/>
    <w:uiPriority w:val="9"/>
    <w:rsid w:val="007E3BB2"/>
    <w:rPr>
      <w:rFonts w:asciiTheme="majorHAnsi" w:eastAsiaTheme="majorEastAsia" w:hAnsiTheme="majorHAnsi" w:cstheme="majorBidi"/>
      <w:color w:val="2E74B5" w:themeColor="accent1" w:themeShade="BF"/>
      <w:sz w:val="32"/>
      <w:szCs w:val="32"/>
      <w:lang w:eastAsia="en-GB" w:bidi="en-GB"/>
    </w:rPr>
  </w:style>
  <w:style w:type="character" w:styleId="FollowedHyperlink">
    <w:name w:val="FollowedHyperlink"/>
    <w:basedOn w:val="DefaultParagraphFont"/>
    <w:uiPriority w:val="99"/>
    <w:semiHidden/>
    <w:unhideWhenUsed/>
    <w:rsid w:val="001C711B"/>
    <w:rPr>
      <w:color w:val="954F72" w:themeColor="followedHyperlink"/>
      <w:u w:val="single"/>
    </w:rPr>
  </w:style>
  <w:style w:type="paragraph" w:styleId="ListParagraph">
    <w:name w:val="List Paragraph"/>
    <w:basedOn w:val="Normal"/>
    <w:uiPriority w:val="34"/>
    <w:qFormat/>
    <w:rsid w:val="000B2A19"/>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paragraph" w:customStyle="1" w:styleId="paragraph">
    <w:name w:val="paragraph"/>
    <w:basedOn w:val="Normal"/>
    <w:rsid w:val="00B62E3E"/>
    <w:pPr>
      <w:widowControl/>
      <w:autoSpaceDE/>
      <w:autoSpaceDN/>
      <w:spacing w:before="100" w:beforeAutospacing="1" w:after="100" w:afterAutospacing="1"/>
    </w:pPr>
    <w:rPr>
      <w:rFonts w:ascii="Times New Roman" w:eastAsiaTheme="minorHAnsi" w:hAnsi="Times New Roman" w:cs="Times New Roman"/>
      <w:sz w:val="24"/>
      <w:szCs w:val="24"/>
      <w:lang w:bidi="ar-SA"/>
    </w:rPr>
  </w:style>
  <w:style w:type="character" w:customStyle="1" w:styleId="normaltextrun">
    <w:name w:val="normaltextrun"/>
    <w:basedOn w:val="DefaultParagraphFont"/>
    <w:rsid w:val="00B62E3E"/>
  </w:style>
  <w:style w:type="character" w:customStyle="1" w:styleId="eop">
    <w:name w:val="eop"/>
    <w:basedOn w:val="DefaultParagraphFont"/>
    <w:rsid w:val="00B62E3E"/>
  </w:style>
  <w:style w:type="character" w:styleId="CommentReference">
    <w:name w:val="annotation reference"/>
    <w:basedOn w:val="DefaultParagraphFont"/>
    <w:uiPriority w:val="99"/>
    <w:semiHidden/>
    <w:unhideWhenUsed/>
    <w:rsid w:val="00382C9C"/>
    <w:rPr>
      <w:sz w:val="16"/>
      <w:szCs w:val="16"/>
    </w:rPr>
  </w:style>
  <w:style w:type="paragraph" w:styleId="CommentText">
    <w:name w:val="annotation text"/>
    <w:basedOn w:val="Normal"/>
    <w:link w:val="CommentTextChar"/>
    <w:uiPriority w:val="99"/>
    <w:semiHidden/>
    <w:unhideWhenUsed/>
    <w:rsid w:val="00382C9C"/>
    <w:rPr>
      <w:sz w:val="20"/>
      <w:szCs w:val="20"/>
    </w:rPr>
  </w:style>
  <w:style w:type="character" w:customStyle="1" w:styleId="CommentTextChar">
    <w:name w:val="Comment Text Char"/>
    <w:basedOn w:val="DefaultParagraphFont"/>
    <w:link w:val="CommentText"/>
    <w:uiPriority w:val="99"/>
    <w:semiHidden/>
    <w:rsid w:val="00382C9C"/>
    <w:rPr>
      <w:rFonts w:ascii="Nunito Sans" w:eastAsia="Nunito Sans" w:hAnsi="Nunito Sans" w:cs="Nunito Sans"/>
      <w:sz w:val="20"/>
      <w:szCs w:val="20"/>
      <w:lang w:eastAsia="en-GB" w:bidi="en-GB"/>
    </w:rPr>
  </w:style>
  <w:style w:type="paragraph" w:styleId="CommentSubject">
    <w:name w:val="annotation subject"/>
    <w:basedOn w:val="CommentText"/>
    <w:next w:val="CommentText"/>
    <w:link w:val="CommentSubjectChar"/>
    <w:uiPriority w:val="99"/>
    <w:semiHidden/>
    <w:unhideWhenUsed/>
    <w:rsid w:val="00382C9C"/>
    <w:rPr>
      <w:b/>
      <w:bCs/>
    </w:rPr>
  </w:style>
  <w:style w:type="character" w:customStyle="1" w:styleId="CommentSubjectChar">
    <w:name w:val="Comment Subject Char"/>
    <w:basedOn w:val="CommentTextChar"/>
    <w:link w:val="CommentSubject"/>
    <w:uiPriority w:val="99"/>
    <w:semiHidden/>
    <w:rsid w:val="00382C9C"/>
    <w:rPr>
      <w:rFonts w:ascii="Nunito Sans" w:eastAsia="Nunito Sans" w:hAnsi="Nunito Sans" w:cs="Nunito Sans"/>
      <w:b/>
      <w:bCs/>
      <w:sz w:val="20"/>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5432">
      <w:bodyDiv w:val="1"/>
      <w:marLeft w:val="0"/>
      <w:marRight w:val="0"/>
      <w:marTop w:val="0"/>
      <w:marBottom w:val="0"/>
      <w:divBdr>
        <w:top w:val="none" w:sz="0" w:space="0" w:color="auto"/>
        <w:left w:val="none" w:sz="0" w:space="0" w:color="auto"/>
        <w:bottom w:val="none" w:sz="0" w:space="0" w:color="auto"/>
        <w:right w:val="none" w:sz="0" w:space="0" w:color="auto"/>
      </w:divBdr>
      <w:divsChild>
        <w:div w:id="908881868">
          <w:marLeft w:val="0"/>
          <w:marRight w:val="0"/>
          <w:marTop w:val="0"/>
          <w:marBottom w:val="0"/>
          <w:divBdr>
            <w:top w:val="none" w:sz="0" w:space="0" w:color="auto"/>
            <w:left w:val="none" w:sz="0" w:space="0" w:color="auto"/>
            <w:bottom w:val="none" w:sz="0" w:space="0" w:color="auto"/>
            <w:right w:val="none" w:sz="0" w:space="0" w:color="auto"/>
          </w:divBdr>
          <w:divsChild>
            <w:div w:id="484056554">
              <w:marLeft w:val="0"/>
              <w:marRight w:val="0"/>
              <w:marTop w:val="0"/>
              <w:marBottom w:val="0"/>
              <w:divBdr>
                <w:top w:val="none" w:sz="0" w:space="0" w:color="auto"/>
                <w:left w:val="none" w:sz="0" w:space="0" w:color="auto"/>
                <w:bottom w:val="none" w:sz="0" w:space="0" w:color="auto"/>
                <w:right w:val="none" w:sz="0" w:space="0" w:color="auto"/>
              </w:divBdr>
            </w:div>
            <w:div w:id="883250429">
              <w:marLeft w:val="0"/>
              <w:marRight w:val="0"/>
              <w:marTop w:val="0"/>
              <w:marBottom w:val="0"/>
              <w:divBdr>
                <w:top w:val="none" w:sz="0" w:space="0" w:color="auto"/>
                <w:left w:val="none" w:sz="0" w:space="0" w:color="auto"/>
                <w:bottom w:val="none" w:sz="0" w:space="0" w:color="auto"/>
                <w:right w:val="none" w:sz="0" w:space="0" w:color="auto"/>
              </w:divBdr>
            </w:div>
            <w:div w:id="2093119564">
              <w:marLeft w:val="0"/>
              <w:marRight w:val="0"/>
              <w:marTop w:val="0"/>
              <w:marBottom w:val="0"/>
              <w:divBdr>
                <w:top w:val="none" w:sz="0" w:space="0" w:color="auto"/>
                <w:left w:val="none" w:sz="0" w:space="0" w:color="auto"/>
                <w:bottom w:val="none" w:sz="0" w:space="0" w:color="auto"/>
                <w:right w:val="none" w:sz="0" w:space="0" w:color="auto"/>
              </w:divBdr>
            </w:div>
          </w:divsChild>
        </w:div>
        <w:div w:id="565342600">
          <w:marLeft w:val="0"/>
          <w:marRight w:val="0"/>
          <w:marTop w:val="0"/>
          <w:marBottom w:val="0"/>
          <w:divBdr>
            <w:top w:val="none" w:sz="0" w:space="0" w:color="auto"/>
            <w:left w:val="none" w:sz="0" w:space="0" w:color="auto"/>
            <w:bottom w:val="none" w:sz="0" w:space="0" w:color="auto"/>
            <w:right w:val="none" w:sz="0" w:space="0" w:color="auto"/>
          </w:divBdr>
          <w:divsChild>
            <w:div w:id="226720587">
              <w:marLeft w:val="0"/>
              <w:marRight w:val="0"/>
              <w:marTop w:val="0"/>
              <w:marBottom w:val="0"/>
              <w:divBdr>
                <w:top w:val="none" w:sz="0" w:space="0" w:color="auto"/>
                <w:left w:val="none" w:sz="0" w:space="0" w:color="auto"/>
                <w:bottom w:val="none" w:sz="0" w:space="0" w:color="auto"/>
                <w:right w:val="none" w:sz="0" w:space="0" w:color="auto"/>
              </w:divBdr>
            </w:div>
            <w:div w:id="610283573">
              <w:marLeft w:val="0"/>
              <w:marRight w:val="0"/>
              <w:marTop w:val="0"/>
              <w:marBottom w:val="0"/>
              <w:divBdr>
                <w:top w:val="none" w:sz="0" w:space="0" w:color="auto"/>
                <w:left w:val="none" w:sz="0" w:space="0" w:color="auto"/>
                <w:bottom w:val="none" w:sz="0" w:space="0" w:color="auto"/>
                <w:right w:val="none" w:sz="0" w:space="0" w:color="auto"/>
              </w:divBdr>
            </w:div>
            <w:div w:id="1806771350">
              <w:marLeft w:val="0"/>
              <w:marRight w:val="0"/>
              <w:marTop w:val="0"/>
              <w:marBottom w:val="0"/>
              <w:divBdr>
                <w:top w:val="none" w:sz="0" w:space="0" w:color="auto"/>
                <w:left w:val="none" w:sz="0" w:space="0" w:color="auto"/>
                <w:bottom w:val="none" w:sz="0" w:space="0" w:color="auto"/>
                <w:right w:val="none" w:sz="0" w:space="0" w:color="auto"/>
              </w:divBdr>
            </w:div>
            <w:div w:id="546186880">
              <w:marLeft w:val="0"/>
              <w:marRight w:val="0"/>
              <w:marTop w:val="0"/>
              <w:marBottom w:val="0"/>
              <w:divBdr>
                <w:top w:val="none" w:sz="0" w:space="0" w:color="auto"/>
                <w:left w:val="none" w:sz="0" w:space="0" w:color="auto"/>
                <w:bottom w:val="none" w:sz="0" w:space="0" w:color="auto"/>
                <w:right w:val="none" w:sz="0" w:space="0" w:color="auto"/>
              </w:divBdr>
            </w:div>
          </w:divsChild>
        </w:div>
        <w:div w:id="600534057">
          <w:marLeft w:val="0"/>
          <w:marRight w:val="0"/>
          <w:marTop w:val="0"/>
          <w:marBottom w:val="0"/>
          <w:divBdr>
            <w:top w:val="none" w:sz="0" w:space="0" w:color="auto"/>
            <w:left w:val="none" w:sz="0" w:space="0" w:color="auto"/>
            <w:bottom w:val="none" w:sz="0" w:space="0" w:color="auto"/>
            <w:right w:val="none" w:sz="0" w:space="0" w:color="auto"/>
          </w:divBdr>
        </w:div>
      </w:divsChild>
    </w:div>
    <w:div w:id="163592008">
      <w:bodyDiv w:val="1"/>
      <w:marLeft w:val="0"/>
      <w:marRight w:val="0"/>
      <w:marTop w:val="0"/>
      <w:marBottom w:val="0"/>
      <w:divBdr>
        <w:top w:val="none" w:sz="0" w:space="0" w:color="auto"/>
        <w:left w:val="none" w:sz="0" w:space="0" w:color="auto"/>
        <w:bottom w:val="none" w:sz="0" w:space="0" w:color="auto"/>
        <w:right w:val="none" w:sz="0" w:space="0" w:color="auto"/>
      </w:divBdr>
      <w:divsChild>
        <w:div w:id="1212574471">
          <w:marLeft w:val="0"/>
          <w:marRight w:val="0"/>
          <w:marTop w:val="0"/>
          <w:marBottom w:val="0"/>
          <w:divBdr>
            <w:top w:val="none" w:sz="0" w:space="0" w:color="auto"/>
            <w:left w:val="none" w:sz="0" w:space="0" w:color="auto"/>
            <w:bottom w:val="none" w:sz="0" w:space="0" w:color="auto"/>
            <w:right w:val="none" w:sz="0" w:space="0" w:color="auto"/>
          </w:divBdr>
        </w:div>
        <w:div w:id="2010257351">
          <w:marLeft w:val="0"/>
          <w:marRight w:val="0"/>
          <w:marTop w:val="0"/>
          <w:marBottom w:val="0"/>
          <w:divBdr>
            <w:top w:val="none" w:sz="0" w:space="0" w:color="auto"/>
            <w:left w:val="none" w:sz="0" w:space="0" w:color="auto"/>
            <w:bottom w:val="none" w:sz="0" w:space="0" w:color="auto"/>
            <w:right w:val="none" w:sz="0" w:space="0" w:color="auto"/>
          </w:divBdr>
        </w:div>
        <w:div w:id="841509499">
          <w:marLeft w:val="0"/>
          <w:marRight w:val="0"/>
          <w:marTop w:val="0"/>
          <w:marBottom w:val="0"/>
          <w:divBdr>
            <w:top w:val="none" w:sz="0" w:space="0" w:color="auto"/>
            <w:left w:val="none" w:sz="0" w:space="0" w:color="auto"/>
            <w:bottom w:val="none" w:sz="0" w:space="0" w:color="auto"/>
            <w:right w:val="none" w:sz="0" w:space="0" w:color="auto"/>
          </w:divBdr>
        </w:div>
      </w:divsChild>
    </w:div>
    <w:div w:id="613680048">
      <w:bodyDiv w:val="1"/>
      <w:marLeft w:val="0"/>
      <w:marRight w:val="0"/>
      <w:marTop w:val="0"/>
      <w:marBottom w:val="0"/>
      <w:divBdr>
        <w:top w:val="none" w:sz="0" w:space="0" w:color="auto"/>
        <w:left w:val="none" w:sz="0" w:space="0" w:color="auto"/>
        <w:bottom w:val="none" w:sz="0" w:space="0" w:color="auto"/>
        <w:right w:val="none" w:sz="0" w:space="0" w:color="auto"/>
      </w:divBdr>
      <w:divsChild>
        <w:div w:id="1091924359">
          <w:marLeft w:val="0"/>
          <w:marRight w:val="0"/>
          <w:marTop w:val="0"/>
          <w:marBottom w:val="0"/>
          <w:divBdr>
            <w:top w:val="none" w:sz="0" w:space="0" w:color="auto"/>
            <w:left w:val="none" w:sz="0" w:space="0" w:color="auto"/>
            <w:bottom w:val="none" w:sz="0" w:space="0" w:color="auto"/>
            <w:right w:val="none" w:sz="0" w:space="0" w:color="auto"/>
          </w:divBdr>
          <w:divsChild>
            <w:div w:id="495845858">
              <w:marLeft w:val="0"/>
              <w:marRight w:val="0"/>
              <w:marTop w:val="0"/>
              <w:marBottom w:val="0"/>
              <w:divBdr>
                <w:top w:val="none" w:sz="0" w:space="0" w:color="auto"/>
                <w:left w:val="none" w:sz="0" w:space="0" w:color="auto"/>
                <w:bottom w:val="none" w:sz="0" w:space="0" w:color="auto"/>
                <w:right w:val="none" w:sz="0" w:space="0" w:color="auto"/>
              </w:divBdr>
            </w:div>
          </w:divsChild>
        </w:div>
        <w:div w:id="2084334338">
          <w:marLeft w:val="0"/>
          <w:marRight w:val="0"/>
          <w:marTop w:val="0"/>
          <w:marBottom w:val="0"/>
          <w:divBdr>
            <w:top w:val="none" w:sz="0" w:space="0" w:color="auto"/>
            <w:left w:val="none" w:sz="0" w:space="0" w:color="auto"/>
            <w:bottom w:val="none" w:sz="0" w:space="0" w:color="auto"/>
            <w:right w:val="none" w:sz="0" w:space="0" w:color="auto"/>
          </w:divBdr>
          <w:divsChild>
            <w:div w:id="70782333">
              <w:marLeft w:val="0"/>
              <w:marRight w:val="0"/>
              <w:marTop w:val="0"/>
              <w:marBottom w:val="0"/>
              <w:divBdr>
                <w:top w:val="none" w:sz="0" w:space="0" w:color="auto"/>
                <w:left w:val="none" w:sz="0" w:space="0" w:color="auto"/>
                <w:bottom w:val="none" w:sz="0" w:space="0" w:color="auto"/>
                <w:right w:val="none" w:sz="0" w:space="0" w:color="auto"/>
              </w:divBdr>
            </w:div>
          </w:divsChild>
        </w:div>
        <w:div w:id="844709508">
          <w:marLeft w:val="0"/>
          <w:marRight w:val="0"/>
          <w:marTop w:val="0"/>
          <w:marBottom w:val="0"/>
          <w:divBdr>
            <w:top w:val="none" w:sz="0" w:space="0" w:color="auto"/>
            <w:left w:val="none" w:sz="0" w:space="0" w:color="auto"/>
            <w:bottom w:val="none" w:sz="0" w:space="0" w:color="auto"/>
            <w:right w:val="none" w:sz="0" w:space="0" w:color="auto"/>
          </w:divBdr>
          <w:divsChild>
            <w:div w:id="146427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5941">
      <w:bodyDiv w:val="1"/>
      <w:marLeft w:val="0"/>
      <w:marRight w:val="0"/>
      <w:marTop w:val="0"/>
      <w:marBottom w:val="0"/>
      <w:divBdr>
        <w:top w:val="none" w:sz="0" w:space="0" w:color="auto"/>
        <w:left w:val="none" w:sz="0" w:space="0" w:color="auto"/>
        <w:bottom w:val="none" w:sz="0" w:space="0" w:color="auto"/>
        <w:right w:val="none" w:sz="0" w:space="0" w:color="auto"/>
      </w:divBdr>
      <w:divsChild>
        <w:div w:id="110369698">
          <w:marLeft w:val="0"/>
          <w:marRight w:val="0"/>
          <w:marTop w:val="0"/>
          <w:marBottom w:val="0"/>
          <w:divBdr>
            <w:top w:val="none" w:sz="0" w:space="0" w:color="auto"/>
            <w:left w:val="none" w:sz="0" w:space="0" w:color="auto"/>
            <w:bottom w:val="none" w:sz="0" w:space="0" w:color="auto"/>
            <w:right w:val="none" w:sz="0" w:space="0" w:color="auto"/>
          </w:divBdr>
        </w:div>
        <w:div w:id="844784873">
          <w:marLeft w:val="0"/>
          <w:marRight w:val="0"/>
          <w:marTop w:val="0"/>
          <w:marBottom w:val="0"/>
          <w:divBdr>
            <w:top w:val="none" w:sz="0" w:space="0" w:color="auto"/>
            <w:left w:val="none" w:sz="0" w:space="0" w:color="auto"/>
            <w:bottom w:val="none" w:sz="0" w:space="0" w:color="auto"/>
            <w:right w:val="none" w:sz="0" w:space="0" w:color="auto"/>
          </w:divBdr>
        </w:div>
      </w:divsChild>
    </w:div>
    <w:div w:id="2054160397">
      <w:bodyDiv w:val="1"/>
      <w:marLeft w:val="0"/>
      <w:marRight w:val="0"/>
      <w:marTop w:val="0"/>
      <w:marBottom w:val="0"/>
      <w:divBdr>
        <w:top w:val="none" w:sz="0" w:space="0" w:color="auto"/>
        <w:left w:val="none" w:sz="0" w:space="0" w:color="auto"/>
        <w:bottom w:val="none" w:sz="0" w:space="0" w:color="auto"/>
        <w:right w:val="none" w:sz="0" w:space="0" w:color="auto"/>
      </w:divBdr>
      <w:divsChild>
        <w:div w:id="1376811694">
          <w:marLeft w:val="0"/>
          <w:marRight w:val="0"/>
          <w:marTop w:val="0"/>
          <w:marBottom w:val="0"/>
          <w:divBdr>
            <w:top w:val="none" w:sz="0" w:space="0" w:color="auto"/>
            <w:left w:val="none" w:sz="0" w:space="0" w:color="auto"/>
            <w:bottom w:val="none" w:sz="0" w:space="0" w:color="auto"/>
            <w:right w:val="none" w:sz="0" w:space="0" w:color="auto"/>
          </w:divBdr>
          <w:divsChild>
            <w:div w:id="1104351172">
              <w:marLeft w:val="0"/>
              <w:marRight w:val="0"/>
              <w:marTop w:val="0"/>
              <w:marBottom w:val="0"/>
              <w:divBdr>
                <w:top w:val="none" w:sz="0" w:space="0" w:color="auto"/>
                <w:left w:val="none" w:sz="0" w:space="0" w:color="auto"/>
                <w:bottom w:val="none" w:sz="0" w:space="0" w:color="auto"/>
                <w:right w:val="none" w:sz="0" w:space="0" w:color="auto"/>
              </w:divBdr>
            </w:div>
          </w:divsChild>
        </w:div>
        <w:div w:id="31879489">
          <w:marLeft w:val="0"/>
          <w:marRight w:val="0"/>
          <w:marTop w:val="0"/>
          <w:marBottom w:val="0"/>
          <w:divBdr>
            <w:top w:val="none" w:sz="0" w:space="0" w:color="auto"/>
            <w:left w:val="none" w:sz="0" w:space="0" w:color="auto"/>
            <w:bottom w:val="none" w:sz="0" w:space="0" w:color="auto"/>
            <w:right w:val="none" w:sz="0" w:space="0" w:color="auto"/>
          </w:divBdr>
          <w:divsChild>
            <w:div w:id="319695078">
              <w:marLeft w:val="0"/>
              <w:marRight w:val="0"/>
              <w:marTop w:val="0"/>
              <w:marBottom w:val="0"/>
              <w:divBdr>
                <w:top w:val="none" w:sz="0" w:space="0" w:color="auto"/>
                <w:left w:val="none" w:sz="0" w:space="0" w:color="auto"/>
                <w:bottom w:val="none" w:sz="0" w:space="0" w:color="auto"/>
                <w:right w:val="none" w:sz="0" w:space="0" w:color="auto"/>
              </w:divBdr>
            </w:div>
          </w:divsChild>
        </w:div>
        <w:div w:id="1979187589">
          <w:marLeft w:val="0"/>
          <w:marRight w:val="0"/>
          <w:marTop w:val="0"/>
          <w:marBottom w:val="0"/>
          <w:divBdr>
            <w:top w:val="none" w:sz="0" w:space="0" w:color="auto"/>
            <w:left w:val="none" w:sz="0" w:space="0" w:color="auto"/>
            <w:bottom w:val="none" w:sz="0" w:space="0" w:color="auto"/>
            <w:right w:val="none" w:sz="0" w:space="0" w:color="auto"/>
          </w:divBdr>
          <w:divsChild>
            <w:div w:id="17597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hyperlink" Target="https://app.smartsheet.com/b/form/cff12763e0de4091888a79e8db3ccf43"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mailto:Recruitment@Scouts.org.uk" TargetMode="Externa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outs.org.uk/por/2-key-policies/equal-opportunities-polic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couts.org.uk/about-us/jobs/working-at-the-scouts/"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hyperlink" Target="https://scouts.org.uk/media/1009429/Recruitment-and-Selection-Policy.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F6D94-6252-4436-97C7-09379CA3C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2020</Words>
  <Characters>11520</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13513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Stanley-Dower</dc:creator>
  <cp:keywords/>
  <dc:description/>
  <cp:lastModifiedBy>Lauren Murphy</cp:lastModifiedBy>
  <cp:revision>2</cp:revision>
  <dcterms:created xsi:type="dcterms:W3CDTF">2021-04-23T12:56:00Z</dcterms:created>
  <dcterms:modified xsi:type="dcterms:W3CDTF">2021-04-23T12:56:00Z</dcterms:modified>
</cp:coreProperties>
</file>