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BAF451" w14:textId="77777777" w:rsidR="000B29DC" w:rsidRPr="00780B63" w:rsidRDefault="007070B7" w:rsidP="000B29DC">
      <w:pPr>
        <w:pStyle w:val="BadgesBody"/>
        <w:rPr>
          <w:rFonts w:ascii="Nunito Sans Light" w:hAnsi="Nunito Sans Light"/>
        </w:rPr>
      </w:pPr>
      <w:r w:rsidRPr="00780B63">
        <w:rPr>
          <w:rFonts w:ascii="Nunito Sans Light" w:hAnsi="Nunito Sans Light"/>
        </w:rPr>
        <w:br/>
      </w:r>
    </w:p>
    <w:p w14:paraId="463BA563" w14:textId="77777777" w:rsidR="008F2A63" w:rsidRDefault="00B720B4" w:rsidP="000B29DC">
      <w:pPr>
        <w:rPr>
          <w:rFonts w:ascii="Nunito Sans Light" w:hAnsi="Nunito Sans Light"/>
          <w:color w:val="7414DC"/>
          <w:sz w:val="144"/>
          <w:szCs w:val="56"/>
        </w:rPr>
      </w:pPr>
      <w:r>
        <w:rPr>
          <w:noProof/>
          <w:lang w:bidi="ar-SA"/>
        </w:rPr>
        <w:drawing>
          <wp:inline distT="0" distB="0" distL="0" distR="0" wp14:anchorId="03969607" wp14:editId="43064463">
            <wp:extent cx="6643722" cy="3941380"/>
            <wp:effectExtent l="0" t="0" r="5080" b="254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068"/>
                    <a:stretch/>
                  </pic:blipFill>
                  <pic:spPr bwMode="auto">
                    <a:xfrm>
                      <a:off x="0" y="0"/>
                      <a:ext cx="6680501" cy="3963199"/>
                    </a:xfrm>
                    <a:prstGeom prst="rect">
                      <a:avLst/>
                    </a:prstGeom>
                    <a:ln>
                      <a:noFill/>
                    </a:ln>
                    <a:extLst>
                      <a:ext uri="{53640926-AAD7-44D8-BBD7-CCE9431645EC}">
                        <a14:shadowObscured xmlns:a14="http://schemas.microsoft.com/office/drawing/2010/main"/>
                      </a:ext>
                    </a:extLst>
                  </pic:spPr>
                </pic:pic>
              </a:graphicData>
            </a:graphic>
          </wp:inline>
        </w:drawing>
      </w:r>
    </w:p>
    <w:p w14:paraId="79449842" w14:textId="77777777" w:rsidR="00064DE1" w:rsidRPr="00064DE1" w:rsidRDefault="00064DE1" w:rsidP="000B29DC">
      <w:pPr>
        <w:rPr>
          <w:rFonts w:ascii="Nunito Sans Light" w:hAnsi="Nunito Sans Light"/>
          <w:color w:val="7414DC"/>
          <w:sz w:val="42"/>
          <w:szCs w:val="56"/>
        </w:rPr>
      </w:pPr>
    </w:p>
    <w:p w14:paraId="57921F40" w14:textId="77777777" w:rsidR="006B3193" w:rsidRDefault="006B3193" w:rsidP="000B29DC">
      <w:pPr>
        <w:rPr>
          <w:rFonts w:ascii="Nunito Sans Light" w:hAnsi="Nunito Sans Light"/>
          <w:color w:val="7414DC"/>
          <w:sz w:val="70"/>
          <w:szCs w:val="56"/>
        </w:rPr>
      </w:pPr>
      <w:r>
        <w:rPr>
          <w:rFonts w:ascii="Nunito Sans Light" w:hAnsi="Nunito Sans Light"/>
          <w:color w:val="7414DC"/>
          <w:sz w:val="70"/>
          <w:szCs w:val="56"/>
        </w:rPr>
        <w:t>Volunteer Journey Executive</w:t>
      </w:r>
    </w:p>
    <w:p w14:paraId="1BC5BD15" w14:textId="451804F8" w:rsidR="000B29DC" w:rsidRPr="00CC71E4" w:rsidRDefault="000B29DC" w:rsidP="000B29DC">
      <w:pPr>
        <w:rPr>
          <w:rFonts w:ascii="Nunito Sans Light" w:hAnsi="Nunito Sans Light"/>
          <w:color w:val="7414DC"/>
          <w:sz w:val="70"/>
          <w:szCs w:val="56"/>
        </w:rPr>
      </w:pPr>
    </w:p>
    <w:p w14:paraId="0BF39883" w14:textId="77777777" w:rsidR="00CC71E4" w:rsidRDefault="00CC71E4" w:rsidP="000B29DC">
      <w:pPr>
        <w:rPr>
          <w:rFonts w:ascii="Nunito Sans Light" w:eastAsia="NunitoSans-Black" w:hAnsi="Nunito Sans Light" w:cs="NunitoSans-Black"/>
          <w:bCs/>
          <w:color w:val="7414DC"/>
          <w:spacing w:val="-11"/>
          <w:sz w:val="34"/>
          <w:szCs w:val="60"/>
        </w:rPr>
      </w:pPr>
    </w:p>
    <w:p w14:paraId="1B2E90D1" w14:textId="77777777" w:rsidR="00CC71E4" w:rsidRDefault="00CC71E4" w:rsidP="000B29DC">
      <w:pPr>
        <w:rPr>
          <w:rFonts w:ascii="Nunito Sans Light" w:eastAsia="NunitoSans-Black" w:hAnsi="Nunito Sans Light" w:cs="NunitoSans-Black"/>
          <w:bCs/>
          <w:color w:val="7414DC"/>
          <w:spacing w:val="-11"/>
          <w:sz w:val="34"/>
          <w:szCs w:val="60"/>
        </w:rPr>
      </w:pPr>
    </w:p>
    <w:p w14:paraId="64765061" w14:textId="77777777" w:rsidR="000B29DC" w:rsidRPr="00CC71E4" w:rsidRDefault="000B29DC" w:rsidP="000B29DC">
      <w:pPr>
        <w:rPr>
          <w:rFonts w:ascii="Nunito Sans Light" w:eastAsia="NunitoSans-Black" w:hAnsi="Nunito Sans Light" w:cs="NunitoSans-Black"/>
          <w:bCs/>
          <w:color w:val="7414DC"/>
          <w:spacing w:val="-11"/>
          <w:sz w:val="34"/>
          <w:szCs w:val="60"/>
        </w:rPr>
      </w:pPr>
      <w:r w:rsidRPr="00CC71E4">
        <w:rPr>
          <w:rFonts w:ascii="Nunito Sans Light" w:eastAsia="NunitoSans-Black" w:hAnsi="Nunito Sans Light" w:cs="NunitoSans-Black"/>
          <w:bCs/>
          <w:color w:val="7414DC"/>
          <w:spacing w:val="-11"/>
          <w:sz w:val="34"/>
          <w:szCs w:val="60"/>
        </w:rPr>
        <w:t>Applicant Information Pack</w:t>
      </w:r>
    </w:p>
    <w:p w14:paraId="29F68AC2" w14:textId="77777777" w:rsidR="000B29DC" w:rsidRPr="00780B63" w:rsidRDefault="000B29DC" w:rsidP="000B29DC">
      <w:pPr>
        <w:rPr>
          <w:rFonts w:ascii="Nunito Sans Light" w:eastAsia="NunitoSans-Black" w:hAnsi="Nunito Sans Light" w:cs="NunitoSans-Black"/>
          <w:bCs/>
          <w:color w:val="44546A" w:themeColor="text2"/>
          <w:spacing w:val="-11"/>
          <w:sz w:val="56"/>
          <w:szCs w:val="60"/>
        </w:rPr>
      </w:pPr>
    </w:p>
    <w:p w14:paraId="7235EF11" w14:textId="77777777" w:rsidR="000B29DC" w:rsidRDefault="000B29DC" w:rsidP="000B29DC">
      <w:pPr>
        <w:rPr>
          <w:rFonts w:ascii="Nunito Sans Light" w:eastAsia="NunitoSans-Black" w:hAnsi="Nunito Sans Light" w:cs="NunitoSans-Black"/>
          <w:bCs/>
          <w:color w:val="44546A" w:themeColor="text2"/>
          <w:spacing w:val="-11"/>
          <w:sz w:val="56"/>
          <w:szCs w:val="60"/>
        </w:rPr>
      </w:pPr>
      <w:r w:rsidRPr="00780B63">
        <w:rPr>
          <w:rFonts w:ascii="Nunito Sans Light" w:eastAsia="NunitoSans-Black" w:hAnsi="Nunito Sans Light" w:cs="NunitoSans-Black"/>
          <w:bCs/>
          <w:color w:val="44546A" w:themeColor="text2"/>
          <w:spacing w:val="-11"/>
          <w:sz w:val="56"/>
          <w:szCs w:val="60"/>
        </w:rPr>
        <w:br/>
      </w:r>
    </w:p>
    <w:p w14:paraId="1A216107" w14:textId="77777777" w:rsidR="004A0098" w:rsidRPr="00780B63" w:rsidRDefault="004A0098" w:rsidP="000B29DC">
      <w:pPr>
        <w:rPr>
          <w:rFonts w:ascii="Nunito Sans Light" w:eastAsia="NunitoSans-Black" w:hAnsi="Nunito Sans Light" w:cs="NunitoSans-Black"/>
          <w:bCs/>
          <w:color w:val="44546A" w:themeColor="text2"/>
          <w:spacing w:val="-11"/>
          <w:sz w:val="56"/>
          <w:szCs w:val="60"/>
        </w:rPr>
      </w:pPr>
    </w:p>
    <w:p w14:paraId="0D941B25" w14:textId="77777777" w:rsidR="000B29DC" w:rsidRPr="00780B63" w:rsidRDefault="000B29DC" w:rsidP="000B29DC">
      <w:pPr>
        <w:rPr>
          <w:rFonts w:ascii="Nunito Sans Light" w:eastAsia="NunitoSans-Black" w:hAnsi="Nunito Sans Light" w:cs="NunitoSans-Black"/>
          <w:bCs/>
          <w:color w:val="44546A" w:themeColor="text2"/>
          <w:spacing w:val="-11"/>
          <w:sz w:val="56"/>
          <w:szCs w:val="60"/>
        </w:rPr>
      </w:pPr>
      <w:r w:rsidRPr="00780B63">
        <w:rPr>
          <w:rFonts w:ascii="Nunito Sans Light" w:eastAsia="NunitoSans-Black" w:hAnsi="Nunito Sans Light" w:cs="NunitoSans-Black"/>
          <w:bCs/>
          <w:noProof/>
          <w:color w:val="44546A" w:themeColor="text2"/>
          <w:spacing w:val="-11"/>
          <w:sz w:val="56"/>
          <w:szCs w:val="60"/>
          <w:lang w:bidi="ar-SA"/>
        </w:rPr>
        <w:drawing>
          <wp:anchor distT="0" distB="0" distL="114300" distR="114300" simplePos="0" relativeHeight="251661312" behindDoc="0" locked="0" layoutInCell="1" allowOverlap="1" wp14:anchorId="627A6C7E" wp14:editId="0DA11882">
            <wp:simplePos x="0" y="0"/>
            <wp:positionH relativeFrom="margin">
              <wp:posOffset>0</wp:posOffset>
            </wp:positionH>
            <wp:positionV relativeFrom="paragraph">
              <wp:posOffset>-635</wp:posOffset>
            </wp:positionV>
            <wp:extent cx="990600" cy="7715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outs_Logo_Stack_Purp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1060" cy="771883"/>
                    </a:xfrm>
                    <a:prstGeom prst="rect">
                      <a:avLst/>
                    </a:prstGeom>
                  </pic:spPr>
                </pic:pic>
              </a:graphicData>
            </a:graphic>
            <wp14:sizeRelH relativeFrom="margin">
              <wp14:pctWidth>0</wp14:pctWidth>
            </wp14:sizeRelH>
            <wp14:sizeRelV relativeFrom="margin">
              <wp14:pctHeight>0</wp14:pctHeight>
            </wp14:sizeRelV>
          </wp:anchor>
        </w:drawing>
      </w:r>
      <w:r w:rsidRPr="00780B63">
        <w:rPr>
          <w:rFonts w:ascii="Nunito Sans Light" w:eastAsia="NunitoSans-Black" w:hAnsi="Nunito Sans Light" w:cs="NunitoSans-Black"/>
          <w:bCs/>
          <w:noProof/>
          <w:color w:val="44546A" w:themeColor="text2"/>
          <w:spacing w:val="-11"/>
          <w:sz w:val="56"/>
          <w:szCs w:val="60"/>
          <w:lang w:bidi="ar-SA"/>
        </w:rPr>
        <w:drawing>
          <wp:anchor distT="0" distB="0" distL="114300" distR="114300" simplePos="0" relativeHeight="251662336" behindDoc="0" locked="0" layoutInCell="1" allowOverlap="1" wp14:anchorId="7835FAEE" wp14:editId="49E87625">
            <wp:simplePos x="0" y="0"/>
            <wp:positionH relativeFrom="margin">
              <wp:posOffset>5257800</wp:posOffset>
            </wp:positionH>
            <wp:positionV relativeFrom="paragraph">
              <wp:posOffset>246380</wp:posOffset>
            </wp:positionV>
            <wp:extent cx="1223645" cy="560676"/>
            <wp:effectExtent l="19050" t="19050" r="14605" b="114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sability Confident Employer Bad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3645" cy="560676"/>
                    </a:xfrm>
                    <a:prstGeom prst="rect">
                      <a:avLst/>
                    </a:prstGeom>
                    <a:ln>
                      <a:solidFill>
                        <a:schemeClr val="tx2">
                          <a:lumMod val="75000"/>
                        </a:schemeClr>
                      </a:solidFill>
                    </a:ln>
                  </pic:spPr>
                </pic:pic>
              </a:graphicData>
            </a:graphic>
            <wp14:sizeRelH relativeFrom="margin">
              <wp14:pctWidth>0</wp14:pctWidth>
            </wp14:sizeRelH>
            <wp14:sizeRelV relativeFrom="margin">
              <wp14:pctHeight>0</wp14:pctHeight>
            </wp14:sizeRelV>
          </wp:anchor>
        </w:drawing>
      </w:r>
      <w:r w:rsidRPr="00780B63">
        <w:rPr>
          <w:rFonts w:ascii="Nunito Sans Light" w:eastAsia="NunitoSans-Black" w:hAnsi="Nunito Sans Light" w:cs="NunitoSans-Black"/>
          <w:bCs/>
          <w:noProof/>
          <w:color w:val="44546A" w:themeColor="text2"/>
          <w:spacing w:val="-11"/>
          <w:sz w:val="56"/>
          <w:szCs w:val="60"/>
          <w:lang w:bidi="ar-SA"/>
        </w:rPr>
        <w:drawing>
          <wp:anchor distT="0" distB="0" distL="114300" distR="114300" simplePos="0" relativeHeight="251663360" behindDoc="0" locked="0" layoutInCell="1" allowOverlap="1" wp14:anchorId="760942AE" wp14:editId="5C4FF3DC">
            <wp:simplePos x="0" y="0"/>
            <wp:positionH relativeFrom="column">
              <wp:posOffset>2038350</wp:posOffset>
            </wp:positionH>
            <wp:positionV relativeFrom="paragraph">
              <wp:posOffset>294005</wp:posOffset>
            </wp:positionV>
            <wp:extent cx="2057400" cy="642516"/>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57400" cy="642516"/>
                    </a:xfrm>
                    <a:prstGeom prst="rect">
                      <a:avLst/>
                    </a:prstGeom>
                  </pic:spPr>
                </pic:pic>
              </a:graphicData>
            </a:graphic>
            <wp14:sizeRelH relativeFrom="margin">
              <wp14:pctWidth>0</wp14:pctWidth>
            </wp14:sizeRelH>
            <wp14:sizeRelV relativeFrom="margin">
              <wp14:pctHeight>0</wp14:pctHeight>
            </wp14:sizeRelV>
          </wp:anchor>
        </w:drawing>
      </w:r>
    </w:p>
    <w:p w14:paraId="05E20681" w14:textId="77777777" w:rsidR="000B29DC" w:rsidRPr="00780B63" w:rsidRDefault="000B29DC" w:rsidP="000B29DC">
      <w:pPr>
        <w:pStyle w:val="Heading2"/>
        <w:rPr>
          <w:rFonts w:ascii="Nunito Sans Light" w:hAnsi="Nunito Sans Light"/>
        </w:rPr>
      </w:pPr>
    </w:p>
    <w:p w14:paraId="4B202ED9" w14:textId="77777777" w:rsidR="000B29DC" w:rsidRPr="00780B63" w:rsidRDefault="000B29DC" w:rsidP="000B29DC">
      <w:pPr>
        <w:rPr>
          <w:rFonts w:ascii="Nunito Sans Light" w:hAnsi="Nunito Sans Light"/>
        </w:rPr>
      </w:pPr>
    </w:p>
    <w:p w14:paraId="2CB20636" w14:textId="77777777" w:rsidR="007070B7" w:rsidRPr="00780B63" w:rsidRDefault="007070B7" w:rsidP="000B29DC">
      <w:pPr>
        <w:rPr>
          <w:rFonts w:ascii="Nunito Sans Light" w:hAnsi="Nunito Sans Light"/>
        </w:rPr>
      </w:pPr>
    </w:p>
    <w:p w14:paraId="44A5151E" w14:textId="77777777" w:rsidR="000B29DC" w:rsidRPr="00780B63" w:rsidRDefault="00B004EC" w:rsidP="000B29DC">
      <w:pPr>
        <w:rPr>
          <w:rFonts w:ascii="Nunito Sans Light" w:hAnsi="Nunito Sans Light"/>
          <w:color w:val="7414DC"/>
          <w:sz w:val="60"/>
          <w:szCs w:val="60"/>
        </w:rPr>
      </w:pPr>
      <w:r w:rsidRPr="00780B63">
        <w:rPr>
          <w:rFonts w:ascii="Nunito Sans Light" w:hAnsi="Nunito Sans Light"/>
          <w:color w:val="7414DC"/>
          <w:sz w:val="60"/>
          <w:szCs w:val="60"/>
        </w:rPr>
        <w:t>About us</w:t>
      </w:r>
      <w:r w:rsidR="000B29DC" w:rsidRPr="00780B63">
        <w:rPr>
          <w:rFonts w:ascii="Nunito Sans Light" w:hAnsi="Nunito Sans Light"/>
          <w:color w:val="7414DC"/>
          <w:sz w:val="60"/>
          <w:szCs w:val="60"/>
        </w:rPr>
        <w:t xml:space="preserve"> </w:t>
      </w:r>
      <w:r w:rsidR="000B29DC" w:rsidRPr="00780B63">
        <w:rPr>
          <w:rFonts w:ascii="Nunito Sans Light" w:hAnsi="Nunito Sans Light"/>
          <w:color w:val="7414DC"/>
          <w:sz w:val="60"/>
          <w:szCs w:val="60"/>
        </w:rPr>
        <w:tab/>
      </w:r>
      <w:r w:rsidR="000B29DC"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0B29DC" w:rsidRPr="00780B63">
        <w:rPr>
          <w:rFonts w:ascii="Nunito Sans Light" w:hAnsi="Nunito Sans Light"/>
          <w:color w:val="7414DC"/>
          <w:sz w:val="60"/>
          <w:szCs w:val="60"/>
        </w:rPr>
        <w:t>3</w:t>
      </w:r>
    </w:p>
    <w:p w14:paraId="0C27EF07" w14:textId="77777777" w:rsidR="000B29DC" w:rsidRPr="00780B63" w:rsidRDefault="000B29DC" w:rsidP="000B29DC">
      <w:pPr>
        <w:rPr>
          <w:rFonts w:ascii="Nunito Sans Light" w:hAnsi="Nunito Sans Light"/>
          <w:color w:val="7414DC"/>
          <w:sz w:val="60"/>
          <w:szCs w:val="60"/>
        </w:rPr>
      </w:pPr>
      <w:r w:rsidRPr="00780B63">
        <w:rPr>
          <w:rFonts w:ascii="Nunito Sans Light" w:hAnsi="Nunito Sans Light"/>
          <w:color w:val="7414DC"/>
          <w:sz w:val="60"/>
          <w:szCs w:val="60"/>
        </w:rPr>
        <w:t xml:space="preserve">Our strategic plan </w:t>
      </w:r>
      <w:r w:rsidRPr="00780B63">
        <w:rPr>
          <w:rFonts w:ascii="Nunito Sans Light" w:hAnsi="Nunito Sans Light"/>
          <w:color w:val="7414DC"/>
          <w:sz w:val="60"/>
          <w:szCs w:val="60"/>
        </w:rPr>
        <w:tab/>
      </w:r>
      <w:r w:rsidR="00064DE1">
        <w:rPr>
          <w:rFonts w:ascii="Nunito Sans Light" w:hAnsi="Nunito Sans Light"/>
          <w:color w:val="7414DC"/>
          <w:sz w:val="60"/>
          <w:szCs w:val="60"/>
        </w:rPr>
        <w:tab/>
        <w:t>4</w:t>
      </w:r>
    </w:p>
    <w:p w14:paraId="73098BD3" w14:textId="77777777" w:rsidR="000B29DC" w:rsidRPr="00780B63" w:rsidRDefault="000B29DC" w:rsidP="000B29DC">
      <w:pPr>
        <w:rPr>
          <w:rFonts w:ascii="Nunito Sans Light" w:hAnsi="Nunito Sans Light"/>
          <w:color w:val="7414DC"/>
          <w:sz w:val="60"/>
          <w:szCs w:val="60"/>
        </w:rPr>
      </w:pPr>
      <w:r w:rsidRPr="00780B63">
        <w:rPr>
          <w:rFonts w:ascii="Nunito Sans Light" w:hAnsi="Nunito Sans Light"/>
          <w:color w:val="7414DC"/>
          <w:sz w:val="60"/>
          <w:szCs w:val="60"/>
        </w:rPr>
        <w:t xml:space="preserve">Our structure  </w:t>
      </w:r>
      <w:r w:rsidRPr="00780B63">
        <w:rPr>
          <w:rFonts w:ascii="Nunito Sans Light" w:hAnsi="Nunito Sans Light"/>
          <w:color w:val="7414DC"/>
          <w:sz w:val="60"/>
          <w:szCs w:val="60"/>
        </w:rPr>
        <w:tab/>
      </w:r>
      <w:r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064DE1">
        <w:rPr>
          <w:rFonts w:ascii="Nunito Sans Light" w:hAnsi="Nunito Sans Light"/>
          <w:color w:val="7414DC"/>
          <w:sz w:val="60"/>
          <w:szCs w:val="60"/>
        </w:rPr>
        <w:t>5</w:t>
      </w:r>
    </w:p>
    <w:p w14:paraId="504604E7" w14:textId="77777777" w:rsidR="000B29DC" w:rsidRPr="00780B63" w:rsidRDefault="00064DE1" w:rsidP="000B29DC">
      <w:pPr>
        <w:rPr>
          <w:rFonts w:ascii="Nunito Sans Light" w:hAnsi="Nunito Sans Light"/>
          <w:color w:val="7414DC"/>
          <w:sz w:val="60"/>
          <w:szCs w:val="60"/>
        </w:rPr>
      </w:pPr>
      <w:r>
        <w:rPr>
          <w:rFonts w:ascii="Nunito Sans Light" w:hAnsi="Nunito Sans Light"/>
          <w:color w:val="7414DC"/>
          <w:sz w:val="60"/>
          <w:szCs w:val="60"/>
        </w:rPr>
        <w:t>Job Description</w:t>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Pr>
          <w:rFonts w:ascii="Nunito Sans Light" w:hAnsi="Nunito Sans Light"/>
          <w:color w:val="7414DC"/>
          <w:sz w:val="60"/>
          <w:szCs w:val="60"/>
        </w:rPr>
        <w:tab/>
        <w:t>6</w:t>
      </w:r>
    </w:p>
    <w:p w14:paraId="2936F773" w14:textId="77777777" w:rsidR="000B29DC" w:rsidRPr="00780B63" w:rsidRDefault="000B29DC" w:rsidP="000B29DC">
      <w:pPr>
        <w:rPr>
          <w:rFonts w:ascii="Nunito Sans Light" w:hAnsi="Nunito Sans Light"/>
          <w:color w:val="7414DC"/>
          <w:sz w:val="60"/>
          <w:szCs w:val="60"/>
        </w:rPr>
      </w:pPr>
      <w:r w:rsidRPr="00780B63">
        <w:rPr>
          <w:rFonts w:ascii="Nunito Sans Light" w:hAnsi="Nunito Sans Light"/>
          <w:color w:val="7414DC"/>
          <w:sz w:val="60"/>
          <w:szCs w:val="60"/>
        </w:rPr>
        <w:t xml:space="preserve">Benefits </w:t>
      </w:r>
      <w:r w:rsidRPr="00780B63">
        <w:rPr>
          <w:rFonts w:ascii="Nunito Sans Light" w:hAnsi="Nunito Sans Light"/>
          <w:color w:val="7414DC"/>
          <w:sz w:val="60"/>
          <w:szCs w:val="60"/>
        </w:rPr>
        <w:tab/>
      </w:r>
      <w:r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064DE1">
        <w:rPr>
          <w:rFonts w:ascii="Nunito Sans Light" w:hAnsi="Nunito Sans Light"/>
          <w:color w:val="7414DC"/>
          <w:sz w:val="60"/>
          <w:szCs w:val="60"/>
        </w:rPr>
        <w:t>7</w:t>
      </w:r>
    </w:p>
    <w:p w14:paraId="3CBFAEF9" w14:textId="77777777" w:rsidR="000B29DC" w:rsidRPr="00780B63" w:rsidRDefault="000B29DC" w:rsidP="000B29DC">
      <w:pPr>
        <w:rPr>
          <w:rFonts w:ascii="Nunito Sans Light" w:hAnsi="Nunito Sans Light"/>
          <w:color w:val="7414DC"/>
          <w:sz w:val="60"/>
          <w:szCs w:val="60"/>
        </w:rPr>
      </w:pPr>
      <w:r w:rsidRPr="00780B63">
        <w:rPr>
          <w:rFonts w:ascii="Nunito Sans Light" w:hAnsi="Nunito Sans Light"/>
          <w:color w:val="7414DC"/>
          <w:sz w:val="60"/>
          <w:szCs w:val="60"/>
        </w:rPr>
        <w:t>How to apply</w:t>
      </w:r>
      <w:r w:rsidRPr="00780B63">
        <w:rPr>
          <w:rFonts w:ascii="Nunito Sans Light" w:hAnsi="Nunito Sans Light"/>
          <w:color w:val="7414DC"/>
          <w:sz w:val="60"/>
          <w:szCs w:val="60"/>
        </w:rPr>
        <w:tab/>
      </w:r>
      <w:r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064DE1">
        <w:rPr>
          <w:rFonts w:ascii="Nunito Sans Light" w:hAnsi="Nunito Sans Light"/>
          <w:color w:val="7414DC"/>
          <w:sz w:val="60"/>
          <w:szCs w:val="60"/>
        </w:rPr>
        <w:tab/>
        <w:t>8</w:t>
      </w:r>
    </w:p>
    <w:p w14:paraId="20A86924" w14:textId="77777777" w:rsidR="000B29DC" w:rsidRPr="00780B63" w:rsidRDefault="007070B7" w:rsidP="000B29DC">
      <w:pPr>
        <w:rPr>
          <w:rFonts w:ascii="Nunito Sans Light" w:eastAsia="NunitoSans-Black" w:hAnsi="Nunito Sans Light" w:cs="NunitoSans-Black"/>
          <w:bCs/>
          <w:color w:val="44546A" w:themeColor="text2"/>
          <w:spacing w:val="-11"/>
          <w:sz w:val="56"/>
          <w:szCs w:val="60"/>
        </w:rPr>
      </w:pPr>
      <w:r w:rsidRPr="00780B63">
        <w:rPr>
          <w:rFonts w:ascii="Nunito Sans Light" w:eastAsia="NunitoSans-Black" w:hAnsi="Nunito Sans Light" w:cs="NunitoSans-Black"/>
          <w:bCs/>
          <w:color w:val="44546A" w:themeColor="text2"/>
          <w:spacing w:val="-11"/>
          <w:sz w:val="56"/>
          <w:szCs w:val="60"/>
        </w:rPr>
        <w:br/>
      </w:r>
    </w:p>
    <w:p w14:paraId="77D64605" w14:textId="77777777" w:rsidR="000B29DC" w:rsidRDefault="00CD0D56" w:rsidP="00CD0D56">
      <w:pPr>
        <w:rPr>
          <w:rFonts w:ascii="Nunito Sans Light" w:eastAsia="NunitoSans-Black" w:hAnsi="Nunito Sans Light" w:cs="NunitoSans-Black"/>
          <w:bCs/>
          <w:color w:val="7414DC"/>
          <w:spacing w:val="-11"/>
          <w:sz w:val="56"/>
          <w:szCs w:val="60"/>
        </w:rPr>
      </w:pPr>
      <w:r>
        <w:rPr>
          <w:noProof/>
          <w:lang w:bidi="ar-SA"/>
        </w:rPr>
        <w:drawing>
          <wp:inline distT="0" distB="0" distL="0" distR="0" wp14:anchorId="024B396F" wp14:editId="1AE70A21">
            <wp:extent cx="6677604" cy="410287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09558" cy="4122506"/>
                    </a:xfrm>
                    <a:prstGeom prst="rect">
                      <a:avLst/>
                    </a:prstGeom>
                  </pic:spPr>
                </pic:pic>
              </a:graphicData>
            </a:graphic>
          </wp:inline>
        </w:drawing>
      </w:r>
      <w:r w:rsidR="00F24CC5" w:rsidRPr="00780B63">
        <w:rPr>
          <w:rFonts w:ascii="Nunito Sans Light" w:eastAsia="NunitoSans-Black" w:hAnsi="Nunito Sans Light" w:cs="NunitoSans-Black"/>
          <w:bCs/>
          <w:color w:val="7414DC"/>
          <w:spacing w:val="-11"/>
          <w:sz w:val="56"/>
          <w:szCs w:val="60"/>
        </w:rPr>
        <w:br/>
      </w:r>
      <w:r w:rsidR="00B004EC" w:rsidRPr="34202A4E">
        <w:rPr>
          <w:rFonts w:ascii="Nunito Sans Light" w:eastAsia="NunitoSans-Black" w:hAnsi="Nunito Sans Light" w:cs="NunitoSans-Black"/>
          <w:color w:val="7414DC"/>
          <w:spacing w:val="-11"/>
          <w:sz w:val="56"/>
          <w:szCs w:val="56"/>
        </w:rPr>
        <w:lastRenderedPageBreak/>
        <w:t>About us</w:t>
      </w:r>
    </w:p>
    <w:p w14:paraId="724913A4" w14:textId="77777777" w:rsidR="004A0098" w:rsidRDefault="004A0098" w:rsidP="008160F9">
      <w:pPr>
        <w:rPr>
          <w:rFonts w:ascii="Nunito Sans Light" w:hAnsi="Nunito Sans Light"/>
        </w:rPr>
      </w:pPr>
    </w:p>
    <w:p w14:paraId="78837515" w14:textId="77777777" w:rsidR="008160F9" w:rsidRPr="00780B63" w:rsidRDefault="008160F9" w:rsidP="008160F9">
      <w:pPr>
        <w:rPr>
          <w:rFonts w:ascii="Nunito Sans Light" w:hAnsi="Nunito Sans Light"/>
        </w:rPr>
      </w:pPr>
      <w:r w:rsidRPr="00780B63">
        <w:rPr>
          <w:rFonts w:ascii="Nunito Sans Light" w:hAnsi="Nunito Sans Light"/>
        </w:rPr>
        <w:t>We're Scouts and everyone's welcome here. All genders, races and backgrounds. Every week we give almost half a million people aged 6-25 the skills they need for school, college, university, the job interview, the important speech, the tricky challenge and the big dreams: the skills they need for life.</w:t>
      </w:r>
    </w:p>
    <w:p w14:paraId="662FA63B" w14:textId="77777777" w:rsidR="000B29DC" w:rsidRPr="00780B63" w:rsidRDefault="008160F9" w:rsidP="000B29DC">
      <w:pPr>
        <w:rPr>
          <w:rFonts w:ascii="Nunito Sans Light" w:hAnsi="Nunito Sans Light"/>
        </w:rPr>
      </w:pPr>
      <w:r w:rsidRPr="00780B63">
        <w:rPr>
          <w:rFonts w:ascii="Nunito Sans Light" w:hAnsi="Nunito Sans Light"/>
        </w:rPr>
        <w:t xml:space="preserve">At a time when communities are becoming more divided, we bring people together. </w:t>
      </w:r>
      <w:r w:rsidR="000B29DC" w:rsidRPr="00780B63">
        <w:rPr>
          <w:rFonts w:ascii="Nunito Sans Light" w:hAnsi="Nunito Sans Light"/>
        </w:rPr>
        <w:t>We encourage our young people to do more, learn more and be more. We’re a worldwide movement, creating stronger communities and inspiring positive futures.</w:t>
      </w:r>
      <w:r w:rsidR="00B004EC" w:rsidRPr="00780B63">
        <w:rPr>
          <w:rFonts w:ascii="Nunito Sans Light" w:hAnsi="Nunito Sans Light"/>
        </w:rPr>
        <w:t xml:space="preserve"> </w:t>
      </w:r>
      <w:r w:rsidR="000B29DC" w:rsidRPr="00780B63">
        <w:rPr>
          <w:rFonts w:ascii="Nunito Sans Light" w:hAnsi="Nunito Sans Light"/>
        </w:rPr>
        <w:t>We welcome talent from all backgrounds and your contribution to help even more young people succeed in life.</w:t>
      </w:r>
    </w:p>
    <w:p w14:paraId="4D090C29" w14:textId="77777777" w:rsidR="000B29DC" w:rsidRPr="00780B63" w:rsidRDefault="000B29DC" w:rsidP="000B29DC">
      <w:pPr>
        <w:pStyle w:val="BodyText"/>
        <w:rPr>
          <w:rFonts w:ascii="Nunito Sans Light" w:hAnsi="Nunito Sans Light"/>
        </w:rPr>
      </w:pPr>
      <w:r w:rsidRPr="00780B63">
        <w:rPr>
          <w:rFonts w:ascii="Nunito Sans Light" w:hAnsi="Nunito Sans Light"/>
          <w:noProof/>
          <w:sz w:val="22"/>
          <w:szCs w:val="22"/>
          <w:lang w:bidi="ar-SA"/>
        </w:rPr>
        <mc:AlternateContent>
          <mc:Choice Requires="wps">
            <w:drawing>
              <wp:anchor distT="45720" distB="45720" distL="114300" distR="114300" simplePos="0" relativeHeight="251660288" behindDoc="0" locked="0" layoutInCell="1" allowOverlap="1" wp14:anchorId="2C7C4D50" wp14:editId="37AEBED2">
                <wp:simplePos x="0" y="0"/>
                <wp:positionH relativeFrom="margin">
                  <wp:posOffset>1708150</wp:posOffset>
                </wp:positionH>
                <wp:positionV relativeFrom="paragraph">
                  <wp:posOffset>83185</wp:posOffset>
                </wp:positionV>
                <wp:extent cx="1524000" cy="621030"/>
                <wp:effectExtent l="0" t="0" r="0" b="76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21030"/>
                        </a:xfrm>
                        <a:prstGeom prst="rect">
                          <a:avLst/>
                        </a:prstGeom>
                        <a:solidFill>
                          <a:srgbClr val="FFFFFF"/>
                        </a:solidFill>
                        <a:ln w="9525">
                          <a:noFill/>
                          <a:miter lim="800000"/>
                          <a:headEnd/>
                          <a:tailEnd/>
                        </a:ln>
                      </wps:spPr>
                      <wps:txbx>
                        <w:txbxContent>
                          <w:p w14:paraId="42EBCBDC" w14:textId="77777777" w:rsidR="00F6775C" w:rsidRDefault="00F6775C" w:rsidP="000B29DC">
                            <w:r>
                              <w:rPr>
                                <w:noProof/>
                                <w:lang w:bidi="ar-SA"/>
                              </w:rPr>
                              <w:drawing>
                                <wp:inline distT="0" distB="0" distL="0" distR="0" wp14:anchorId="7176090F" wp14:editId="5846858D">
                                  <wp:extent cx="828040" cy="520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8040" cy="5207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B33DA4E">
              <v:shapetype id="_x0000_t202" coordsize="21600,21600" o:spt="202" path="m,l,21600r21600,l21600,xe" w14:anchorId="2C7C4D50">
                <v:stroke joinstyle="miter"/>
                <v:path gradientshapeok="t" o:connecttype="rect"/>
              </v:shapetype>
              <v:shape id="Text Box 2" style="position:absolute;margin-left:134.5pt;margin-top:6.55pt;width:120pt;height:48.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">
                <v:textbox>
                  <w:txbxContent>
                    <w:p w:rsidR="00F6775C" w:rsidP="000B29DC" w:rsidRDefault="00F6775C" w14:paraId="672A6659" w14:textId="77777777">
                      <w:r>
                        <w:rPr>
                          <w:noProof/>
                          <w:lang w:bidi="ar-SA"/>
                        </w:rPr>
                        <w:drawing>
                          <wp:inline distT="0" distB="0" distL="0" distR="0" wp14:anchorId="4796CFD9" wp14:editId="5846858D">
                            <wp:extent cx="828040" cy="520700"/>
                            <wp:effectExtent l="0" t="0" r="0" b="0"/>
                            <wp:docPr id="4478296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8040" cy="520700"/>
                                    </a:xfrm>
                                    <a:prstGeom prst="rect">
                                      <a:avLst/>
                                    </a:prstGeom>
                                  </pic:spPr>
                                </pic:pic>
                              </a:graphicData>
                            </a:graphic>
                          </wp:inline>
                        </w:drawing>
                      </w:r>
                    </w:p>
                  </w:txbxContent>
                </v:textbox>
                <w10:wrap type="square" anchorx="margin"/>
              </v:shape>
            </w:pict>
          </mc:Fallback>
        </mc:AlternateContent>
      </w:r>
      <w:r w:rsidRPr="00780B63">
        <w:rPr>
          <w:rFonts w:ascii="Nunito Sans Light" w:hAnsi="Nunito Sans Light"/>
          <w:noProof/>
          <w:lang w:bidi="ar-SA"/>
        </w:rPr>
        <mc:AlternateContent>
          <mc:Choice Requires="wps">
            <w:drawing>
              <wp:anchor distT="45720" distB="45720" distL="114300" distR="114300" simplePos="0" relativeHeight="251659264" behindDoc="0" locked="0" layoutInCell="1" allowOverlap="1" wp14:anchorId="45DB4013" wp14:editId="0736052D">
                <wp:simplePos x="0" y="0"/>
                <wp:positionH relativeFrom="margin">
                  <wp:align>left</wp:align>
                </wp:positionH>
                <wp:positionV relativeFrom="paragraph">
                  <wp:posOffset>76200</wp:posOffset>
                </wp:positionV>
                <wp:extent cx="1524000" cy="621030"/>
                <wp:effectExtent l="0" t="0" r="0" b="762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21030"/>
                        </a:xfrm>
                        <a:prstGeom prst="rect">
                          <a:avLst/>
                        </a:prstGeom>
                        <a:solidFill>
                          <a:srgbClr val="FFFFFF"/>
                        </a:solidFill>
                        <a:ln w="9525">
                          <a:noFill/>
                          <a:miter lim="800000"/>
                          <a:headEnd/>
                          <a:tailEnd/>
                        </a:ln>
                      </wps:spPr>
                      <wps:txbx>
                        <w:txbxContent>
                          <w:p w14:paraId="5B8329C5" w14:textId="77777777" w:rsidR="00F6775C" w:rsidRDefault="00F6775C" w:rsidP="000B29DC">
                            <w:r>
                              <w:rPr>
                                <w:noProof/>
                                <w:lang w:bidi="ar-SA"/>
                              </w:rPr>
                              <w:drawing>
                                <wp:inline distT="0" distB="0" distL="0" distR="0" wp14:anchorId="247E4ADD" wp14:editId="1C0AD58E">
                                  <wp:extent cx="699135" cy="5207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9135" cy="5207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430A56F">
              <v:shape id="_x0000_s1027" style="position:absolute;margin-left:0;margin-top:6pt;width:120pt;height:48.9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" w14:anchorId="45DB4013">
                <v:textbox>
                  <w:txbxContent>
                    <w:p w:rsidR="00F6775C" w:rsidP="000B29DC" w:rsidRDefault="00F6775C" w14:paraId="0A37501D" w14:textId="77777777">
                      <w:r>
                        <w:rPr>
                          <w:noProof/>
                          <w:lang w:bidi="ar-SA"/>
                        </w:rPr>
                        <w:drawing>
                          <wp:inline distT="0" distB="0" distL="0" distR="0" wp14:anchorId="5D4DF9D6" wp14:editId="1C0AD58E">
                            <wp:extent cx="699135" cy="520700"/>
                            <wp:effectExtent l="0" t="0" r="5715" b="0"/>
                            <wp:docPr id="7177252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99135" cy="520700"/>
                                    </a:xfrm>
                                    <a:prstGeom prst="rect">
                                      <a:avLst/>
                                    </a:prstGeom>
                                  </pic:spPr>
                                </pic:pic>
                              </a:graphicData>
                            </a:graphic>
                          </wp:inline>
                        </w:drawing>
                      </w:r>
                    </w:p>
                  </w:txbxContent>
                </v:textbox>
                <w10:wrap type="square" anchorx="margin"/>
              </v:shape>
            </w:pict>
          </mc:Fallback>
        </mc:AlternateContent>
      </w:r>
    </w:p>
    <w:p w14:paraId="6F245BDB" w14:textId="77777777" w:rsidR="000B29DC" w:rsidRPr="00780B63" w:rsidRDefault="000B29DC" w:rsidP="000B29DC">
      <w:pPr>
        <w:pStyle w:val="BodyText"/>
        <w:rPr>
          <w:rFonts w:ascii="Nunito Sans Light" w:hAnsi="Nunito Sans Light"/>
        </w:rPr>
      </w:pPr>
    </w:p>
    <w:p w14:paraId="60E4CE07" w14:textId="77777777" w:rsidR="000B29DC" w:rsidRPr="00780B63" w:rsidRDefault="000B29DC" w:rsidP="000B29DC">
      <w:pPr>
        <w:pStyle w:val="BodyText"/>
        <w:rPr>
          <w:rFonts w:ascii="Nunito Sans Light" w:hAnsi="Nunito Sans Light"/>
        </w:rPr>
      </w:pPr>
    </w:p>
    <w:p w14:paraId="44C0CAEB" w14:textId="77777777" w:rsidR="000B29DC" w:rsidRPr="00780B63" w:rsidRDefault="000B29DC" w:rsidP="000B29DC">
      <w:pPr>
        <w:pStyle w:val="BodyText"/>
        <w:rPr>
          <w:rFonts w:ascii="Nunito Sans Light" w:hAnsi="Nunito Sans Light"/>
        </w:rPr>
      </w:pPr>
    </w:p>
    <w:p w14:paraId="3335742F" w14:textId="77777777" w:rsidR="000B29DC" w:rsidRPr="00780B63" w:rsidRDefault="000B29DC" w:rsidP="000B29DC">
      <w:pPr>
        <w:pStyle w:val="Imagecaption"/>
        <w:rPr>
          <w:rFonts w:ascii="Nunito Sans Light" w:hAnsi="Nunito Sans Light"/>
        </w:rPr>
      </w:pPr>
      <w:r w:rsidRPr="00780B63">
        <w:rPr>
          <w:rFonts w:ascii="Nunito Sans Light" w:hAnsi="Nunito Sans Light"/>
          <w:noProof/>
          <w:lang w:bidi="ar-SA"/>
        </w:rPr>
        <w:drawing>
          <wp:anchor distT="0" distB="0" distL="114300" distR="114300" simplePos="0" relativeHeight="251666432" behindDoc="0" locked="0" layoutInCell="1" allowOverlap="1" wp14:anchorId="3E7154E2" wp14:editId="1CD22B29">
            <wp:simplePos x="0" y="0"/>
            <wp:positionH relativeFrom="column">
              <wp:posOffset>102284</wp:posOffset>
            </wp:positionH>
            <wp:positionV relativeFrom="paragraph">
              <wp:posOffset>323362</wp:posOffset>
            </wp:positionV>
            <wp:extent cx="6419850" cy="358584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ubs outdoors with Anita Ran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19850" cy="3585845"/>
                    </a:xfrm>
                    <a:prstGeom prst="rect">
                      <a:avLst/>
                    </a:prstGeom>
                  </pic:spPr>
                </pic:pic>
              </a:graphicData>
            </a:graphic>
            <wp14:sizeRelH relativeFrom="margin">
              <wp14:pctWidth>0</wp14:pctWidth>
            </wp14:sizeRelH>
            <wp14:sizeRelV relativeFrom="margin">
              <wp14:pctHeight>0</wp14:pctHeight>
            </wp14:sizeRelV>
          </wp:anchor>
        </w:drawing>
      </w:r>
      <w:r w:rsidRPr="00780B63">
        <w:rPr>
          <w:rFonts w:ascii="Nunito Sans Light" w:hAnsi="Nunito Sans Light"/>
        </w:rPr>
        <w:t>Tim Kidd, UK Chief Commissioner</w:t>
      </w:r>
      <w:r w:rsidRPr="00780B63">
        <w:rPr>
          <w:rFonts w:ascii="Nunito Sans Light" w:hAnsi="Nunito Sans Light"/>
        </w:rPr>
        <w:tab/>
        <w:t xml:space="preserve">Matt Hyde, Chief Executive </w:t>
      </w:r>
    </w:p>
    <w:p w14:paraId="24B70E9C" w14:textId="77777777" w:rsidR="00F6775C" w:rsidRPr="00780B63" w:rsidRDefault="00F6775C">
      <w:pPr>
        <w:rPr>
          <w:rFonts w:ascii="Nunito Sans Light" w:hAnsi="Nunito Sans Light"/>
        </w:rPr>
      </w:pPr>
    </w:p>
    <w:p w14:paraId="1DB840DA" w14:textId="77777777" w:rsidR="000B29DC" w:rsidRPr="00780B63" w:rsidRDefault="000B29DC">
      <w:pPr>
        <w:rPr>
          <w:rFonts w:ascii="Nunito Sans Light" w:hAnsi="Nunito Sans Light"/>
        </w:rPr>
      </w:pPr>
    </w:p>
    <w:p w14:paraId="409CBE4B" w14:textId="77777777" w:rsidR="000B29DC" w:rsidRDefault="00CD0D56" w:rsidP="00CD0D56">
      <w:pPr>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t>Our V</w:t>
      </w:r>
      <w:r w:rsidR="00F24CC5" w:rsidRPr="00780B63">
        <w:rPr>
          <w:rFonts w:ascii="Nunito Sans Light" w:eastAsia="NunitoSans-Black" w:hAnsi="Nunito Sans Light" w:cs="NunitoSans-Black"/>
          <w:bCs/>
          <w:color w:val="7414DC"/>
          <w:spacing w:val="-11"/>
          <w:sz w:val="56"/>
          <w:szCs w:val="60"/>
        </w:rPr>
        <w:t>alues</w:t>
      </w:r>
    </w:p>
    <w:p w14:paraId="583D0794" w14:textId="77777777" w:rsidR="00CD0D56" w:rsidRPr="00780B63" w:rsidRDefault="00CD0D56" w:rsidP="000B29DC">
      <w:pPr>
        <w:rPr>
          <w:rFonts w:ascii="Nunito Sans Light" w:eastAsia="NunitoSans-Black" w:hAnsi="Nunito Sans Light" w:cs="NunitoSans-Black"/>
          <w:bCs/>
          <w:color w:val="7414DC"/>
          <w:spacing w:val="-11"/>
          <w:sz w:val="56"/>
          <w:szCs w:val="60"/>
        </w:rPr>
      </w:pPr>
    </w:p>
    <w:p w14:paraId="3858ABC8" w14:textId="77777777" w:rsidR="000B29DC" w:rsidRPr="00780B63" w:rsidRDefault="001C711B" w:rsidP="000B29DC">
      <w:pPr>
        <w:rPr>
          <w:rFonts w:ascii="Nunito Sans Light" w:hAnsi="Nunito Sans Light"/>
          <w:color w:val="7414DC"/>
          <w:sz w:val="40"/>
        </w:rPr>
      </w:pPr>
      <w:r w:rsidRPr="00780B63">
        <w:rPr>
          <w:rFonts w:ascii="Nunito Sans Light" w:hAnsi="Nunito Sans Light"/>
          <w:color w:val="7414DC"/>
          <w:sz w:val="40"/>
        </w:rPr>
        <w:t xml:space="preserve">Integrity </w:t>
      </w:r>
      <w:r w:rsidRPr="00780B63">
        <w:rPr>
          <w:rFonts w:ascii="Nunito Sans Light" w:hAnsi="Nunito Sans Light"/>
          <w:color w:val="7414DC"/>
          <w:sz w:val="40"/>
        </w:rPr>
        <w:tab/>
      </w:r>
      <w:r w:rsidRPr="00780B63">
        <w:rPr>
          <w:rFonts w:ascii="Nunito Sans Light" w:hAnsi="Nunito Sans Light"/>
          <w:color w:val="7414DC"/>
          <w:sz w:val="40"/>
        </w:rPr>
        <w:tab/>
      </w:r>
      <w:r w:rsidRPr="00780B63">
        <w:rPr>
          <w:rFonts w:ascii="Nunito Sans Light" w:hAnsi="Nunito Sans Light"/>
          <w:color w:val="7414DC"/>
          <w:sz w:val="40"/>
        </w:rPr>
        <w:tab/>
        <w:t xml:space="preserve">  </w:t>
      </w:r>
      <w:r w:rsidR="000B29DC" w:rsidRPr="00780B63">
        <w:rPr>
          <w:rFonts w:ascii="Nunito Sans Light" w:hAnsi="Nunito Sans Light"/>
          <w:color w:val="7414DC"/>
          <w:sz w:val="40"/>
        </w:rPr>
        <w:t xml:space="preserve">Respect </w:t>
      </w:r>
      <w:r w:rsidR="007E3BB2" w:rsidRPr="00780B63">
        <w:rPr>
          <w:rFonts w:ascii="Nunito Sans Light" w:hAnsi="Nunito Sans Light"/>
          <w:color w:val="7414DC"/>
          <w:sz w:val="40"/>
        </w:rPr>
        <w:tab/>
      </w:r>
      <w:r w:rsidR="007E3BB2" w:rsidRPr="00780B63">
        <w:rPr>
          <w:rFonts w:ascii="Nunito Sans Light" w:hAnsi="Nunito Sans Light"/>
          <w:color w:val="7414DC"/>
          <w:sz w:val="40"/>
        </w:rPr>
        <w:tab/>
      </w:r>
      <w:r w:rsidR="007E3BB2" w:rsidRPr="00780B63">
        <w:rPr>
          <w:rFonts w:ascii="Nunito Sans Light" w:hAnsi="Nunito Sans Light"/>
          <w:color w:val="7414DC"/>
          <w:sz w:val="40"/>
        </w:rPr>
        <w:tab/>
      </w:r>
      <w:r w:rsidR="007E3BB2" w:rsidRPr="00780B63">
        <w:rPr>
          <w:rFonts w:ascii="Nunito Sans Light" w:hAnsi="Nunito Sans Light"/>
          <w:color w:val="7414DC"/>
          <w:sz w:val="40"/>
        </w:rPr>
        <w:tab/>
      </w:r>
      <w:r w:rsidRPr="00780B63">
        <w:rPr>
          <w:rFonts w:ascii="Nunito Sans Light" w:hAnsi="Nunito Sans Light"/>
          <w:color w:val="7414DC"/>
          <w:sz w:val="40"/>
        </w:rPr>
        <w:t xml:space="preserve">     </w:t>
      </w:r>
      <w:r w:rsidR="007E3BB2" w:rsidRPr="00780B63">
        <w:rPr>
          <w:rFonts w:ascii="Nunito Sans Light" w:hAnsi="Nunito Sans Light"/>
          <w:color w:val="7414DC"/>
          <w:sz w:val="40"/>
        </w:rPr>
        <w:t>Care</w:t>
      </w:r>
    </w:p>
    <w:p w14:paraId="3CC2EA87" w14:textId="77777777" w:rsidR="000B29DC" w:rsidRPr="00780B63" w:rsidRDefault="007E3BB2" w:rsidP="000B29DC">
      <w:pPr>
        <w:rPr>
          <w:rFonts w:ascii="Nunito Sans Light" w:hAnsi="Nunito Sans Light"/>
          <w:color w:val="7414DC"/>
          <w:sz w:val="36"/>
        </w:rPr>
      </w:pPr>
      <w:r w:rsidRPr="00780B63">
        <w:rPr>
          <w:rFonts w:ascii="Nunito Sans Light" w:hAnsi="Nunito Sans Light"/>
          <w:color w:val="7414DC"/>
          <w:sz w:val="40"/>
        </w:rPr>
        <w:tab/>
      </w:r>
      <w:r w:rsidRPr="00780B63">
        <w:rPr>
          <w:rFonts w:ascii="Nunito Sans Light" w:hAnsi="Nunito Sans Light"/>
          <w:color w:val="7414DC"/>
          <w:sz w:val="40"/>
        </w:rPr>
        <w:tab/>
      </w:r>
      <w:r w:rsidRPr="00780B63">
        <w:rPr>
          <w:rFonts w:ascii="Nunito Sans Light" w:hAnsi="Nunito Sans Light"/>
          <w:color w:val="7414DC"/>
          <w:sz w:val="40"/>
        </w:rPr>
        <w:tab/>
      </w:r>
      <w:r w:rsidR="000B29DC" w:rsidRPr="00780B63">
        <w:rPr>
          <w:rFonts w:ascii="Nunito Sans Light" w:hAnsi="Nunito Sans Light"/>
          <w:color w:val="7414DC"/>
          <w:sz w:val="40"/>
        </w:rPr>
        <w:t>Belief</w:t>
      </w:r>
      <w:r w:rsidRPr="00780B63">
        <w:rPr>
          <w:rFonts w:ascii="Nunito Sans Light" w:hAnsi="Nunito Sans Light"/>
          <w:color w:val="7414DC"/>
          <w:sz w:val="40"/>
        </w:rPr>
        <w:tab/>
      </w:r>
      <w:r w:rsidRPr="00780B63">
        <w:rPr>
          <w:rFonts w:ascii="Nunito Sans Light" w:hAnsi="Nunito Sans Light"/>
          <w:color w:val="7414DC"/>
          <w:sz w:val="40"/>
        </w:rPr>
        <w:tab/>
      </w:r>
      <w:r w:rsidRPr="00780B63">
        <w:rPr>
          <w:rFonts w:ascii="Nunito Sans Light" w:hAnsi="Nunito Sans Light"/>
          <w:color w:val="7414DC"/>
          <w:sz w:val="40"/>
        </w:rPr>
        <w:tab/>
      </w:r>
      <w:r w:rsidR="001C711B" w:rsidRPr="00780B63">
        <w:rPr>
          <w:rFonts w:ascii="Nunito Sans Light" w:hAnsi="Nunito Sans Light"/>
          <w:color w:val="7414DC"/>
          <w:sz w:val="40"/>
        </w:rPr>
        <w:tab/>
        <w:t xml:space="preserve">   </w:t>
      </w:r>
      <w:r w:rsidRPr="00780B63">
        <w:rPr>
          <w:rFonts w:ascii="Nunito Sans Light" w:hAnsi="Nunito Sans Light"/>
          <w:color w:val="7414DC"/>
          <w:sz w:val="40"/>
        </w:rPr>
        <w:t>Cooperation</w:t>
      </w:r>
    </w:p>
    <w:p w14:paraId="1CAC12D7" w14:textId="77777777" w:rsidR="000B29DC" w:rsidRPr="00780B63" w:rsidRDefault="00064DE1" w:rsidP="00CD0D56">
      <w:pPr>
        <w:widowControl/>
        <w:autoSpaceDE/>
        <w:autoSpaceDN/>
        <w:spacing w:after="160" w:line="259" w:lineRule="auto"/>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br w:type="page"/>
      </w:r>
      <w:r w:rsidR="000B29DC" w:rsidRPr="00780B63">
        <w:rPr>
          <w:rFonts w:ascii="Nunito Sans Light" w:eastAsia="NunitoSans-Black" w:hAnsi="Nunito Sans Light" w:cs="NunitoSans-Black"/>
          <w:bCs/>
          <w:color w:val="7414DC"/>
          <w:spacing w:val="-11"/>
          <w:sz w:val="56"/>
          <w:szCs w:val="60"/>
        </w:rPr>
        <w:lastRenderedPageBreak/>
        <w:t xml:space="preserve">Our strategic plan </w:t>
      </w:r>
    </w:p>
    <w:p w14:paraId="105B74C3" w14:textId="77777777" w:rsidR="000B29DC" w:rsidRPr="00925425" w:rsidRDefault="00CC71E4" w:rsidP="000B29DC">
      <w:pPr>
        <w:rPr>
          <w:rFonts w:ascii="Nunito Sans Light" w:hAnsi="Nunito Sans Light"/>
          <w:color w:val="7414DC"/>
          <w:sz w:val="28"/>
          <w:szCs w:val="28"/>
        </w:rPr>
      </w:pPr>
      <w:r>
        <w:rPr>
          <w:rFonts w:ascii="Nunito Sans Light" w:hAnsi="Nunito Sans Light"/>
          <w:color w:val="7414DC"/>
          <w:sz w:val="28"/>
          <w:szCs w:val="28"/>
        </w:rPr>
        <w:t>By 2025</w:t>
      </w:r>
      <w:r w:rsidR="000B29DC" w:rsidRPr="00925425">
        <w:rPr>
          <w:rFonts w:ascii="Nunito Sans Light" w:hAnsi="Nunito Sans Light"/>
          <w:color w:val="7414DC"/>
          <w:sz w:val="28"/>
          <w:szCs w:val="28"/>
        </w:rPr>
        <w:t xml:space="preserve"> we will have prepared more young people with skills for life, supported by amazing leaders who deliver an inspiring programme. We will be growing, more inclusive, shaped by young people and making a bigger impact in our communities.</w:t>
      </w:r>
    </w:p>
    <w:p w14:paraId="1F9B083A" w14:textId="77777777" w:rsidR="000B29DC" w:rsidRPr="00780B63" w:rsidRDefault="000B29DC">
      <w:pPr>
        <w:rPr>
          <w:rFonts w:ascii="Nunito Sans Light" w:hAnsi="Nunito Sans Light"/>
        </w:rPr>
      </w:pPr>
    </w:p>
    <w:p w14:paraId="19975311" w14:textId="77777777" w:rsidR="000B29DC" w:rsidRPr="00780B63" w:rsidRDefault="00925425" w:rsidP="00925425">
      <w:pPr>
        <w:pStyle w:val="BodyText"/>
        <w:ind w:right="6780"/>
        <w:jc w:val="both"/>
        <w:rPr>
          <w:rFonts w:ascii="Nunito Sans Light" w:hAnsi="Nunito Sans Light"/>
        </w:rPr>
      </w:pPr>
      <w:r w:rsidRPr="00925425">
        <w:rPr>
          <w:rFonts w:ascii="Nunito Sans Light" w:hAnsi="Nunito Sans Light"/>
          <w:noProof/>
          <w:lang w:bidi="ar-SA"/>
        </w:rPr>
        <mc:AlternateContent>
          <mc:Choice Requires="wps">
            <w:drawing>
              <wp:anchor distT="45720" distB="45720" distL="114300" distR="114300" simplePos="0" relativeHeight="251673600" behindDoc="0" locked="0" layoutInCell="1" allowOverlap="1" wp14:anchorId="45CE7B31" wp14:editId="1D58E297">
                <wp:simplePos x="0" y="0"/>
                <wp:positionH relativeFrom="column">
                  <wp:posOffset>2489835</wp:posOffset>
                </wp:positionH>
                <wp:positionV relativeFrom="paragraph">
                  <wp:posOffset>59690</wp:posOffset>
                </wp:positionV>
                <wp:extent cx="4353560" cy="5999480"/>
                <wp:effectExtent l="0" t="0" r="2794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3560" cy="5999480"/>
                        </a:xfrm>
                        <a:prstGeom prst="rect">
                          <a:avLst/>
                        </a:prstGeom>
                        <a:solidFill>
                          <a:srgbClr val="FFFFFF"/>
                        </a:solidFill>
                        <a:ln w="9525">
                          <a:solidFill>
                            <a:srgbClr val="000000"/>
                          </a:solidFill>
                          <a:miter lim="800000"/>
                          <a:headEnd/>
                          <a:tailEnd/>
                        </a:ln>
                      </wps:spPr>
                      <wps:txbx>
                        <w:txbxContent>
                          <w:p w14:paraId="0DAC6F7C" w14:textId="77777777" w:rsidR="00925425" w:rsidRDefault="00925425" w:rsidP="00925425">
                            <w:r>
                              <w:rPr>
                                <w:rFonts w:ascii="Nunito Sans Light" w:hAnsi="Nunito Sans Light"/>
                                <w:noProof/>
                                <w:lang w:bidi="ar-SA"/>
                              </w:rPr>
                              <w:drawing>
                                <wp:inline distT="0" distB="0" distL="0" distR="0" wp14:anchorId="66AF772F" wp14:editId="747C34AA">
                                  <wp:extent cx="4222142" cy="5584190"/>
                                  <wp:effectExtent l="0" t="0" r="6985" b="0"/>
                                  <wp:docPr id="1046" name="Picture 1046" descr="C:\Users\natalie.redmond\Desktop\Strategy 2209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atalie.redmond\Desktop\Strategy 220920 (1).jpg"/>
                                          <pic:cNvPicPr>
                                            <a:picLocks noChangeAspect="1" noChangeArrowheads="1"/>
                                          </pic:cNvPicPr>
                                        </pic:nvPicPr>
                                        <pic:blipFill>
                                          <a:blip r:embed="rId18">
                                            <a:extLst>
                                              <a:ext uri="{28A0092B-C50C-407E-A947-70E740481C1C}">
                                                <a14:useLocalDpi xmlns:a14="http://schemas.microsoft.com/office/drawing/2010/main" val="0"/>
                                              </a:ext>
                                            </a:extLst>
                                          </a:blip>
                                          <a:srcRect l="10220" t="4506" r="9265" b="20679"/>
                                          <a:stretch>
                                            <a:fillRect/>
                                          </a:stretch>
                                        </pic:blipFill>
                                        <pic:spPr bwMode="auto">
                                          <a:xfrm>
                                            <a:off x="0" y="0"/>
                                            <a:ext cx="4255656" cy="56285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FF48457">
              <v:shape id="_x0000_s1028" style="position:absolute;left:0;text-align:left;margin-left:196.05pt;margin-top:4.7pt;width:342.8pt;height:472.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" w14:anchorId="45CE7B31">
                <v:textbox>
                  <w:txbxContent>
                    <w:p w:rsidR="00925425" w:rsidP="00925425" w:rsidRDefault="00925425" w14:paraId="5DAB6C7B" w14:textId="77777777">
                      <w:r>
                        <w:rPr>
                          <w:rFonts w:ascii="Nunito Sans Light" w:hAnsi="Nunito Sans Light"/>
                          <w:noProof/>
                          <w:lang w:bidi="ar-SA"/>
                        </w:rPr>
                        <w:drawing>
                          <wp:inline distT="0" distB="0" distL="0" distR="0" wp14:anchorId="0590F338" wp14:editId="747C34AA">
                            <wp:extent cx="4222142" cy="5584190"/>
                            <wp:effectExtent l="0" t="0" r="6985" b="0"/>
                            <wp:docPr id="1160143935" name="Picture 1046" descr="C:\Users\natalie.redmond\Desktop\Strategy 2209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atalie.redmond\Desktop\Strategy 220920 (1).jpg"/>
                                    <pic:cNvPicPr>
                                      <a:picLocks noChangeAspect="1" noChangeArrowheads="1"/>
                                    </pic:cNvPicPr>
                                  </pic:nvPicPr>
                                  <pic:blipFill>
                                    <a:blip r:embed="rId19">
                                      <a:extLst>
                                        <a:ext uri="{28A0092B-C50C-407E-A947-70E740481C1C}">
                                          <a14:useLocalDpi xmlns:a14="http://schemas.microsoft.com/office/drawing/2010/main" val="0"/>
                                        </a:ext>
                                      </a:extLst>
                                    </a:blip>
                                    <a:srcRect l="10220" t="4506" r="9265" b="20679"/>
                                    <a:stretch>
                                      <a:fillRect/>
                                    </a:stretch>
                                  </pic:blipFill>
                                  <pic:spPr bwMode="auto">
                                    <a:xfrm>
                                      <a:off x="0" y="0"/>
                                      <a:ext cx="4255656" cy="5628516"/>
                                    </a:xfrm>
                                    <a:prstGeom prst="rect">
                                      <a:avLst/>
                                    </a:prstGeom>
                                    <a:noFill/>
                                    <a:ln>
                                      <a:noFill/>
                                    </a:ln>
                                  </pic:spPr>
                                </pic:pic>
                              </a:graphicData>
                            </a:graphic>
                          </wp:inline>
                        </w:drawing>
                      </w:r>
                    </w:p>
                  </w:txbxContent>
                </v:textbox>
                <w10:wrap type="square"/>
              </v:shape>
            </w:pict>
          </mc:Fallback>
        </mc:AlternateContent>
      </w:r>
      <w:r w:rsidR="000B29DC" w:rsidRPr="00780B63">
        <w:rPr>
          <w:rFonts w:ascii="Nunito Sans Light" w:hAnsi="Nunito Sans Light"/>
        </w:rPr>
        <w:t xml:space="preserve">Society is changing. In often fragmented communities, the pressures and expectations on young people are increasing. The future is uncertain. Scouts has never been so important in helping young people prepare for the future, developing the skills they need to succeed in a changing world. Each week almost half a million young people enjoy fun, friendship and outdoor adventure. They develop a sense of optimism and strong values as well as the leadership and team working skills that are more valuable today than ever. </w:t>
      </w:r>
    </w:p>
    <w:p w14:paraId="5D5A7D47" w14:textId="77777777" w:rsidR="000B29DC" w:rsidRPr="00780B63" w:rsidRDefault="000B29DC" w:rsidP="00925425">
      <w:pPr>
        <w:pStyle w:val="BodyText"/>
        <w:ind w:right="6780"/>
        <w:jc w:val="both"/>
        <w:rPr>
          <w:rFonts w:ascii="Nunito Sans Light" w:hAnsi="Nunito Sans Light"/>
        </w:rPr>
      </w:pPr>
      <w:r w:rsidRPr="00780B63">
        <w:rPr>
          <w:rFonts w:ascii="Nunito Sans Light" w:hAnsi="Nunito Sans Light"/>
        </w:rPr>
        <w:t xml:space="preserve">Our movement achieves remarkable things. We have continued to grow for 13 consecutive years. Our previous plan, </w:t>
      </w:r>
      <w:r w:rsidR="004A0098">
        <w:rPr>
          <w:rFonts w:ascii="Nunito Sans Light" w:hAnsi="Nunito Sans Light"/>
        </w:rPr>
        <w:t>‘</w:t>
      </w:r>
      <w:r w:rsidRPr="00780B63">
        <w:rPr>
          <w:rFonts w:ascii="Nunito Sans Light" w:hAnsi="Nunito Sans Light"/>
        </w:rPr>
        <w:t>Scouting for All</w:t>
      </w:r>
      <w:r w:rsidR="004A0098">
        <w:rPr>
          <w:rFonts w:ascii="Nunito Sans Light" w:hAnsi="Nunito Sans Light"/>
        </w:rPr>
        <w:t>’</w:t>
      </w:r>
      <w:r w:rsidRPr="00780B63">
        <w:rPr>
          <w:rFonts w:ascii="Nunito Sans Light" w:hAnsi="Nunito Sans Light"/>
        </w:rPr>
        <w:t xml:space="preserve">, inspired new Groups and sections to start in an additional 834 areas of deprivation since 2013. We now help over 462,000 young people aged 6-18 (including 102,000 girls) get the best possible start in life. Our social action campaign, A Million Hands, has enabled over 200,000 young people to make a positive contribution in their local communities. </w:t>
      </w:r>
    </w:p>
    <w:p w14:paraId="7384FF48" w14:textId="77777777" w:rsidR="000B29DC" w:rsidRDefault="000B29DC" w:rsidP="00925425">
      <w:pPr>
        <w:pStyle w:val="BodyText"/>
        <w:ind w:right="6780"/>
        <w:jc w:val="both"/>
        <w:rPr>
          <w:rFonts w:ascii="Nunito Sans Light" w:hAnsi="Nunito Sans Light"/>
        </w:rPr>
      </w:pPr>
      <w:r w:rsidRPr="00780B63">
        <w:rPr>
          <w:rFonts w:ascii="Nunito Sans Light" w:hAnsi="Nunito Sans Light"/>
        </w:rPr>
        <w:t>Now we want to go further. Skills for Life is a strategy that supports and empowers our volunteers who are the people that make Scouts a reality. It’s a strategy to bring communities together and contribute towards a better society. But most of all, it’s a strategy for young people. They deserve the best skills, the best support, and the best possible futures.</w:t>
      </w:r>
    </w:p>
    <w:p w14:paraId="50425BF9" w14:textId="77777777" w:rsidR="00925425" w:rsidRDefault="00925425" w:rsidP="00925425">
      <w:pPr>
        <w:widowControl/>
        <w:autoSpaceDE/>
        <w:autoSpaceDN/>
        <w:spacing w:after="160" w:line="259" w:lineRule="auto"/>
        <w:jc w:val="right"/>
        <w:rPr>
          <w:rFonts w:ascii="Nunito Sans Light" w:hAnsi="Nunito Sans Light"/>
          <w:sz w:val="20"/>
          <w:szCs w:val="20"/>
        </w:rPr>
      </w:pPr>
    </w:p>
    <w:p w14:paraId="1CCF522D" w14:textId="77777777" w:rsidR="00B004EC" w:rsidRPr="00780B63" w:rsidRDefault="00B004EC" w:rsidP="000B29DC">
      <w:pPr>
        <w:rPr>
          <w:rFonts w:ascii="Nunito Sans Light" w:hAnsi="Nunito Sans Light"/>
        </w:rPr>
      </w:pPr>
    </w:p>
    <w:p w14:paraId="58903F58" w14:textId="77777777" w:rsidR="000B29DC" w:rsidRPr="00780B63" w:rsidRDefault="000B29DC" w:rsidP="000B29DC">
      <w:pPr>
        <w:rPr>
          <w:rFonts w:ascii="Nunito Sans Light" w:hAnsi="Nunito Sans Light"/>
          <w:b/>
          <w:color w:val="00B8A4"/>
          <w:sz w:val="28"/>
          <w:szCs w:val="32"/>
        </w:rPr>
      </w:pPr>
      <w:r w:rsidRPr="00780B63">
        <w:rPr>
          <w:rFonts w:ascii="Nunito Sans Light" w:hAnsi="Nunito Sans Light"/>
          <w:b/>
          <w:color w:val="00B8A4"/>
          <w:sz w:val="28"/>
          <w:szCs w:val="32"/>
        </w:rPr>
        <w:t>‘I believe that Scouts empowers young people. It gives them skills to achieve the remarkable, and opportunities to develop a deeper understanding o</w:t>
      </w:r>
      <w:r w:rsidR="00F6775C" w:rsidRPr="00780B63">
        <w:rPr>
          <w:rFonts w:ascii="Nunito Sans Light" w:hAnsi="Nunito Sans Light"/>
          <w:b/>
          <w:color w:val="00B8A4"/>
          <w:sz w:val="28"/>
          <w:szCs w:val="32"/>
        </w:rPr>
        <w:t xml:space="preserve">f the rapidly changing world.’ </w:t>
      </w:r>
      <w:r w:rsidRPr="00780B63">
        <w:rPr>
          <w:rFonts w:ascii="Nunito Sans Light" w:hAnsi="Nunito Sans Light"/>
          <w:b/>
          <w:color w:val="00B8A4"/>
          <w:sz w:val="28"/>
          <w:szCs w:val="32"/>
        </w:rPr>
        <w:t>Tim Kidd, UK Chief Commissioner</w:t>
      </w:r>
    </w:p>
    <w:p w14:paraId="30DAF93F" w14:textId="77777777" w:rsidR="001C711B" w:rsidRPr="00780B63" w:rsidRDefault="001C711B" w:rsidP="000B29DC">
      <w:pPr>
        <w:rPr>
          <w:rFonts w:ascii="Nunito Sans Light" w:hAnsi="Nunito Sans Light"/>
        </w:rPr>
      </w:pPr>
    </w:p>
    <w:p w14:paraId="5B98BD67" w14:textId="77777777" w:rsidR="00E43E11" w:rsidRDefault="00E43E11" w:rsidP="000B29DC">
      <w:pPr>
        <w:rPr>
          <w:rFonts w:ascii="Nunito Sans Light" w:eastAsia="NunitoSans-Black" w:hAnsi="Nunito Sans Light" w:cs="NunitoSans-Black"/>
          <w:bCs/>
          <w:color w:val="7414DC"/>
          <w:spacing w:val="-11"/>
          <w:sz w:val="56"/>
          <w:szCs w:val="60"/>
        </w:rPr>
      </w:pPr>
    </w:p>
    <w:p w14:paraId="0DA6F841" w14:textId="77777777" w:rsidR="004A0098" w:rsidRDefault="001C711B" w:rsidP="004A0098">
      <w:pPr>
        <w:rPr>
          <w:rFonts w:ascii="Nunito Sans Light" w:hAnsi="Nunito Sans Light"/>
        </w:rPr>
      </w:pPr>
      <w:r w:rsidRPr="00780B63">
        <w:rPr>
          <w:rFonts w:ascii="Nunito Sans Light" w:eastAsia="NunitoSans-Black" w:hAnsi="Nunito Sans Light" w:cs="NunitoSans-Black"/>
          <w:bCs/>
          <w:color w:val="7414DC"/>
          <w:spacing w:val="-11"/>
          <w:sz w:val="56"/>
          <w:szCs w:val="60"/>
        </w:rPr>
        <w:t xml:space="preserve">The Scouts </w:t>
      </w:r>
      <w:r w:rsidR="000B29DC" w:rsidRPr="00780B63">
        <w:rPr>
          <w:rFonts w:ascii="Nunito Sans Light" w:eastAsia="NunitoSans-Black" w:hAnsi="Nunito Sans Light" w:cs="NunitoSans-Black"/>
          <w:bCs/>
          <w:color w:val="7414DC"/>
          <w:spacing w:val="-11"/>
          <w:sz w:val="56"/>
          <w:szCs w:val="60"/>
        </w:rPr>
        <w:t>Structure</w:t>
      </w:r>
      <w:r w:rsidR="000B29DC" w:rsidRPr="00780B63">
        <w:rPr>
          <w:rFonts w:ascii="Nunito Sans Light" w:hAnsi="Nunito Sans Light"/>
        </w:rPr>
        <w:br/>
        <w:t>The UK headquarters of the Scouts is based at Gilwell Park, Chingford, London, and is operationally divided into four directorates</w:t>
      </w:r>
    </w:p>
    <w:p w14:paraId="598E954D" w14:textId="77777777" w:rsidR="000B29DC" w:rsidRPr="00780B63" w:rsidRDefault="000B29DC" w:rsidP="004A0098">
      <w:pPr>
        <w:jc w:val="center"/>
        <w:rPr>
          <w:rFonts w:ascii="Nunito Sans Light" w:hAnsi="Nunito Sans Light"/>
        </w:rPr>
      </w:pPr>
      <w:r>
        <w:rPr>
          <w:noProof/>
          <w:lang w:bidi="ar-SA"/>
        </w:rPr>
        <w:drawing>
          <wp:inline distT="0" distB="0" distL="0" distR="0" wp14:anchorId="75F981E2" wp14:editId="0A812BCE">
            <wp:extent cx="4993140" cy="251261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4993140" cy="2512613"/>
                    </a:xfrm>
                    <a:prstGeom prst="rect">
                      <a:avLst/>
                    </a:prstGeom>
                  </pic:spPr>
                </pic:pic>
              </a:graphicData>
            </a:graphic>
          </wp:inline>
        </w:drawing>
      </w:r>
    </w:p>
    <w:p w14:paraId="4E0293F2" w14:textId="77777777" w:rsidR="000B29DC" w:rsidRPr="00780B63" w:rsidRDefault="000B29DC" w:rsidP="000B29DC">
      <w:pPr>
        <w:rPr>
          <w:rFonts w:ascii="Nunito Sans Light" w:hAnsi="Nunito Sans Light"/>
        </w:rPr>
      </w:pPr>
    </w:p>
    <w:p w14:paraId="4E3E584A" w14:textId="3024CC89" w:rsidR="00534B86" w:rsidRPr="00780B63" w:rsidRDefault="00534B86" w:rsidP="00534B86">
      <w:pPr>
        <w:rPr>
          <w:rFonts w:ascii="Nunito Sans Light" w:hAnsi="Nunito Sans Light"/>
        </w:rPr>
      </w:pPr>
      <w:r>
        <w:rPr>
          <w:color w:val="000000"/>
          <w:shd w:val="clear" w:color="auto" w:fill="FFFFFF"/>
        </w:rPr>
        <w:br/>
      </w:r>
      <w:r w:rsidRPr="34202A4E">
        <w:rPr>
          <w:rFonts w:ascii="Nunito Sans Light" w:eastAsia="NunitoSans-Black" w:hAnsi="Nunito Sans Light" w:cs="NunitoSans-Black"/>
          <w:color w:val="7414DC"/>
          <w:spacing w:val="-11"/>
          <w:sz w:val="56"/>
          <w:szCs w:val="56"/>
        </w:rPr>
        <w:t>Team Structure Chart</w:t>
      </w:r>
      <w:r w:rsidRPr="00780B63">
        <w:rPr>
          <w:rFonts w:ascii="Nunito Sans Light" w:eastAsia="NunitoSans-Black" w:hAnsi="Nunito Sans Light" w:cs="NunitoSans-Black"/>
          <w:bCs/>
          <w:color w:val="7414DC"/>
          <w:spacing w:val="-11"/>
          <w:sz w:val="56"/>
          <w:szCs w:val="60"/>
        </w:rPr>
        <w:br/>
      </w:r>
      <w:r w:rsidRPr="00780B63">
        <w:rPr>
          <w:rFonts w:ascii="Nunito Sans Light" w:hAnsi="Nunito Sans Light"/>
        </w:rPr>
        <w:br/>
      </w:r>
      <w:r w:rsidRPr="00780B63">
        <w:rPr>
          <w:rFonts w:ascii="Nunito Sans Light" w:hAnsi="Nunito Sans Light"/>
        </w:rPr>
        <w:br/>
      </w:r>
      <w:r>
        <w:rPr>
          <w:noProof/>
          <w:color w:val="000000"/>
          <w:shd w:val="clear" w:color="auto" w:fill="FFFFFF"/>
          <w:lang w:bidi="ar-SA"/>
        </w:rPr>
        <w:drawing>
          <wp:inline distT="0" distB="0" distL="0" distR="0" wp14:anchorId="0EC782A2" wp14:editId="5C6BDB62">
            <wp:extent cx="6944173" cy="2882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m Structure - April 2021 (no names) - with funded post.jpg"/>
                    <pic:cNvPicPr/>
                  </pic:nvPicPr>
                  <pic:blipFill>
                    <a:blip r:embed="rId21">
                      <a:extLst>
                        <a:ext uri="{28A0092B-C50C-407E-A947-70E740481C1C}">
                          <a14:useLocalDpi xmlns:a14="http://schemas.microsoft.com/office/drawing/2010/main" val="0"/>
                        </a:ext>
                      </a:extLst>
                    </a:blip>
                    <a:stretch>
                      <a:fillRect/>
                    </a:stretch>
                  </pic:blipFill>
                  <pic:spPr>
                    <a:xfrm>
                      <a:off x="0" y="0"/>
                      <a:ext cx="6946880" cy="2884024"/>
                    </a:xfrm>
                    <a:prstGeom prst="rect">
                      <a:avLst/>
                    </a:prstGeom>
                  </pic:spPr>
                </pic:pic>
              </a:graphicData>
            </a:graphic>
          </wp:inline>
        </w:drawing>
      </w:r>
      <w:r>
        <w:rPr>
          <w:color w:val="000000"/>
          <w:shd w:val="clear" w:color="auto" w:fill="FFFFFF"/>
        </w:rPr>
        <w:br/>
      </w:r>
    </w:p>
    <w:p w14:paraId="25A39CA0" w14:textId="3C116C14" w:rsidR="001C711B" w:rsidRPr="00780B63" w:rsidRDefault="001C711B" w:rsidP="000B29DC">
      <w:pPr>
        <w:rPr>
          <w:rFonts w:ascii="Nunito Sans Light" w:eastAsia="NunitoSans-Black" w:hAnsi="Nunito Sans Light" w:cs="NunitoSans-Black"/>
          <w:bCs/>
          <w:color w:val="7414DC"/>
          <w:spacing w:val="-11"/>
          <w:sz w:val="56"/>
          <w:szCs w:val="60"/>
        </w:rPr>
      </w:pPr>
    </w:p>
    <w:p w14:paraId="346A9FC2" w14:textId="77777777" w:rsidR="004A0098" w:rsidRDefault="004A0098">
      <w:pPr>
        <w:widowControl/>
        <w:autoSpaceDE/>
        <w:autoSpaceDN/>
        <w:spacing w:after="160" w:line="259" w:lineRule="auto"/>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br w:type="page"/>
      </w:r>
    </w:p>
    <w:p w14:paraId="797FB4EF" w14:textId="77777777" w:rsidR="000B29DC" w:rsidRPr="00780B63" w:rsidRDefault="00A72C15" w:rsidP="000B29DC">
      <w:pPr>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t>Job Description</w:t>
      </w:r>
    </w:p>
    <w:p w14:paraId="334D1E66" w14:textId="77777777" w:rsidR="000B29DC" w:rsidRPr="00780B63" w:rsidRDefault="000B29DC" w:rsidP="000B29DC">
      <w:pPr>
        <w:rPr>
          <w:rFonts w:ascii="Nunito Sans Light" w:hAnsi="Nunito Sans Light"/>
        </w:rPr>
      </w:pPr>
    </w:p>
    <w:p w14:paraId="30940659" w14:textId="52D0F74C" w:rsidR="000B29DC" w:rsidRPr="00780B63" w:rsidRDefault="000B29DC" w:rsidP="000B29DC">
      <w:pPr>
        <w:tabs>
          <w:tab w:val="left" w:pos="4320"/>
        </w:tabs>
        <w:ind w:left="4320" w:hanging="4320"/>
        <w:rPr>
          <w:rFonts w:ascii="Nunito Sans Light" w:hAnsi="Nunito Sans Light" w:cs="Arial"/>
          <w:bCs/>
        </w:rPr>
      </w:pPr>
      <w:r w:rsidRPr="00780B63">
        <w:rPr>
          <w:rFonts w:ascii="Nunito Sans Light" w:hAnsi="Nunito Sans Light" w:cs="Arial"/>
          <w:b/>
          <w:bCs/>
        </w:rPr>
        <w:t xml:space="preserve">Responsible to: </w:t>
      </w:r>
      <w:r w:rsidRPr="00780B63">
        <w:rPr>
          <w:rFonts w:ascii="Nunito Sans Light" w:hAnsi="Nunito Sans Light" w:cs="Arial"/>
          <w:b/>
          <w:bCs/>
        </w:rPr>
        <w:tab/>
      </w:r>
      <w:r w:rsidR="00A72C15" w:rsidRPr="00A72C15">
        <w:rPr>
          <w:rFonts w:ascii="Nunito Sans Light" w:hAnsi="Nunito Sans Light" w:cs="Arial"/>
        </w:rPr>
        <w:t>Volunteering Transformation Manager</w:t>
      </w:r>
      <w:r w:rsidR="00A72C15" w:rsidRPr="00F603B9">
        <w:rPr>
          <w:rFonts w:asciiTheme="minorHAnsi" w:hAnsiTheme="minorHAnsi" w:cs="Arial"/>
          <w:bCs/>
        </w:rPr>
        <w:tab/>
      </w:r>
    </w:p>
    <w:p w14:paraId="39C44F43" w14:textId="77777777" w:rsidR="000B29DC" w:rsidRPr="00780B63" w:rsidRDefault="000B29DC" w:rsidP="000B29DC">
      <w:pPr>
        <w:tabs>
          <w:tab w:val="left" w:pos="4320"/>
        </w:tabs>
        <w:rPr>
          <w:rFonts w:ascii="Nunito Sans Light" w:hAnsi="Nunito Sans Light" w:cs="Arial"/>
        </w:rPr>
      </w:pPr>
    </w:p>
    <w:p w14:paraId="3B218965" w14:textId="77777777" w:rsidR="000B29DC" w:rsidRPr="00780B63" w:rsidRDefault="000B29DC" w:rsidP="000B29DC">
      <w:pPr>
        <w:tabs>
          <w:tab w:val="left" w:pos="4320"/>
        </w:tabs>
        <w:rPr>
          <w:rFonts w:ascii="Nunito Sans Light" w:hAnsi="Nunito Sans Light" w:cs="Arial"/>
        </w:rPr>
      </w:pPr>
      <w:r w:rsidRPr="00780B63">
        <w:rPr>
          <w:rFonts w:ascii="Nunito Sans Light" w:hAnsi="Nunito Sans Light" w:cs="Arial"/>
          <w:b/>
          <w:bCs/>
        </w:rPr>
        <w:t>Department</w:t>
      </w:r>
      <w:r w:rsidR="00A72C15">
        <w:rPr>
          <w:rFonts w:ascii="Nunito Sans Light" w:hAnsi="Nunito Sans Light" w:cs="Arial"/>
        </w:rPr>
        <w:t xml:space="preserve">: </w:t>
      </w:r>
      <w:r w:rsidR="00A72C15">
        <w:rPr>
          <w:rFonts w:ascii="Nunito Sans Light" w:hAnsi="Nunito Sans Light" w:cs="Arial"/>
        </w:rPr>
        <w:tab/>
        <w:t>Operations &amp; Transformation</w:t>
      </w:r>
    </w:p>
    <w:p w14:paraId="10A0A92F" w14:textId="77777777" w:rsidR="000B29DC" w:rsidRPr="00780B63" w:rsidRDefault="000B29DC" w:rsidP="000B29DC">
      <w:pPr>
        <w:tabs>
          <w:tab w:val="left" w:pos="4320"/>
        </w:tabs>
        <w:rPr>
          <w:rFonts w:ascii="Nunito Sans Light" w:hAnsi="Nunito Sans Light" w:cs="Arial"/>
        </w:rPr>
      </w:pPr>
      <w:r w:rsidRPr="00780B63">
        <w:rPr>
          <w:rFonts w:ascii="Nunito Sans Light" w:hAnsi="Nunito Sans Light" w:cs="Arial"/>
        </w:rPr>
        <w:tab/>
      </w:r>
    </w:p>
    <w:p w14:paraId="7E871A1B" w14:textId="77777777" w:rsidR="000B29DC" w:rsidRDefault="000B29DC" w:rsidP="000B29DC">
      <w:pPr>
        <w:tabs>
          <w:tab w:val="left" w:pos="4320"/>
        </w:tabs>
        <w:rPr>
          <w:rFonts w:ascii="Nunito Sans Light" w:hAnsi="Nunito Sans Light" w:cs="Arial"/>
        </w:rPr>
      </w:pPr>
      <w:r w:rsidRPr="00780B63">
        <w:rPr>
          <w:rFonts w:ascii="Nunito Sans Light" w:hAnsi="Nunito Sans Light" w:cs="Arial"/>
          <w:b/>
          <w:bCs/>
        </w:rPr>
        <w:t xml:space="preserve">Base Location: </w:t>
      </w:r>
      <w:r w:rsidRPr="00780B63">
        <w:rPr>
          <w:rFonts w:ascii="Nunito Sans Light" w:hAnsi="Nunito Sans Light" w:cs="Arial"/>
          <w:b/>
          <w:bCs/>
        </w:rPr>
        <w:tab/>
      </w:r>
      <w:r w:rsidR="00A72C15" w:rsidRPr="00A72C15">
        <w:rPr>
          <w:rFonts w:ascii="Nunito Sans Light" w:hAnsi="Nunito Sans Light" w:cs="Arial"/>
        </w:rPr>
        <w:t>Gilwell Park, Chingford, London with UK travel</w:t>
      </w:r>
    </w:p>
    <w:p w14:paraId="4B9A3512" w14:textId="7C930CDE" w:rsidR="00534B86" w:rsidRPr="00780B63" w:rsidRDefault="00534B86" w:rsidP="000B29DC">
      <w:pPr>
        <w:tabs>
          <w:tab w:val="left" w:pos="4320"/>
        </w:tabs>
        <w:rPr>
          <w:rFonts w:ascii="Nunito Sans Light" w:hAnsi="Nunito Sans Light" w:cs="Arial"/>
          <w:b/>
          <w:bCs/>
        </w:rPr>
      </w:pPr>
      <w:r>
        <w:rPr>
          <w:rFonts w:ascii="Nunito Sans Light" w:hAnsi="Nunito Sans Light" w:cs="Arial"/>
          <w:bCs/>
        </w:rPr>
        <w:tab/>
        <w:t>(F</w:t>
      </w:r>
      <w:r w:rsidRPr="00D86672">
        <w:rPr>
          <w:rFonts w:ascii="Nunito Sans Light" w:hAnsi="Nunito Sans Light" w:cs="Arial"/>
          <w:bCs/>
        </w:rPr>
        <w:t>lexible working options can be discussed)</w:t>
      </w:r>
    </w:p>
    <w:p w14:paraId="20017A31" w14:textId="77777777" w:rsidR="000B29DC" w:rsidRPr="00780B63" w:rsidRDefault="000B29DC" w:rsidP="000B29DC">
      <w:pPr>
        <w:tabs>
          <w:tab w:val="left" w:pos="4320"/>
        </w:tabs>
        <w:rPr>
          <w:rFonts w:ascii="Nunito Sans Light" w:hAnsi="Nunito Sans Light" w:cs="Arial"/>
          <w:b/>
          <w:bCs/>
        </w:rPr>
      </w:pPr>
    </w:p>
    <w:p w14:paraId="73B9715B" w14:textId="3660B480" w:rsidR="000B29DC" w:rsidRPr="00780B63" w:rsidRDefault="000B29DC" w:rsidP="000B29DC">
      <w:pPr>
        <w:tabs>
          <w:tab w:val="left" w:pos="4320"/>
        </w:tabs>
        <w:rPr>
          <w:rFonts w:ascii="Nunito Sans Light" w:hAnsi="Nunito Sans Light" w:cs="Arial"/>
          <w:bCs/>
        </w:rPr>
      </w:pPr>
      <w:r w:rsidRPr="00780B63">
        <w:rPr>
          <w:rFonts w:ascii="Nunito Sans Light" w:hAnsi="Nunito Sans Light" w:cs="Arial"/>
          <w:b/>
          <w:bCs/>
        </w:rPr>
        <w:t>Term:</w:t>
      </w:r>
      <w:r w:rsidRPr="00780B63">
        <w:rPr>
          <w:rFonts w:ascii="Nunito Sans Light" w:hAnsi="Nunito Sans Light" w:cs="Arial"/>
          <w:b/>
          <w:bCs/>
        </w:rPr>
        <w:tab/>
      </w:r>
      <w:r w:rsidR="00452028">
        <w:rPr>
          <w:rFonts w:ascii="Nunito Sans Light" w:hAnsi="Nunito Sans Light" w:cs="Arial"/>
          <w:bCs/>
        </w:rPr>
        <w:t xml:space="preserve">Two Year Fixed Term Contract </w:t>
      </w:r>
    </w:p>
    <w:p w14:paraId="2C3E9BCF" w14:textId="77777777" w:rsidR="000B29DC" w:rsidRPr="00780B63" w:rsidRDefault="000B29DC" w:rsidP="000B29DC">
      <w:pPr>
        <w:tabs>
          <w:tab w:val="left" w:pos="4320"/>
        </w:tabs>
        <w:rPr>
          <w:rFonts w:ascii="Nunito Sans Light" w:hAnsi="Nunito Sans Light" w:cs="Arial"/>
          <w:bCs/>
        </w:rPr>
      </w:pPr>
    </w:p>
    <w:p w14:paraId="78EC0F77" w14:textId="77777777" w:rsidR="00A72C15" w:rsidRPr="008F5A26" w:rsidRDefault="000B29DC" w:rsidP="00A72C15">
      <w:pPr>
        <w:tabs>
          <w:tab w:val="left" w:pos="4320"/>
        </w:tabs>
        <w:rPr>
          <w:rFonts w:ascii="Nunito Sans Light" w:hAnsi="Nunito Sans Light" w:cs="Arial"/>
          <w:bCs/>
        </w:rPr>
      </w:pPr>
      <w:r w:rsidRPr="00780B63">
        <w:rPr>
          <w:rFonts w:ascii="Nunito Sans Light" w:hAnsi="Nunito Sans Light" w:cs="Arial"/>
          <w:b/>
          <w:bCs/>
        </w:rPr>
        <w:t>Salary:</w:t>
      </w:r>
      <w:r w:rsidR="00A72C15">
        <w:rPr>
          <w:rFonts w:ascii="Nunito Sans Light" w:hAnsi="Nunito Sans Light" w:cs="Arial"/>
          <w:bCs/>
        </w:rPr>
        <w:t xml:space="preserve"> </w:t>
      </w:r>
      <w:r w:rsidR="00A72C15">
        <w:rPr>
          <w:rFonts w:ascii="Nunito Sans Light" w:hAnsi="Nunito Sans Light" w:cs="Arial"/>
          <w:bCs/>
        </w:rPr>
        <w:tab/>
        <w:t xml:space="preserve">£35,354 </w:t>
      </w:r>
      <w:r w:rsidR="00A72C15" w:rsidRPr="008F5A26">
        <w:rPr>
          <w:rFonts w:ascii="Nunito Sans Light" w:hAnsi="Nunito Sans Light" w:cs="Arial"/>
          <w:bCs/>
        </w:rPr>
        <w:t>per annum (inclusive of Outer London Weighting),</w:t>
      </w:r>
    </w:p>
    <w:p w14:paraId="131A3C13" w14:textId="77777777" w:rsidR="00A72C15" w:rsidRPr="008F5A26" w:rsidRDefault="00A72C15" w:rsidP="00A72C15">
      <w:pPr>
        <w:tabs>
          <w:tab w:val="left" w:pos="4320"/>
        </w:tabs>
        <w:rPr>
          <w:rFonts w:ascii="Nunito Sans Light" w:hAnsi="Nunito Sans Light" w:cs="Arial"/>
          <w:bCs/>
        </w:rPr>
      </w:pPr>
      <w:r w:rsidRPr="008F5A26">
        <w:rPr>
          <w:rFonts w:ascii="Nunito Sans Light" w:hAnsi="Nunito Sans Light" w:cs="Arial"/>
          <w:bCs/>
        </w:rPr>
        <w:tab/>
        <w:t>Band F</w:t>
      </w:r>
      <w:r>
        <w:rPr>
          <w:rFonts w:ascii="Nunito Sans Light" w:hAnsi="Nunito Sans Light" w:cs="Arial"/>
          <w:bCs/>
        </w:rPr>
        <w:t>, Level 3</w:t>
      </w:r>
    </w:p>
    <w:p w14:paraId="707F517B" w14:textId="77777777" w:rsidR="000B29DC" w:rsidRPr="00780B63" w:rsidRDefault="000B29DC" w:rsidP="000B29DC">
      <w:pPr>
        <w:tabs>
          <w:tab w:val="left" w:pos="4320"/>
        </w:tabs>
        <w:rPr>
          <w:rFonts w:ascii="Nunito Sans Light" w:hAnsi="Nunito Sans Light" w:cs="Arial"/>
          <w:bCs/>
        </w:rPr>
      </w:pPr>
    </w:p>
    <w:p w14:paraId="5F65DECE" w14:textId="77777777" w:rsidR="000B29DC" w:rsidRPr="00780B63" w:rsidRDefault="000B29DC" w:rsidP="000B29DC">
      <w:pPr>
        <w:tabs>
          <w:tab w:val="left" w:pos="4320"/>
        </w:tabs>
        <w:rPr>
          <w:rFonts w:ascii="Nunito Sans Light" w:hAnsi="Nunito Sans Light" w:cs="Arial"/>
          <w:bCs/>
        </w:rPr>
      </w:pPr>
      <w:r w:rsidRPr="00780B63">
        <w:rPr>
          <w:rFonts w:ascii="Nunito Sans Light" w:hAnsi="Nunito Sans Light" w:cs="Arial"/>
          <w:b/>
          <w:bCs/>
        </w:rPr>
        <w:t>Hours:</w:t>
      </w:r>
      <w:r w:rsidRPr="00780B63">
        <w:rPr>
          <w:rFonts w:ascii="Nunito Sans Light" w:hAnsi="Nunito Sans Light" w:cs="Arial"/>
          <w:b/>
          <w:bCs/>
        </w:rPr>
        <w:tab/>
      </w:r>
      <w:r w:rsidR="00A72C15">
        <w:rPr>
          <w:rFonts w:ascii="Nunito Sans Light" w:hAnsi="Nunito Sans Light" w:cs="Arial"/>
          <w:bCs/>
        </w:rPr>
        <w:t>35 hours per week</w:t>
      </w:r>
    </w:p>
    <w:p w14:paraId="6221803E" w14:textId="77777777" w:rsidR="000B29DC" w:rsidRPr="00780B63" w:rsidRDefault="000B29DC" w:rsidP="000B29DC">
      <w:pPr>
        <w:tabs>
          <w:tab w:val="left" w:pos="4320"/>
        </w:tabs>
        <w:rPr>
          <w:rFonts w:ascii="Nunito Sans Light" w:hAnsi="Nunito Sans Light" w:cs="Arial"/>
        </w:rPr>
      </w:pPr>
      <w:r w:rsidRPr="00780B63">
        <w:rPr>
          <w:rFonts w:ascii="Nunito Sans Light" w:hAnsi="Nunito Sans Light" w:cs="Arial"/>
          <w:bCs/>
        </w:rPr>
        <w:tab/>
      </w:r>
    </w:p>
    <w:p w14:paraId="3A41AA95" w14:textId="77777777" w:rsidR="000B29DC" w:rsidRDefault="000B29DC" w:rsidP="00E43E11">
      <w:pPr>
        <w:tabs>
          <w:tab w:val="left" w:pos="4320"/>
        </w:tabs>
        <w:ind w:left="4320" w:hanging="4320"/>
        <w:rPr>
          <w:rFonts w:ascii="Nunito Sans Light" w:hAnsi="Nunito Sans Light" w:cs="Arial"/>
          <w:bCs/>
        </w:rPr>
      </w:pPr>
      <w:r w:rsidRPr="00780B63">
        <w:rPr>
          <w:rFonts w:ascii="Nunito Sans Light" w:hAnsi="Nunito Sans Light" w:cs="Arial"/>
          <w:b/>
          <w:bCs/>
        </w:rPr>
        <w:t xml:space="preserve">Line Management Responsibility: </w:t>
      </w:r>
      <w:r w:rsidRPr="00780B63">
        <w:rPr>
          <w:rFonts w:ascii="Nunito Sans Light" w:hAnsi="Nunito Sans Light" w:cs="Arial"/>
          <w:b/>
          <w:bCs/>
        </w:rPr>
        <w:tab/>
      </w:r>
      <w:r w:rsidR="00A72C15">
        <w:rPr>
          <w:rFonts w:ascii="Nunito Sans Light" w:hAnsi="Nunito Sans Light" w:cs="Arial"/>
          <w:bCs/>
        </w:rPr>
        <w:t>n/a</w:t>
      </w:r>
    </w:p>
    <w:p w14:paraId="0439EABA" w14:textId="77777777" w:rsidR="00E43E11" w:rsidRDefault="00E43E11" w:rsidP="00E43E11">
      <w:pPr>
        <w:tabs>
          <w:tab w:val="left" w:pos="4320"/>
        </w:tabs>
        <w:ind w:left="4320" w:hanging="4320"/>
        <w:rPr>
          <w:rFonts w:ascii="Nunito Sans Light" w:hAnsi="Nunito Sans Light" w:cs="Arial"/>
          <w:bCs/>
        </w:rPr>
      </w:pPr>
    </w:p>
    <w:p w14:paraId="3CEE97D2" w14:textId="77777777" w:rsidR="00D1250A" w:rsidRPr="00E43E11" w:rsidRDefault="00D1250A" w:rsidP="00E43E11">
      <w:pPr>
        <w:tabs>
          <w:tab w:val="left" w:pos="4320"/>
        </w:tabs>
        <w:ind w:left="4320" w:hanging="4320"/>
        <w:rPr>
          <w:rFonts w:ascii="Nunito Sans Light" w:hAnsi="Nunito Sans Light" w:cs="Arial"/>
          <w:bCs/>
        </w:rPr>
      </w:pPr>
    </w:p>
    <w:p w14:paraId="28431A3F" w14:textId="77777777" w:rsidR="00D1250A" w:rsidRDefault="000B29DC" w:rsidP="00B62E3E">
      <w:pPr>
        <w:rPr>
          <w:rFonts w:ascii="Nunito Sans Light" w:hAnsi="Nunito Sans Light" w:cs="Arial"/>
          <w:bCs/>
        </w:rPr>
      </w:pPr>
      <w:r w:rsidRPr="00780B63">
        <w:rPr>
          <w:rFonts w:ascii="Nunito Sans Light" w:eastAsia="NunitoSans-Black" w:hAnsi="Nunito Sans Light" w:cs="NunitoSans-Black"/>
          <w:bCs/>
          <w:color w:val="7414DC"/>
          <w:spacing w:val="-11"/>
          <w:sz w:val="56"/>
          <w:szCs w:val="60"/>
        </w:rPr>
        <w:t xml:space="preserve">Core </w:t>
      </w:r>
      <w:r w:rsidR="00E43E11">
        <w:rPr>
          <w:rFonts w:ascii="Nunito Sans Light" w:eastAsia="NunitoSans-Black" w:hAnsi="Nunito Sans Light" w:cs="NunitoSans-Black"/>
          <w:bCs/>
          <w:color w:val="7414DC"/>
          <w:spacing w:val="-11"/>
          <w:sz w:val="56"/>
          <w:szCs w:val="60"/>
        </w:rPr>
        <w:t>P</w:t>
      </w:r>
      <w:r w:rsidRPr="00780B63">
        <w:rPr>
          <w:rFonts w:ascii="Nunito Sans Light" w:eastAsia="NunitoSans-Black" w:hAnsi="Nunito Sans Light" w:cs="NunitoSans-Black"/>
          <w:bCs/>
          <w:color w:val="7414DC"/>
          <w:spacing w:val="-11"/>
          <w:sz w:val="56"/>
          <w:szCs w:val="60"/>
        </w:rPr>
        <w:t>urpose</w:t>
      </w:r>
    </w:p>
    <w:p w14:paraId="3152BD40" w14:textId="77777777" w:rsidR="00B62E3E" w:rsidRDefault="00B62E3E" w:rsidP="00B62E3E">
      <w:pPr>
        <w:pStyle w:val="paragraph"/>
        <w:spacing w:before="0" w:beforeAutospacing="0" w:after="0" w:afterAutospacing="0"/>
        <w:ind w:right="210"/>
        <w:jc w:val="both"/>
        <w:textAlignment w:val="baseline"/>
        <w:rPr>
          <w:rFonts w:ascii="Nunito Sans Light" w:eastAsia="Nunito Sans" w:hAnsi="Nunito Sans Light" w:cs="Arial"/>
          <w:bCs/>
          <w:sz w:val="22"/>
          <w:szCs w:val="22"/>
          <w:lang w:bidi="en-GB"/>
        </w:rPr>
      </w:pPr>
    </w:p>
    <w:p w14:paraId="4E331C56" w14:textId="77777777" w:rsidR="00B62E3E" w:rsidRDefault="00B62E3E" w:rsidP="00B62E3E">
      <w:pPr>
        <w:pStyle w:val="paragraph"/>
        <w:spacing w:before="0" w:beforeAutospacing="0" w:after="0" w:afterAutospacing="0"/>
        <w:ind w:right="210"/>
        <w:jc w:val="both"/>
        <w:textAlignment w:val="baseline"/>
        <w:rPr>
          <w:rFonts w:ascii="Nunito Sans Light" w:eastAsia="Nunito Sans" w:hAnsi="Nunito Sans Light" w:cs="Arial"/>
          <w:bCs/>
          <w:sz w:val="22"/>
          <w:szCs w:val="22"/>
          <w:lang w:bidi="en-GB"/>
        </w:rPr>
      </w:pPr>
      <w:r w:rsidRPr="00B62E3E">
        <w:rPr>
          <w:rFonts w:ascii="Nunito Sans Light" w:eastAsia="Nunito Sans" w:hAnsi="Nunito Sans Light" w:cs="Arial"/>
          <w:bCs/>
          <w:sz w:val="22"/>
          <w:szCs w:val="22"/>
          <w:lang w:bidi="en-GB"/>
        </w:rPr>
        <w:t>The volunteer journey describes an adult volunteer’s path through the Scouts. It goes from the moment they are first recruited and welcomed into the movement, through appointment and induction and into training, recognition and review.</w:t>
      </w:r>
    </w:p>
    <w:p w14:paraId="19D2F226" w14:textId="77777777" w:rsidR="00B62E3E" w:rsidRPr="00B62E3E" w:rsidRDefault="00B62E3E" w:rsidP="00B62E3E">
      <w:pPr>
        <w:pStyle w:val="paragraph"/>
        <w:spacing w:before="0" w:beforeAutospacing="0" w:after="0" w:afterAutospacing="0"/>
        <w:ind w:right="210"/>
        <w:jc w:val="both"/>
        <w:textAlignment w:val="baseline"/>
        <w:rPr>
          <w:rFonts w:ascii="Nunito Sans Light" w:eastAsia="Nunito Sans" w:hAnsi="Nunito Sans Light" w:cs="Arial"/>
          <w:bCs/>
          <w:sz w:val="22"/>
          <w:szCs w:val="22"/>
          <w:lang w:bidi="en-GB"/>
        </w:rPr>
      </w:pPr>
    </w:p>
    <w:p w14:paraId="4CA06CA7" w14:textId="77777777" w:rsidR="00B62E3E" w:rsidRDefault="00B62E3E" w:rsidP="00B62E3E">
      <w:pPr>
        <w:pStyle w:val="paragraph"/>
        <w:spacing w:before="0" w:beforeAutospacing="0" w:after="0" w:afterAutospacing="0"/>
        <w:ind w:right="210"/>
        <w:jc w:val="both"/>
        <w:textAlignment w:val="baseline"/>
        <w:rPr>
          <w:rFonts w:ascii="Nunito Sans Light" w:eastAsia="Nunito Sans" w:hAnsi="Nunito Sans Light" w:cs="Arial"/>
          <w:bCs/>
          <w:sz w:val="22"/>
          <w:szCs w:val="22"/>
          <w:lang w:bidi="en-GB"/>
        </w:rPr>
      </w:pPr>
      <w:r w:rsidRPr="00B62E3E">
        <w:rPr>
          <w:rFonts w:ascii="Nunito Sans Light" w:eastAsia="Nunito Sans" w:hAnsi="Nunito Sans Light" w:cs="Arial"/>
          <w:bCs/>
          <w:sz w:val="22"/>
          <w:szCs w:val="22"/>
          <w:lang w:bidi="en-GB"/>
        </w:rPr>
        <w:t xml:space="preserve">We want to make this journey easier and more rewarding for all volunteers. As part of the </w:t>
      </w:r>
      <w:hyperlink r:id="rId22" w:history="1">
        <w:r w:rsidRPr="00B62E3E">
          <w:rPr>
            <w:rFonts w:ascii="Nunito Sans Light" w:eastAsia="Nunito Sans" w:hAnsi="Nunito Sans Light" w:cs="Arial"/>
            <w:bCs/>
            <w:sz w:val="22"/>
            <w:szCs w:val="22"/>
            <w:lang w:bidi="en-GB"/>
          </w:rPr>
          <w:t>Skills for Life</w:t>
        </w:r>
      </w:hyperlink>
      <w:r w:rsidRPr="00B62E3E">
        <w:rPr>
          <w:rFonts w:ascii="Nunito Sans Light" w:eastAsia="Nunito Sans" w:hAnsi="Nunito Sans Light" w:cs="Arial"/>
          <w:bCs/>
          <w:sz w:val="22"/>
          <w:szCs w:val="22"/>
          <w:lang w:bidi="en-GB"/>
        </w:rPr>
        <w:t xml:space="preserve"> strategy we are developing and supporting amazing section leaders by:</w:t>
      </w:r>
    </w:p>
    <w:p w14:paraId="41751C22" w14:textId="77777777" w:rsidR="00B62E3E" w:rsidRPr="00B62E3E" w:rsidRDefault="00B62E3E" w:rsidP="00B62E3E">
      <w:pPr>
        <w:pStyle w:val="paragraph"/>
        <w:spacing w:before="0" w:beforeAutospacing="0" w:after="0" w:afterAutospacing="0"/>
        <w:ind w:right="210"/>
        <w:jc w:val="both"/>
        <w:textAlignment w:val="baseline"/>
        <w:rPr>
          <w:rFonts w:ascii="Nunito Sans Light" w:eastAsia="Nunito Sans" w:hAnsi="Nunito Sans Light" w:cs="Arial"/>
          <w:bCs/>
          <w:sz w:val="22"/>
          <w:szCs w:val="22"/>
          <w:lang w:bidi="en-GB"/>
        </w:rPr>
      </w:pPr>
    </w:p>
    <w:p w14:paraId="44C5198C" w14:textId="77777777" w:rsidR="00B62E3E" w:rsidRPr="005C6118" w:rsidRDefault="00B62E3E" w:rsidP="005C6118">
      <w:pPr>
        <w:pStyle w:val="BodyText"/>
        <w:numPr>
          <w:ilvl w:val="0"/>
          <w:numId w:val="4"/>
        </w:numPr>
        <w:rPr>
          <w:rFonts w:ascii="Nunito Sans Light" w:hAnsi="Nunito Sans Light" w:cs="Arial"/>
          <w:bCs/>
          <w:sz w:val="22"/>
          <w:szCs w:val="22"/>
        </w:rPr>
      </w:pPr>
      <w:r w:rsidRPr="005C6118">
        <w:rPr>
          <w:rFonts w:ascii="Nunito Sans Light" w:hAnsi="Nunito Sans Light" w:cs="Arial"/>
          <w:bCs/>
          <w:sz w:val="22"/>
          <w:szCs w:val="22"/>
        </w:rPr>
        <w:t xml:space="preserve">Making sure that section leader teams have the right support for the future, by ensuring we have the right adult roles responsible for the right things </w:t>
      </w:r>
    </w:p>
    <w:p w14:paraId="5871D77D" w14:textId="77777777" w:rsidR="00B62E3E" w:rsidRPr="00B62E3E" w:rsidRDefault="00B62E3E" w:rsidP="005C6118">
      <w:pPr>
        <w:pStyle w:val="BodyText"/>
        <w:numPr>
          <w:ilvl w:val="0"/>
          <w:numId w:val="4"/>
        </w:numPr>
        <w:rPr>
          <w:rFonts w:ascii="Nunito Sans Light" w:hAnsi="Nunito Sans Light" w:cs="Arial"/>
          <w:bCs/>
          <w:sz w:val="22"/>
          <w:szCs w:val="22"/>
        </w:rPr>
      </w:pPr>
      <w:r w:rsidRPr="00B62E3E">
        <w:rPr>
          <w:rFonts w:ascii="Nunito Sans Light" w:hAnsi="Nunito Sans Light" w:cs="Arial"/>
          <w:bCs/>
          <w:sz w:val="22"/>
          <w:szCs w:val="22"/>
        </w:rPr>
        <w:t xml:space="preserve">Transforming the adult recruitment and joining process, making sure it is inclusive and welcoming </w:t>
      </w:r>
    </w:p>
    <w:p w14:paraId="2264C921" w14:textId="77777777" w:rsidR="00B62E3E" w:rsidRPr="00B62E3E" w:rsidRDefault="00B62E3E" w:rsidP="005C6118">
      <w:pPr>
        <w:pStyle w:val="BodyText"/>
        <w:numPr>
          <w:ilvl w:val="0"/>
          <w:numId w:val="4"/>
        </w:numPr>
        <w:rPr>
          <w:rFonts w:ascii="Nunito Sans Light" w:hAnsi="Nunito Sans Light" w:cs="Arial"/>
          <w:bCs/>
          <w:sz w:val="22"/>
          <w:szCs w:val="22"/>
        </w:rPr>
      </w:pPr>
      <w:r w:rsidRPr="00B62E3E">
        <w:rPr>
          <w:rFonts w:ascii="Nunito Sans Light" w:hAnsi="Nunito Sans Light" w:cs="Arial"/>
          <w:bCs/>
          <w:sz w:val="22"/>
          <w:szCs w:val="22"/>
        </w:rPr>
        <w:t xml:space="preserve">Simplify training, focusing on developing and supporting amazing section leaders </w:t>
      </w:r>
    </w:p>
    <w:p w14:paraId="0F84ADFD" w14:textId="77777777" w:rsidR="00B62E3E" w:rsidRPr="00B62E3E" w:rsidRDefault="00B62E3E" w:rsidP="005C6118">
      <w:pPr>
        <w:pStyle w:val="BodyText"/>
        <w:numPr>
          <w:ilvl w:val="0"/>
          <w:numId w:val="4"/>
        </w:numPr>
        <w:rPr>
          <w:rFonts w:ascii="Nunito Sans Light" w:hAnsi="Nunito Sans Light" w:cs="Arial"/>
          <w:bCs/>
          <w:sz w:val="22"/>
          <w:szCs w:val="22"/>
        </w:rPr>
      </w:pPr>
      <w:r w:rsidRPr="00B62E3E">
        <w:rPr>
          <w:rFonts w:ascii="Nunito Sans Light" w:hAnsi="Nunito Sans Light" w:cs="Arial"/>
          <w:bCs/>
          <w:sz w:val="22"/>
          <w:szCs w:val="22"/>
        </w:rPr>
        <w:t>Creating a positive and rewarding volunteer experience for new and existing volunteers</w:t>
      </w:r>
    </w:p>
    <w:p w14:paraId="701382D2" w14:textId="77777777" w:rsidR="00B62E3E" w:rsidRPr="005C6118" w:rsidRDefault="00B62E3E" w:rsidP="005C6118">
      <w:pPr>
        <w:pStyle w:val="BodyText"/>
        <w:numPr>
          <w:ilvl w:val="0"/>
          <w:numId w:val="4"/>
        </w:numPr>
        <w:rPr>
          <w:rFonts w:ascii="Nunito Sans Light" w:hAnsi="Nunito Sans Light" w:cs="Arial"/>
          <w:bCs/>
          <w:sz w:val="22"/>
          <w:szCs w:val="22"/>
        </w:rPr>
      </w:pPr>
      <w:r w:rsidRPr="005C6118">
        <w:rPr>
          <w:rFonts w:ascii="Nunito Sans Light" w:hAnsi="Nunito Sans Light" w:cs="Arial"/>
          <w:bCs/>
          <w:sz w:val="22"/>
          <w:szCs w:val="22"/>
        </w:rPr>
        <w:t>Helping equip section leader teams with the practical skills and knowledge needed to deliver a challenging and adventurous programme</w:t>
      </w:r>
    </w:p>
    <w:p w14:paraId="378EB02B" w14:textId="77777777" w:rsidR="00B62E3E" w:rsidRPr="00B62E3E" w:rsidRDefault="00B62E3E" w:rsidP="00B62E3E">
      <w:pPr>
        <w:pStyle w:val="NoSpacing"/>
        <w:ind w:left="720"/>
        <w:rPr>
          <w:rFonts w:ascii="Nunito Sans Light" w:hAnsi="Nunito Sans Light" w:cs="Arial"/>
          <w:bCs/>
        </w:rPr>
      </w:pPr>
    </w:p>
    <w:p w14:paraId="78094174" w14:textId="2A551699" w:rsidR="00B62E3E" w:rsidRPr="00B62E3E" w:rsidRDefault="00B62E3E" w:rsidP="00B62E3E">
      <w:pPr>
        <w:pStyle w:val="paragraph"/>
        <w:spacing w:before="0" w:beforeAutospacing="0" w:after="0" w:afterAutospacing="0"/>
        <w:ind w:right="210"/>
        <w:jc w:val="both"/>
        <w:textAlignment w:val="baseline"/>
        <w:rPr>
          <w:rFonts w:ascii="Nunito Sans Light" w:eastAsia="Nunito Sans" w:hAnsi="Nunito Sans Light" w:cs="Arial"/>
          <w:bCs/>
          <w:sz w:val="22"/>
          <w:szCs w:val="22"/>
          <w:lang w:bidi="en-GB"/>
        </w:rPr>
      </w:pPr>
      <w:r w:rsidRPr="00B62E3E">
        <w:rPr>
          <w:rFonts w:ascii="Nunito Sans Light" w:eastAsia="Nunito Sans" w:hAnsi="Nunito Sans Light" w:cs="Arial"/>
          <w:bCs/>
          <w:sz w:val="22"/>
          <w:szCs w:val="22"/>
          <w:lang w:bidi="en-GB"/>
        </w:rPr>
        <w:t>To do this we are fundamentally reviewing our whole volunteer journey, including how we attract, recruit, appoint, train, review, recognise and refresh all of our adult roles. We have started from scratch to design a process</w:t>
      </w:r>
      <w:r w:rsidR="00BC7483">
        <w:rPr>
          <w:rFonts w:ascii="Nunito Sans Light" w:eastAsia="Nunito Sans" w:hAnsi="Nunito Sans Light" w:cs="Arial"/>
          <w:bCs/>
          <w:sz w:val="22"/>
          <w:szCs w:val="22"/>
          <w:lang w:bidi="en-GB"/>
        </w:rPr>
        <w:t xml:space="preserve">, based on user </w:t>
      </w:r>
      <w:r w:rsidR="00894E1D">
        <w:rPr>
          <w:rFonts w:ascii="Nunito Sans Light" w:eastAsia="Nunito Sans" w:hAnsi="Nunito Sans Light" w:cs="Arial"/>
          <w:bCs/>
          <w:sz w:val="22"/>
          <w:szCs w:val="22"/>
          <w:lang w:bidi="en-GB"/>
        </w:rPr>
        <w:t>research that</w:t>
      </w:r>
      <w:r w:rsidRPr="00B62E3E">
        <w:rPr>
          <w:rFonts w:ascii="Nunito Sans Light" w:eastAsia="Nunito Sans" w:hAnsi="Nunito Sans Light" w:cs="Arial"/>
          <w:bCs/>
          <w:sz w:val="22"/>
          <w:szCs w:val="22"/>
          <w:lang w:bidi="en-GB"/>
        </w:rPr>
        <w:t xml:space="preserve"> provides a great experience and makes the best use of digital technology. </w:t>
      </w:r>
    </w:p>
    <w:p w14:paraId="1620E532" w14:textId="77777777" w:rsidR="00B62E3E" w:rsidRPr="00B62E3E" w:rsidRDefault="00B62E3E" w:rsidP="00B62E3E">
      <w:pPr>
        <w:pStyle w:val="paragraph"/>
        <w:spacing w:before="0" w:beforeAutospacing="0" w:after="0" w:afterAutospacing="0"/>
        <w:ind w:right="210"/>
        <w:jc w:val="both"/>
        <w:textAlignment w:val="baseline"/>
        <w:rPr>
          <w:rFonts w:ascii="Nunito Sans Light" w:eastAsia="Nunito Sans" w:hAnsi="Nunito Sans Light" w:cs="Arial"/>
          <w:bCs/>
          <w:sz w:val="22"/>
          <w:szCs w:val="22"/>
          <w:lang w:bidi="en-GB"/>
        </w:rPr>
      </w:pPr>
    </w:p>
    <w:p w14:paraId="070571EE" w14:textId="35ABFA66" w:rsidR="00B62E3E" w:rsidRPr="00B62E3E" w:rsidRDefault="00B62E3E" w:rsidP="00B62E3E">
      <w:pPr>
        <w:pStyle w:val="paragraph"/>
        <w:spacing w:before="0" w:beforeAutospacing="0" w:after="0" w:afterAutospacing="0"/>
        <w:ind w:right="210"/>
        <w:jc w:val="both"/>
        <w:textAlignment w:val="baseline"/>
        <w:rPr>
          <w:rFonts w:ascii="Nunito Sans Light" w:eastAsia="Nunito Sans" w:hAnsi="Nunito Sans Light" w:cs="Arial"/>
          <w:bCs/>
          <w:sz w:val="22"/>
          <w:szCs w:val="22"/>
          <w:lang w:bidi="en-GB"/>
        </w:rPr>
      </w:pPr>
      <w:r w:rsidRPr="00B62E3E">
        <w:rPr>
          <w:rFonts w:ascii="Nunito Sans Light" w:eastAsia="Nunito Sans" w:hAnsi="Nunito Sans Light" w:cs="Arial"/>
          <w:bCs/>
          <w:sz w:val="22"/>
          <w:szCs w:val="22"/>
          <w:lang w:bidi="en-GB"/>
        </w:rPr>
        <w:t xml:space="preserve">This role will assist the Volunteering Transformation Manager in partnership with volunteer and staff colleagues to design and develop processes and support resources to transform the journey. This will help us recruit more volunteers and provide a quality and positive volunteer experience to enable us to provide even more young people with skills for life. </w:t>
      </w:r>
    </w:p>
    <w:p w14:paraId="76F064DD" w14:textId="77777777" w:rsidR="00B62E3E" w:rsidRDefault="00B62E3E" w:rsidP="00B62E3E">
      <w:pPr>
        <w:pStyle w:val="paragraph"/>
        <w:spacing w:before="0" w:beforeAutospacing="0" w:after="0" w:afterAutospacing="0"/>
        <w:ind w:right="210"/>
        <w:jc w:val="both"/>
        <w:textAlignment w:val="baseline"/>
        <w:rPr>
          <w:rStyle w:val="eop"/>
          <w:rFonts w:asciiTheme="minorHAnsi" w:hAnsiTheme="minorHAnsi" w:cs="Arial"/>
          <w:sz w:val="22"/>
          <w:szCs w:val="22"/>
        </w:rPr>
      </w:pPr>
    </w:p>
    <w:p w14:paraId="7F5A7555" w14:textId="77777777" w:rsidR="00B62E3E" w:rsidRPr="00B025E7" w:rsidRDefault="00B62E3E" w:rsidP="00B62E3E">
      <w:pPr>
        <w:pStyle w:val="paragraph"/>
        <w:spacing w:before="0" w:beforeAutospacing="0" w:after="0" w:afterAutospacing="0"/>
        <w:ind w:right="210"/>
        <w:jc w:val="both"/>
        <w:textAlignment w:val="baseline"/>
        <w:rPr>
          <w:rFonts w:asciiTheme="minorHAnsi" w:hAnsiTheme="minorHAnsi" w:cs="Arial"/>
          <w:sz w:val="22"/>
          <w:szCs w:val="22"/>
        </w:rPr>
      </w:pPr>
    </w:p>
    <w:p w14:paraId="4C54323E" w14:textId="77777777" w:rsidR="00D1250A" w:rsidRDefault="00780B63" w:rsidP="00780B63">
      <w:pPr>
        <w:rPr>
          <w:rFonts w:ascii="Nunito Sans Light" w:hAnsi="Nunito Sans Light" w:cs="Arial"/>
          <w:bCs/>
        </w:rPr>
      </w:pPr>
      <w:r>
        <w:rPr>
          <w:rFonts w:ascii="Nunito Sans Light" w:eastAsia="NunitoSans-Black" w:hAnsi="Nunito Sans Light" w:cs="NunitoSans-Black"/>
          <w:bCs/>
          <w:color w:val="7414DC"/>
          <w:spacing w:val="-11"/>
          <w:sz w:val="56"/>
          <w:szCs w:val="60"/>
        </w:rPr>
        <w:t>Key Accountabilities</w:t>
      </w:r>
      <w:r w:rsidR="007E3BB2" w:rsidRPr="00780B63">
        <w:rPr>
          <w:rFonts w:ascii="Nunito Sans Light" w:eastAsia="NunitoSans-Black" w:hAnsi="Nunito Sans Light" w:cs="NunitoSans-Black"/>
          <w:bCs/>
          <w:color w:val="7414DC"/>
          <w:spacing w:val="-11"/>
          <w:sz w:val="56"/>
          <w:szCs w:val="60"/>
        </w:rPr>
        <w:br/>
      </w:r>
    </w:p>
    <w:p w14:paraId="551851CF" w14:textId="5EE6492D" w:rsidR="00B62E3E" w:rsidRDefault="00B62E3E" w:rsidP="00B62E3E">
      <w:pPr>
        <w:pStyle w:val="BodyText"/>
        <w:numPr>
          <w:ilvl w:val="0"/>
          <w:numId w:val="4"/>
        </w:numPr>
        <w:rPr>
          <w:rFonts w:asciiTheme="minorHAnsi" w:hAnsiTheme="minorHAnsi"/>
          <w:sz w:val="22"/>
          <w:szCs w:val="22"/>
        </w:rPr>
      </w:pPr>
      <w:r w:rsidRPr="00B62E3E">
        <w:rPr>
          <w:rFonts w:ascii="Nunito Sans Light" w:hAnsi="Nunito Sans Light" w:cs="Arial"/>
          <w:bCs/>
          <w:sz w:val="22"/>
          <w:szCs w:val="22"/>
        </w:rPr>
        <w:t xml:space="preserve">Working with the </w:t>
      </w:r>
      <w:r w:rsidR="00534B86">
        <w:rPr>
          <w:rFonts w:ascii="Nunito Sans Light" w:hAnsi="Nunito Sans Light" w:cs="Arial"/>
          <w:bCs/>
          <w:sz w:val="22"/>
          <w:szCs w:val="22"/>
        </w:rPr>
        <w:t>staff and volunteer teams</w:t>
      </w:r>
      <w:r w:rsidRPr="00B62E3E">
        <w:rPr>
          <w:rFonts w:ascii="Nunito Sans Light" w:hAnsi="Nunito Sans Light" w:cs="Arial"/>
          <w:bCs/>
          <w:sz w:val="22"/>
          <w:szCs w:val="22"/>
        </w:rPr>
        <w:t xml:space="preserve">,  lead and develop the processes, resources, and training materials to support the </w:t>
      </w:r>
      <w:r w:rsidR="00534B86">
        <w:rPr>
          <w:rFonts w:ascii="Nunito Sans Light" w:hAnsi="Nunito Sans Light" w:cs="Arial"/>
          <w:bCs/>
          <w:sz w:val="22"/>
          <w:szCs w:val="22"/>
        </w:rPr>
        <w:t xml:space="preserve"> delivery of the People </w:t>
      </w:r>
      <w:r w:rsidRPr="00B62E3E">
        <w:rPr>
          <w:rFonts w:ascii="Nunito Sans Light" w:hAnsi="Nunito Sans Light" w:cs="Arial"/>
          <w:bCs/>
          <w:sz w:val="22"/>
          <w:szCs w:val="22"/>
        </w:rPr>
        <w:t>programme of work</w:t>
      </w:r>
      <w:r w:rsidR="00534B86">
        <w:rPr>
          <w:rFonts w:ascii="Nunito Sans Light" w:hAnsi="Nunito Sans Light" w:cs="Arial"/>
          <w:bCs/>
          <w:sz w:val="22"/>
          <w:szCs w:val="22"/>
        </w:rPr>
        <w:t>, including</w:t>
      </w:r>
      <w:r w:rsidRPr="00B62E3E">
        <w:rPr>
          <w:rFonts w:ascii="Nunito Sans Light" w:hAnsi="Nunito Sans Light" w:cs="Arial"/>
          <w:bCs/>
          <w:sz w:val="22"/>
          <w:szCs w:val="22"/>
        </w:rPr>
        <w:t>:</w:t>
      </w:r>
    </w:p>
    <w:p w14:paraId="21075183" w14:textId="77777777" w:rsidR="00B62E3E" w:rsidRPr="00B62E3E" w:rsidRDefault="00B62E3E" w:rsidP="005C6118">
      <w:pPr>
        <w:pStyle w:val="BodyText"/>
        <w:numPr>
          <w:ilvl w:val="2"/>
          <w:numId w:val="4"/>
        </w:numPr>
        <w:rPr>
          <w:rFonts w:ascii="Nunito Sans Light" w:hAnsi="Nunito Sans Light" w:cs="Arial"/>
          <w:bCs/>
          <w:sz w:val="22"/>
          <w:szCs w:val="22"/>
        </w:rPr>
      </w:pPr>
      <w:r w:rsidRPr="00B62E3E">
        <w:rPr>
          <w:rFonts w:ascii="Nunito Sans Light" w:hAnsi="Nunito Sans Light" w:cs="Arial"/>
          <w:bCs/>
          <w:sz w:val="22"/>
          <w:szCs w:val="22"/>
        </w:rPr>
        <w:t xml:space="preserve">Review and redesign volunteer roles, </w:t>
      </w:r>
    </w:p>
    <w:p w14:paraId="30CEC3DD" w14:textId="77777777" w:rsidR="00B62E3E" w:rsidRPr="00B62E3E" w:rsidRDefault="00B62E3E" w:rsidP="005C6118">
      <w:pPr>
        <w:pStyle w:val="BodyText"/>
        <w:numPr>
          <w:ilvl w:val="2"/>
          <w:numId w:val="4"/>
        </w:numPr>
        <w:rPr>
          <w:rFonts w:ascii="Nunito Sans Light" w:hAnsi="Nunito Sans Light" w:cs="Arial"/>
          <w:bCs/>
          <w:sz w:val="22"/>
          <w:szCs w:val="22"/>
        </w:rPr>
      </w:pPr>
      <w:r w:rsidRPr="00B62E3E">
        <w:rPr>
          <w:rFonts w:ascii="Nunito Sans Light" w:hAnsi="Nunito Sans Light" w:cs="Arial"/>
          <w:bCs/>
          <w:sz w:val="22"/>
          <w:szCs w:val="22"/>
        </w:rPr>
        <w:t>Transform volunteer recruitment and onboarding,</w:t>
      </w:r>
    </w:p>
    <w:p w14:paraId="073CD4BF" w14:textId="6C0E6CD0" w:rsidR="00B62E3E" w:rsidRPr="00B62E3E" w:rsidRDefault="00B62E3E" w:rsidP="005C6118">
      <w:pPr>
        <w:pStyle w:val="BodyText"/>
        <w:numPr>
          <w:ilvl w:val="2"/>
          <w:numId w:val="4"/>
        </w:numPr>
        <w:rPr>
          <w:rFonts w:ascii="Nunito Sans Light" w:hAnsi="Nunito Sans Light" w:cs="Arial"/>
          <w:bCs/>
          <w:sz w:val="22"/>
          <w:szCs w:val="22"/>
        </w:rPr>
      </w:pPr>
      <w:r w:rsidRPr="00B62E3E">
        <w:rPr>
          <w:rFonts w:ascii="Nunito Sans Light" w:hAnsi="Nunito Sans Light" w:cs="Arial"/>
          <w:bCs/>
          <w:sz w:val="22"/>
          <w:szCs w:val="22"/>
        </w:rPr>
        <w:t xml:space="preserve">Simplify volunteer </w:t>
      </w:r>
      <w:r w:rsidR="00534B86">
        <w:rPr>
          <w:rFonts w:ascii="Nunito Sans Light" w:hAnsi="Nunito Sans Light" w:cs="Arial"/>
          <w:bCs/>
          <w:sz w:val="22"/>
          <w:szCs w:val="22"/>
        </w:rPr>
        <w:t>learning</w:t>
      </w:r>
      <w:r w:rsidRPr="00B62E3E">
        <w:rPr>
          <w:rFonts w:ascii="Nunito Sans Light" w:hAnsi="Nunito Sans Light" w:cs="Arial"/>
          <w:bCs/>
          <w:sz w:val="22"/>
          <w:szCs w:val="22"/>
        </w:rPr>
        <w:t>,</w:t>
      </w:r>
    </w:p>
    <w:p w14:paraId="43BA6699" w14:textId="77777777" w:rsidR="00B62E3E" w:rsidRPr="00B62E3E" w:rsidRDefault="00B62E3E" w:rsidP="005C6118">
      <w:pPr>
        <w:pStyle w:val="BodyText"/>
        <w:numPr>
          <w:ilvl w:val="2"/>
          <w:numId w:val="4"/>
        </w:numPr>
        <w:rPr>
          <w:rFonts w:ascii="Nunito Sans Light" w:hAnsi="Nunito Sans Light" w:cs="Arial"/>
          <w:bCs/>
          <w:sz w:val="22"/>
          <w:szCs w:val="22"/>
        </w:rPr>
      </w:pPr>
      <w:r w:rsidRPr="00B62E3E">
        <w:rPr>
          <w:rFonts w:ascii="Nunito Sans Light" w:hAnsi="Nunito Sans Light" w:cs="Arial"/>
          <w:bCs/>
          <w:sz w:val="22"/>
          <w:szCs w:val="22"/>
        </w:rPr>
        <w:t>Improve the volunteer experience to aid retention.</w:t>
      </w:r>
    </w:p>
    <w:p w14:paraId="60FED2CC" w14:textId="77777777" w:rsidR="00B62E3E" w:rsidRPr="00B62E3E" w:rsidRDefault="00B62E3E" w:rsidP="00B62E3E">
      <w:pPr>
        <w:pStyle w:val="BodyText"/>
        <w:numPr>
          <w:ilvl w:val="0"/>
          <w:numId w:val="4"/>
        </w:numPr>
        <w:rPr>
          <w:rFonts w:ascii="Nunito Sans Light" w:hAnsi="Nunito Sans Light" w:cs="Arial"/>
          <w:bCs/>
          <w:sz w:val="22"/>
          <w:szCs w:val="22"/>
        </w:rPr>
      </w:pPr>
      <w:r w:rsidRPr="00B62E3E">
        <w:rPr>
          <w:rFonts w:ascii="Nunito Sans Light" w:hAnsi="Nunito Sans Light" w:cs="Arial"/>
          <w:bCs/>
          <w:sz w:val="22"/>
          <w:szCs w:val="22"/>
        </w:rPr>
        <w:t>In partnership with the project teams, lead on the creation and delivery of new processes, systems and resources to achieve the programme deliverables to attract, recruit, train and retain volunteers</w:t>
      </w:r>
    </w:p>
    <w:p w14:paraId="2AE9C66F" w14:textId="0BE97D40" w:rsidR="00B62E3E" w:rsidRPr="00B62E3E" w:rsidRDefault="00B62E3E" w:rsidP="00B62E3E">
      <w:pPr>
        <w:pStyle w:val="BodyText"/>
        <w:numPr>
          <w:ilvl w:val="0"/>
          <w:numId w:val="4"/>
        </w:numPr>
        <w:rPr>
          <w:rFonts w:ascii="Nunito Sans Light" w:hAnsi="Nunito Sans Light" w:cs="Arial"/>
          <w:bCs/>
          <w:sz w:val="22"/>
          <w:szCs w:val="22"/>
        </w:rPr>
      </w:pPr>
      <w:r w:rsidRPr="00B62E3E">
        <w:rPr>
          <w:rFonts w:ascii="Nunito Sans Light" w:hAnsi="Nunito Sans Light" w:cs="Arial"/>
          <w:bCs/>
          <w:sz w:val="22"/>
          <w:szCs w:val="22"/>
        </w:rPr>
        <w:t xml:space="preserve">Organise and support user engagement </w:t>
      </w:r>
      <w:r w:rsidR="00534B86">
        <w:rPr>
          <w:rFonts w:ascii="Nunito Sans Light" w:hAnsi="Nunito Sans Light" w:cs="Arial"/>
          <w:bCs/>
          <w:sz w:val="22"/>
          <w:szCs w:val="22"/>
        </w:rPr>
        <w:t>including</w:t>
      </w:r>
      <w:r w:rsidRPr="00B62E3E">
        <w:rPr>
          <w:rFonts w:ascii="Nunito Sans Light" w:hAnsi="Nunito Sans Light" w:cs="Arial"/>
          <w:bCs/>
          <w:sz w:val="22"/>
          <w:szCs w:val="22"/>
        </w:rPr>
        <w:t xml:space="preserve">  information collection</w:t>
      </w:r>
      <w:r w:rsidR="00534B86">
        <w:rPr>
          <w:rFonts w:ascii="Nunito Sans Light" w:hAnsi="Nunito Sans Light" w:cs="Arial"/>
          <w:bCs/>
          <w:sz w:val="22"/>
          <w:szCs w:val="22"/>
        </w:rPr>
        <w:t>,</w:t>
      </w:r>
      <w:r w:rsidRPr="00B62E3E">
        <w:rPr>
          <w:rFonts w:ascii="Nunito Sans Light" w:hAnsi="Nunito Sans Light" w:cs="Arial"/>
          <w:bCs/>
          <w:sz w:val="22"/>
          <w:szCs w:val="22"/>
        </w:rPr>
        <w:t xml:space="preserve"> design co-creation</w:t>
      </w:r>
      <w:r w:rsidR="00352298">
        <w:rPr>
          <w:rFonts w:ascii="Nunito Sans Light" w:hAnsi="Nunito Sans Light" w:cs="Arial"/>
          <w:bCs/>
          <w:sz w:val="22"/>
          <w:szCs w:val="22"/>
        </w:rPr>
        <w:t xml:space="preserve"> and testing and piloting</w:t>
      </w:r>
      <w:r w:rsidRPr="00B62E3E">
        <w:rPr>
          <w:rFonts w:ascii="Nunito Sans Light" w:hAnsi="Nunito Sans Light" w:cs="Arial"/>
          <w:bCs/>
          <w:sz w:val="22"/>
          <w:szCs w:val="22"/>
        </w:rPr>
        <w:t xml:space="preserve"> methods with our volunteer network</w:t>
      </w:r>
      <w:r w:rsidR="00352298">
        <w:rPr>
          <w:rFonts w:ascii="Nunito Sans Light" w:hAnsi="Nunito Sans Light" w:cs="Arial"/>
          <w:bCs/>
          <w:sz w:val="22"/>
          <w:szCs w:val="22"/>
        </w:rPr>
        <w:t xml:space="preserve">, </w:t>
      </w:r>
      <w:r w:rsidRPr="00B62E3E">
        <w:rPr>
          <w:rFonts w:ascii="Nunito Sans Light" w:hAnsi="Nunito Sans Light" w:cs="Arial"/>
          <w:bCs/>
          <w:sz w:val="22"/>
          <w:szCs w:val="22"/>
        </w:rPr>
        <w:t xml:space="preserve"> community of interest</w:t>
      </w:r>
      <w:r w:rsidR="00352298">
        <w:rPr>
          <w:rFonts w:ascii="Nunito Sans Light" w:hAnsi="Nunito Sans Light" w:cs="Arial"/>
          <w:bCs/>
          <w:sz w:val="22"/>
          <w:szCs w:val="22"/>
        </w:rPr>
        <w:t xml:space="preserve"> potential volunteers</w:t>
      </w:r>
    </w:p>
    <w:p w14:paraId="656E607F" w14:textId="07A60F2E" w:rsidR="00B62E3E" w:rsidRPr="00B62E3E" w:rsidRDefault="00B62E3E" w:rsidP="00B62E3E">
      <w:pPr>
        <w:pStyle w:val="BodyText"/>
        <w:numPr>
          <w:ilvl w:val="0"/>
          <w:numId w:val="4"/>
        </w:numPr>
        <w:rPr>
          <w:rFonts w:ascii="Nunito Sans Light" w:hAnsi="Nunito Sans Light" w:cs="Arial"/>
          <w:bCs/>
          <w:sz w:val="22"/>
          <w:szCs w:val="22"/>
        </w:rPr>
      </w:pPr>
      <w:r w:rsidRPr="00B62E3E">
        <w:rPr>
          <w:rFonts w:ascii="Nunito Sans Light" w:hAnsi="Nunito Sans Light" w:cs="Arial"/>
          <w:bCs/>
          <w:sz w:val="22"/>
          <w:szCs w:val="22"/>
        </w:rPr>
        <w:t>Liaise with staff teams, across the organisation in particular Communications, Digital Transformation and Safeguarding to support and deliver the work streams effectively to local Scouting</w:t>
      </w:r>
      <w:r w:rsidR="00352298">
        <w:rPr>
          <w:rFonts w:ascii="Nunito Sans Light" w:hAnsi="Nunito Sans Light" w:cs="Arial"/>
          <w:bCs/>
          <w:sz w:val="22"/>
          <w:szCs w:val="22"/>
        </w:rPr>
        <w:t xml:space="preserve"> and in coordination with other transformation projects </w:t>
      </w:r>
    </w:p>
    <w:p w14:paraId="5678CF9D" w14:textId="77777777" w:rsidR="00B62E3E" w:rsidRDefault="00B62E3E" w:rsidP="00B62E3E">
      <w:pPr>
        <w:pStyle w:val="BodyText"/>
        <w:numPr>
          <w:ilvl w:val="0"/>
          <w:numId w:val="4"/>
        </w:numPr>
        <w:rPr>
          <w:rFonts w:ascii="Nunito Sans Light" w:hAnsi="Nunito Sans Light" w:cs="Arial"/>
          <w:bCs/>
          <w:sz w:val="22"/>
          <w:szCs w:val="22"/>
        </w:rPr>
      </w:pPr>
      <w:r w:rsidRPr="00B62E3E">
        <w:rPr>
          <w:rFonts w:ascii="Nunito Sans Light" w:hAnsi="Nunito Sans Light" w:cs="Arial"/>
          <w:bCs/>
          <w:sz w:val="22"/>
          <w:szCs w:val="22"/>
        </w:rPr>
        <w:t>Work closely with staff and volunteer colleagues to manage the transition of any new products/processes/systems as they become live, and support their role out</w:t>
      </w:r>
    </w:p>
    <w:p w14:paraId="788D3235" w14:textId="189EB875" w:rsidR="00352298" w:rsidRPr="00B62E3E" w:rsidRDefault="00352298" w:rsidP="00352298">
      <w:pPr>
        <w:pStyle w:val="BodyText"/>
        <w:numPr>
          <w:ilvl w:val="0"/>
          <w:numId w:val="4"/>
        </w:numPr>
        <w:rPr>
          <w:rFonts w:ascii="Nunito Sans Light" w:hAnsi="Nunito Sans Light" w:cs="Arial"/>
          <w:bCs/>
          <w:sz w:val="22"/>
          <w:szCs w:val="22"/>
        </w:rPr>
      </w:pPr>
      <w:r w:rsidRPr="00352298">
        <w:rPr>
          <w:rFonts w:ascii="Nunito Sans Light" w:hAnsi="Nunito Sans Light" w:cs="Arial"/>
          <w:bCs/>
          <w:sz w:val="22"/>
          <w:szCs w:val="22"/>
        </w:rPr>
        <w:t>Working closely with the wider Volunteer Journey team to ensure that the journey is joined up, feeding into other relevant aspects of the journey and communica</w:t>
      </w:r>
      <w:r>
        <w:rPr>
          <w:rFonts w:ascii="Nunito Sans Light" w:hAnsi="Nunito Sans Light" w:cs="Arial"/>
          <w:bCs/>
          <w:sz w:val="22"/>
          <w:szCs w:val="22"/>
        </w:rPr>
        <w:t>ting learning and dependencies</w:t>
      </w:r>
    </w:p>
    <w:p w14:paraId="73C18DF4" w14:textId="06934530" w:rsidR="00B62E3E" w:rsidRPr="00B62E3E" w:rsidRDefault="00B62E3E" w:rsidP="00B62E3E">
      <w:pPr>
        <w:pStyle w:val="BodyText"/>
        <w:numPr>
          <w:ilvl w:val="0"/>
          <w:numId w:val="4"/>
        </w:numPr>
        <w:rPr>
          <w:rFonts w:ascii="Nunito Sans Light" w:hAnsi="Nunito Sans Light" w:cs="Arial"/>
          <w:bCs/>
          <w:sz w:val="22"/>
          <w:szCs w:val="22"/>
        </w:rPr>
      </w:pPr>
      <w:r w:rsidRPr="00B62E3E">
        <w:rPr>
          <w:rFonts w:ascii="Nunito Sans Light" w:hAnsi="Nunito Sans Light" w:cs="Arial"/>
          <w:bCs/>
          <w:sz w:val="22"/>
          <w:szCs w:val="22"/>
        </w:rPr>
        <w:t xml:space="preserve">Act autonomously to deliver on stretching objectives related to </w:t>
      </w:r>
      <w:r w:rsidR="00352298">
        <w:rPr>
          <w:rFonts w:ascii="Nunito Sans Light" w:hAnsi="Nunito Sans Light" w:cs="Arial"/>
          <w:bCs/>
          <w:sz w:val="22"/>
          <w:szCs w:val="22"/>
        </w:rPr>
        <w:t>t</w:t>
      </w:r>
      <w:r w:rsidRPr="00B62E3E">
        <w:rPr>
          <w:rFonts w:ascii="Nunito Sans Light" w:hAnsi="Nunito Sans Light" w:cs="Arial"/>
          <w:bCs/>
          <w:sz w:val="22"/>
          <w:szCs w:val="22"/>
        </w:rPr>
        <w:t xml:space="preserve">he </w:t>
      </w:r>
      <w:r w:rsidR="00352298">
        <w:rPr>
          <w:rFonts w:ascii="Nunito Sans Light" w:hAnsi="Nunito Sans Light" w:cs="Arial"/>
          <w:bCs/>
          <w:sz w:val="22"/>
          <w:szCs w:val="22"/>
        </w:rPr>
        <w:t>v</w:t>
      </w:r>
      <w:r w:rsidRPr="00B62E3E">
        <w:rPr>
          <w:rFonts w:ascii="Nunito Sans Light" w:hAnsi="Nunito Sans Light" w:cs="Arial"/>
          <w:bCs/>
          <w:sz w:val="22"/>
          <w:szCs w:val="22"/>
        </w:rPr>
        <w:t xml:space="preserve">olunteer </w:t>
      </w:r>
      <w:r w:rsidR="00352298">
        <w:rPr>
          <w:rFonts w:ascii="Nunito Sans Light" w:hAnsi="Nunito Sans Light" w:cs="Arial"/>
          <w:bCs/>
          <w:sz w:val="22"/>
          <w:szCs w:val="22"/>
        </w:rPr>
        <w:t>j</w:t>
      </w:r>
      <w:r w:rsidRPr="00B62E3E">
        <w:rPr>
          <w:rFonts w:ascii="Nunito Sans Light" w:hAnsi="Nunito Sans Light" w:cs="Arial"/>
          <w:bCs/>
          <w:sz w:val="22"/>
          <w:szCs w:val="22"/>
        </w:rPr>
        <w:t>ourney design and development, and maintain a complete understanding of the organisation’s strategy and theory of change.</w:t>
      </w:r>
    </w:p>
    <w:p w14:paraId="636FB443" w14:textId="5AD1FD41" w:rsidR="00B62E3E" w:rsidRDefault="00B62E3E" w:rsidP="00B62E3E">
      <w:pPr>
        <w:pStyle w:val="BodyText"/>
        <w:numPr>
          <w:ilvl w:val="0"/>
          <w:numId w:val="4"/>
        </w:numPr>
        <w:rPr>
          <w:rFonts w:ascii="Nunito Sans Light" w:hAnsi="Nunito Sans Light" w:cs="Arial"/>
          <w:bCs/>
          <w:sz w:val="22"/>
          <w:szCs w:val="22"/>
        </w:rPr>
      </w:pPr>
      <w:r w:rsidRPr="00B62E3E">
        <w:rPr>
          <w:rFonts w:ascii="Nunito Sans Light" w:hAnsi="Nunito Sans Light" w:cs="Arial"/>
          <w:bCs/>
          <w:sz w:val="22"/>
          <w:szCs w:val="22"/>
        </w:rPr>
        <w:t xml:space="preserve">Work with partners from the voluntary sector and use best practise to influence </w:t>
      </w:r>
      <w:r w:rsidR="00352298">
        <w:rPr>
          <w:rFonts w:ascii="Nunito Sans Light" w:hAnsi="Nunito Sans Light" w:cs="Arial"/>
          <w:bCs/>
          <w:sz w:val="22"/>
          <w:szCs w:val="22"/>
        </w:rPr>
        <w:t>the</w:t>
      </w:r>
      <w:r w:rsidRPr="00B62E3E">
        <w:rPr>
          <w:rFonts w:ascii="Nunito Sans Light" w:hAnsi="Nunito Sans Light" w:cs="Arial"/>
          <w:bCs/>
          <w:sz w:val="22"/>
          <w:szCs w:val="22"/>
        </w:rPr>
        <w:t xml:space="preserve"> process design for the volunteer journey</w:t>
      </w:r>
    </w:p>
    <w:p w14:paraId="4F635A76" w14:textId="77777777" w:rsidR="005C6118" w:rsidRPr="00B62E3E" w:rsidRDefault="005C6118" w:rsidP="005C6118">
      <w:pPr>
        <w:pStyle w:val="BodyText"/>
        <w:ind w:left="720"/>
        <w:rPr>
          <w:rFonts w:ascii="Nunito Sans Light" w:hAnsi="Nunito Sans Light" w:cs="Arial"/>
          <w:bCs/>
          <w:sz w:val="22"/>
          <w:szCs w:val="22"/>
        </w:rPr>
      </w:pPr>
    </w:p>
    <w:p w14:paraId="31923ED4" w14:textId="77777777" w:rsidR="000B29DC" w:rsidRPr="00780B63" w:rsidRDefault="00780B63" w:rsidP="00F6775C">
      <w:pPr>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t>Person Specification</w:t>
      </w:r>
    </w:p>
    <w:p w14:paraId="52811C50" w14:textId="77777777" w:rsidR="000B29DC" w:rsidRPr="00780B63" w:rsidRDefault="000B29DC" w:rsidP="000B29DC">
      <w:pPr>
        <w:widowControl/>
        <w:adjustRightInd w:val="0"/>
        <w:ind w:left="4320" w:hanging="4320"/>
        <w:rPr>
          <w:rFonts w:ascii="Nunito Sans Light" w:hAnsi="Nunito Sans Light"/>
        </w:rPr>
      </w:pPr>
    </w:p>
    <w:p w14:paraId="3E2805F9" w14:textId="77777777" w:rsidR="000B29DC" w:rsidRDefault="00780B63" w:rsidP="006F6D85">
      <w:pPr>
        <w:widowControl/>
        <w:adjustRightInd w:val="0"/>
        <w:ind w:left="4320" w:hanging="4320"/>
        <w:rPr>
          <w:rFonts w:ascii="Nunito Sans Light" w:hAnsi="Nunito Sans Light"/>
          <w:b/>
          <w:color w:val="7414DC"/>
          <w:sz w:val="32"/>
          <w:szCs w:val="32"/>
        </w:rPr>
      </w:pPr>
      <w:r>
        <w:rPr>
          <w:rFonts w:ascii="Nunito Sans Light" w:hAnsi="Nunito Sans Light"/>
          <w:b/>
          <w:color w:val="7414DC"/>
          <w:sz w:val="32"/>
          <w:szCs w:val="32"/>
        </w:rPr>
        <w:t>Experience</w:t>
      </w:r>
    </w:p>
    <w:p w14:paraId="207A044A" w14:textId="77777777" w:rsidR="00D1250A" w:rsidRPr="00780B63" w:rsidRDefault="00D1250A" w:rsidP="006F6D85">
      <w:pPr>
        <w:widowControl/>
        <w:adjustRightInd w:val="0"/>
        <w:ind w:left="4320" w:hanging="4320"/>
        <w:rPr>
          <w:rFonts w:ascii="Nunito Sans Light" w:hAnsi="Nunito Sans Light"/>
          <w:b/>
          <w:sz w:val="32"/>
          <w:szCs w:val="32"/>
        </w:rPr>
      </w:pPr>
    </w:p>
    <w:p w14:paraId="040354C4"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Experience of developing volunteering processes and support resources for volunteers or for a similar organisation. In particular: design of volunteer roles or offers, attraction, induction, and training/support resources/solutions for volunteers and volunteer managers</w:t>
      </w:r>
    </w:p>
    <w:p w14:paraId="0ED79A6E"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Knowledge and understanding of current volunteering trends, challenges and solutions</w:t>
      </w:r>
    </w:p>
    <w:p w14:paraId="004C1C6C" w14:textId="1C171D20"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Experience of supporting the design and delivery of activities related to the Volunteer Journey</w:t>
      </w:r>
      <w:r w:rsidR="00352298">
        <w:rPr>
          <w:rFonts w:ascii="Nunito Sans Light" w:hAnsi="Nunito Sans Light" w:cs="Arial"/>
          <w:bCs/>
          <w:sz w:val="22"/>
          <w:szCs w:val="22"/>
        </w:rPr>
        <w:t>,</w:t>
      </w:r>
      <w:r w:rsidRPr="00BC7483">
        <w:rPr>
          <w:rFonts w:ascii="Nunito Sans Light" w:hAnsi="Nunito Sans Light" w:cs="Arial"/>
          <w:bCs/>
          <w:sz w:val="22"/>
          <w:szCs w:val="22"/>
        </w:rPr>
        <w:t xml:space="preserve"> demonstrating innovative thinking and the creation of new solutions</w:t>
      </w:r>
    </w:p>
    <w:p w14:paraId="02EB0007" w14:textId="3DC50614"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Experience of process development and measurement including undertaking</w:t>
      </w:r>
      <w:r w:rsidR="00352298">
        <w:rPr>
          <w:rFonts w:ascii="Nunito Sans Light" w:hAnsi="Nunito Sans Light" w:cs="Arial"/>
          <w:bCs/>
          <w:sz w:val="22"/>
          <w:szCs w:val="22"/>
        </w:rPr>
        <w:t xml:space="preserve"> user</w:t>
      </w:r>
      <w:r w:rsidRPr="00BC7483">
        <w:rPr>
          <w:rFonts w:ascii="Nunito Sans Light" w:hAnsi="Nunito Sans Light" w:cs="Arial"/>
          <w:bCs/>
          <w:sz w:val="22"/>
          <w:szCs w:val="22"/>
        </w:rPr>
        <w:t xml:space="preserve"> research </w:t>
      </w:r>
    </w:p>
    <w:p w14:paraId="0C6CC724"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 xml:space="preserve">Understanding of learning and development programmes for volunteers </w:t>
      </w:r>
    </w:p>
    <w:p w14:paraId="44207394"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Experience of working with volunteers or a volunteering organisation</w:t>
      </w:r>
    </w:p>
    <w:p w14:paraId="2BFEC19B" w14:textId="77777777" w:rsidR="00780B63" w:rsidRPr="00BC7483" w:rsidRDefault="00BC7483" w:rsidP="00BC7483">
      <w:pPr>
        <w:pStyle w:val="BodyText"/>
        <w:numPr>
          <w:ilvl w:val="0"/>
          <w:numId w:val="4"/>
        </w:numPr>
        <w:rPr>
          <w:rFonts w:ascii="Nunito Sans Light" w:hAnsi="Nunito Sans Light" w:cs="Arial"/>
          <w:bCs/>
          <w:sz w:val="22"/>
          <w:szCs w:val="22"/>
        </w:rPr>
      </w:pPr>
      <w:r>
        <w:rPr>
          <w:rFonts w:ascii="Nunito Sans Light" w:hAnsi="Nunito Sans Light" w:cs="Arial"/>
          <w:bCs/>
          <w:sz w:val="22"/>
          <w:szCs w:val="22"/>
        </w:rPr>
        <w:t>Ex</w:t>
      </w:r>
      <w:r w:rsidRPr="00BC7483">
        <w:rPr>
          <w:rFonts w:ascii="Nunito Sans Light" w:hAnsi="Nunito Sans Light" w:cs="Arial"/>
          <w:bCs/>
          <w:sz w:val="22"/>
          <w:szCs w:val="22"/>
        </w:rPr>
        <w:t xml:space="preserve">perience of leading and delivering complex projects with multiple stakeholders </w:t>
      </w:r>
    </w:p>
    <w:p w14:paraId="67562861" w14:textId="77777777" w:rsidR="00D1250A" w:rsidRDefault="00D1250A" w:rsidP="00F44FAC">
      <w:pPr>
        <w:pStyle w:val="NoSpacing"/>
        <w:rPr>
          <w:rFonts w:ascii="Nunito Sans Light" w:hAnsi="Nunito Sans Light" w:cs="Arial"/>
          <w:bCs/>
        </w:rPr>
      </w:pPr>
    </w:p>
    <w:p w14:paraId="6F57FF9B" w14:textId="77777777" w:rsidR="005C6118" w:rsidRDefault="005C6118" w:rsidP="00F44FAC">
      <w:pPr>
        <w:pStyle w:val="NoSpacing"/>
        <w:rPr>
          <w:rFonts w:ascii="Nunito Sans Light" w:hAnsi="Nunito Sans Light" w:cs="Arial"/>
          <w:bCs/>
        </w:rPr>
      </w:pPr>
    </w:p>
    <w:p w14:paraId="1DF5CC81" w14:textId="77777777" w:rsidR="005C6118" w:rsidRDefault="005C6118" w:rsidP="00F44FAC">
      <w:pPr>
        <w:pStyle w:val="NoSpacing"/>
        <w:rPr>
          <w:rFonts w:ascii="Nunito Sans Light" w:hAnsi="Nunito Sans Light" w:cs="Arial"/>
          <w:bCs/>
        </w:rPr>
      </w:pPr>
    </w:p>
    <w:p w14:paraId="79B3399E" w14:textId="77777777" w:rsidR="00D1250A" w:rsidRDefault="00780B63" w:rsidP="00D1250A">
      <w:pPr>
        <w:pStyle w:val="NoSpacing"/>
        <w:rPr>
          <w:rFonts w:ascii="Nunito Sans Light" w:hAnsi="Nunito Sans Light" w:cs="Arial"/>
          <w:bCs/>
        </w:rPr>
      </w:pPr>
      <w:r>
        <w:rPr>
          <w:rFonts w:ascii="Nunito Sans Light" w:hAnsi="Nunito Sans Light"/>
          <w:b/>
          <w:color w:val="7414DC"/>
          <w:sz w:val="32"/>
          <w:szCs w:val="32"/>
        </w:rPr>
        <w:t>Skills, Abilities &amp; Knowledge</w:t>
      </w:r>
      <w:r w:rsidR="000B29DC" w:rsidRPr="00780B63">
        <w:rPr>
          <w:rFonts w:ascii="Nunito Sans Light" w:hAnsi="Nunito Sans Light" w:cs="Arial"/>
          <w:bCs/>
        </w:rPr>
        <w:br/>
      </w:r>
    </w:p>
    <w:p w14:paraId="6BB64A8C"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Experience of volunteering development with the ability to co-create simple but effective processes and resources to attract, train and retain adult volunteers. A collaborator who can work across an organisation with both staff and volunteer teams to achieve goals and get things done effectively.</w:t>
      </w:r>
    </w:p>
    <w:p w14:paraId="4B56C948" w14:textId="44ED9701"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Ability to co-create and implement effective plans and develop practical solutions to achieve agreed objectives and to help make clear, informed and timely decisions</w:t>
      </w:r>
    </w:p>
    <w:p w14:paraId="5B74A2B3"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Good communication and interpersonal skills to enable successful influencing, listening and negotiating with others, ideally in a volunteering organisation environment</w:t>
      </w:r>
    </w:p>
    <w:p w14:paraId="24929B2D" w14:textId="6B81AAE5"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 xml:space="preserve">Good planning and organisational skills with the ability to manage and deliver a diverse workload related to </w:t>
      </w:r>
      <w:r w:rsidR="00352298">
        <w:rPr>
          <w:rFonts w:ascii="Nunito Sans Light" w:hAnsi="Nunito Sans Light" w:cs="Arial"/>
          <w:bCs/>
          <w:sz w:val="22"/>
          <w:szCs w:val="22"/>
        </w:rPr>
        <w:t>improving t</w:t>
      </w:r>
      <w:r w:rsidRPr="00BC7483">
        <w:rPr>
          <w:rFonts w:ascii="Nunito Sans Light" w:hAnsi="Nunito Sans Light" w:cs="Arial"/>
          <w:bCs/>
          <w:sz w:val="22"/>
          <w:szCs w:val="22"/>
        </w:rPr>
        <w:t xml:space="preserve">he </w:t>
      </w:r>
      <w:r w:rsidR="00352298">
        <w:rPr>
          <w:rFonts w:ascii="Nunito Sans Light" w:hAnsi="Nunito Sans Light" w:cs="Arial"/>
          <w:bCs/>
          <w:sz w:val="22"/>
          <w:szCs w:val="22"/>
        </w:rPr>
        <w:t>v</w:t>
      </w:r>
      <w:r w:rsidRPr="00BC7483">
        <w:rPr>
          <w:rFonts w:ascii="Nunito Sans Light" w:hAnsi="Nunito Sans Light" w:cs="Arial"/>
          <w:bCs/>
          <w:sz w:val="22"/>
          <w:szCs w:val="22"/>
        </w:rPr>
        <w:t xml:space="preserve">olunteer </w:t>
      </w:r>
      <w:r w:rsidR="00352298">
        <w:rPr>
          <w:rFonts w:ascii="Nunito Sans Light" w:hAnsi="Nunito Sans Light" w:cs="Arial"/>
          <w:bCs/>
          <w:sz w:val="22"/>
          <w:szCs w:val="22"/>
        </w:rPr>
        <w:t>j</w:t>
      </w:r>
      <w:r w:rsidRPr="00BC7483">
        <w:rPr>
          <w:rFonts w:ascii="Nunito Sans Light" w:hAnsi="Nunito Sans Light" w:cs="Arial"/>
          <w:bCs/>
          <w:sz w:val="22"/>
          <w:szCs w:val="22"/>
        </w:rPr>
        <w:t>ourney across a number of projects, whilst ensuring effective prioritisation and balancing of the needs of a range of stakeholders</w:t>
      </w:r>
    </w:p>
    <w:p w14:paraId="2757C146" w14:textId="42922889"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 xml:space="preserve">Ability to co-create solutions with a wide range of stakeholders </w:t>
      </w:r>
      <w:r w:rsidR="00352298">
        <w:rPr>
          <w:rFonts w:ascii="Nunito Sans Light" w:hAnsi="Nunito Sans Light" w:cs="Arial"/>
          <w:bCs/>
          <w:sz w:val="22"/>
          <w:szCs w:val="22"/>
        </w:rPr>
        <w:t xml:space="preserve">(including remotely/digitally) </w:t>
      </w:r>
      <w:r w:rsidRPr="00BC7483">
        <w:rPr>
          <w:rFonts w:ascii="Nunito Sans Light" w:hAnsi="Nunito Sans Light" w:cs="Arial"/>
          <w:bCs/>
          <w:sz w:val="22"/>
          <w:szCs w:val="22"/>
        </w:rPr>
        <w:t>and develop and sustain productive stakeholder relationships internally and externally</w:t>
      </w:r>
    </w:p>
    <w:p w14:paraId="6C9E6F8C"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Proactive in approach to project design and delivery (with strong project management skills) and able to work autonomously within the given framework</w:t>
      </w:r>
    </w:p>
    <w:p w14:paraId="152A34E4"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 xml:space="preserve">Thrives working in a fast pace, flexible, agile environment </w:t>
      </w:r>
    </w:p>
    <w:p w14:paraId="0F3BB904"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Creative and innovative and can react to emerging thinking and adapt accordingly</w:t>
      </w:r>
    </w:p>
    <w:p w14:paraId="01358C0C"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 xml:space="preserve">Confident in using different technology and social media </w:t>
      </w:r>
    </w:p>
    <w:p w14:paraId="7E4A67AC"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 xml:space="preserve">Ability to use project management methodology/systems </w:t>
      </w:r>
    </w:p>
    <w:p w14:paraId="07781DFC" w14:textId="77777777" w:rsidR="00D1250A" w:rsidRDefault="00D1250A" w:rsidP="00D1250A">
      <w:pPr>
        <w:pStyle w:val="NoSpacing"/>
        <w:rPr>
          <w:rFonts w:ascii="Nunito Sans Light" w:hAnsi="Nunito Sans Light" w:cs="Arial"/>
          <w:bCs/>
        </w:rPr>
      </w:pPr>
    </w:p>
    <w:p w14:paraId="26230C2A" w14:textId="77777777" w:rsidR="00D1250A" w:rsidRDefault="007070B7" w:rsidP="00D1250A">
      <w:pPr>
        <w:pStyle w:val="NoSpacing"/>
        <w:rPr>
          <w:rFonts w:ascii="Nunito Sans Light" w:hAnsi="Nunito Sans Light" w:cs="Arial"/>
          <w:bCs/>
        </w:rPr>
      </w:pPr>
      <w:r w:rsidRPr="00780B63">
        <w:rPr>
          <w:rFonts w:ascii="Nunito Sans Light" w:hAnsi="Nunito Sans Light"/>
          <w:b/>
          <w:color w:val="7414DC"/>
          <w:sz w:val="32"/>
          <w:szCs w:val="32"/>
        </w:rPr>
        <w:t>Value</w:t>
      </w:r>
      <w:r w:rsidR="00780B63">
        <w:rPr>
          <w:rFonts w:ascii="Nunito Sans Light" w:hAnsi="Nunito Sans Light"/>
          <w:b/>
          <w:color w:val="7414DC"/>
          <w:sz w:val="32"/>
          <w:szCs w:val="32"/>
        </w:rPr>
        <w:t>s &amp;</w:t>
      </w:r>
      <w:r w:rsidRPr="00780B63">
        <w:rPr>
          <w:rFonts w:ascii="Nunito Sans Light" w:hAnsi="Nunito Sans Light"/>
          <w:b/>
          <w:color w:val="7414DC"/>
          <w:sz w:val="32"/>
          <w:szCs w:val="32"/>
        </w:rPr>
        <w:t xml:space="preserve"> Personal Qualities </w:t>
      </w:r>
      <w:r w:rsidRPr="00780B63">
        <w:rPr>
          <w:rFonts w:ascii="Nunito Sans Light" w:hAnsi="Nunito Sans Light"/>
          <w:b/>
          <w:color w:val="7414DC"/>
          <w:sz w:val="32"/>
          <w:szCs w:val="32"/>
        </w:rPr>
        <w:br/>
      </w:r>
    </w:p>
    <w:p w14:paraId="299662E7"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Committed to living the values of the organisation</w:t>
      </w:r>
    </w:p>
    <w:p w14:paraId="095D01E0"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A strong sense of accountability and empowerment in a values based culture</w:t>
      </w:r>
    </w:p>
    <w:p w14:paraId="501DAC91"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Commitment to adult volunteers and young people, understanding their needs and a passion for supporting them to be the best</w:t>
      </w:r>
    </w:p>
    <w:p w14:paraId="1D720760"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Open, confident and collaborative with the willingness to challenge constructively and to receive challenge</w:t>
      </w:r>
    </w:p>
    <w:p w14:paraId="3A91B967"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 xml:space="preserve">Able to maintain an up-to-date knowledge and technical competency </w:t>
      </w:r>
    </w:p>
    <w:p w14:paraId="038281DC"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Positive and proactive in overcoming challenges and barriers</w:t>
      </w:r>
    </w:p>
    <w:p w14:paraId="40BC7571" w14:textId="77777777" w:rsidR="00F44FAC" w:rsidRPr="00780B63" w:rsidRDefault="00F44FAC" w:rsidP="00D1250A">
      <w:pPr>
        <w:pStyle w:val="NoSpacing"/>
        <w:rPr>
          <w:rFonts w:ascii="Nunito Sans Light" w:hAnsi="Nunito Sans Light" w:cs="Arial"/>
          <w:bCs/>
        </w:rPr>
      </w:pPr>
    </w:p>
    <w:p w14:paraId="18F24373" w14:textId="77777777" w:rsidR="00D1250A" w:rsidRDefault="00BC7483" w:rsidP="00D1250A">
      <w:pPr>
        <w:pStyle w:val="NoSpacing"/>
        <w:rPr>
          <w:rFonts w:ascii="Nunito Sans Light" w:hAnsi="Nunito Sans Light" w:cs="Arial"/>
          <w:bCs/>
        </w:rPr>
      </w:pPr>
      <w:r>
        <w:rPr>
          <w:rFonts w:ascii="Nunito Sans Light" w:hAnsi="Nunito Sans Light"/>
          <w:b/>
          <w:color w:val="7414DC"/>
          <w:sz w:val="32"/>
          <w:szCs w:val="32"/>
        </w:rPr>
        <w:t>Other Essential Criteria</w:t>
      </w:r>
      <w:r w:rsidR="007070B7" w:rsidRPr="00780B63">
        <w:rPr>
          <w:rFonts w:ascii="Nunito Sans Light" w:hAnsi="Nunito Sans Light"/>
          <w:b/>
          <w:color w:val="7414DC"/>
          <w:sz w:val="32"/>
          <w:szCs w:val="32"/>
        </w:rPr>
        <w:br/>
      </w:r>
    </w:p>
    <w:p w14:paraId="5612524B" w14:textId="37328642" w:rsidR="00BC7483" w:rsidRDefault="00BC7483" w:rsidP="00BC7483">
      <w:pPr>
        <w:pStyle w:val="BodyText"/>
        <w:rPr>
          <w:rFonts w:ascii="Nunito Sans Light" w:hAnsi="Nunito Sans Light" w:cs="Arial"/>
          <w:bCs/>
          <w:sz w:val="22"/>
          <w:szCs w:val="22"/>
        </w:rPr>
      </w:pPr>
      <w:r w:rsidRPr="00BC7483">
        <w:rPr>
          <w:rFonts w:ascii="Nunito Sans Light" w:hAnsi="Nunito Sans Light" w:cs="Arial"/>
          <w:bCs/>
          <w:sz w:val="22"/>
          <w:szCs w:val="22"/>
        </w:rPr>
        <w:t>This role will require regular evening and weekend working. The role holder must be willing to be flexible and available to work with volunteer teams as needed.</w:t>
      </w:r>
    </w:p>
    <w:p w14:paraId="17EBDB9E" w14:textId="77777777" w:rsidR="00BC7483" w:rsidRDefault="00BC7483" w:rsidP="00BC7483">
      <w:pPr>
        <w:pStyle w:val="BodyText"/>
        <w:rPr>
          <w:rFonts w:ascii="Nunito Sans Light" w:eastAsia="NunitoSans-Black" w:hAnsi="Nunito Sans Light" w:cs="NunitoSans-Black"/>
          <w:bCs/>
          <w:color w:val="7414DC"/>
          <w:spacing w:val="-11"/>
          <w:sz w:val="56"/>
          <w:szCs w:val="60"/>
        </w:rPr>
      </w:pPr>
    </w:p>
    <w:p w14:paraId="4E55041B" w14:textId="77777777" w:rsidR="00AE4CC3" w:rsidRPr="00BC7483" w:rsidRDefault="00BC7483" w:rsidP="00BC7483">
      <w:pPr>
        <w:widowControl/>
        <w:autoSpaceDE/>
        <w:autoSpaceDN/>
        <w:spacing w:after="160" w:line="259" w:lineRule="auto"/>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br w:type="page"/>
        <w:t>Benefits</w:t>
      </w:r>
    </w:p>
    <w:p w14:paraId="2E8B5321" w14:textId="77777777" w:rsidR="007070B7" w:rsidRPr="00780B63" w:rsidRDefault="00AE4CC3" w:rsidP="00AE4CC3">
      <w:pPr>
        <w:rPr>
          <w:rFonts w:ascii="Nunito Sans Light" w:hAnsi="Nunito Sans Light" w:cs="Arial"/>
          <w:b/>
          <w:bCs/>
          <w:color w:val="7414DC"/>
        </w:rPr>
      </w:pPr>
      <w:r w:rsidRPr="00780B63">
        <w:rPr>
          <w:rFonts w:ascii="Nunito Sans Light" w:hAnsi="Nunito Sans Light" w:cs="Arial"/>
          <w:b/>
          <w:bCs/>
          <w:color w:val="7414DC"/>
        </w:rPr>
        <w:t>We</w:t>
      </w:r>
      <w:r w:rsidR="00C331C6">
        <w:rPr>
          <w:rFonts w:ascii="Nunito Sans Light" w:hAnsi="Nunito Sans Light" w:cs="Arial"/>
          <w:b/>
          <w:bCs/>
          <w:color w:val="7414DC"/>
        </w:rPr>
        <w:t>’ve got some great benefits</w:t>
      </w:r>
      <w:r w:rsidR="007070B7" w:rsidRPr="00780B63">
        <w:rPr>
          <w:rFonts w:ascii="Nunito Sans Light" w:hAnsi="Nunito Sans Light" w:cs="Arial"/>
          <w:b/>
          <w:bCs/>
          <w:color w:val="7414DC"/>
        </w:rPr>
        <w:br/>
      </w:r>
    </w:p>
    <w:p w14:paraId="3200F23B" w14:textId="77777777" w:rsidR="007070B7" w:rsidRPr="00780B63" w:rsidRDefault="007070B7" w:rsidP="007070B7">
      <w:pPr>
        <w:rPr>
          <w:rFonts w:ascii="Nunito Sans Light" w:hAnsi="Nunito Sans Light" w:cs="Arial"/>
          <w:bCs/>
        </w:rPr>
      </w:pPr>
      <w:r w:rsidRPr="00780B63">
        <w:rPr>
          <w:rFonts w:ascii="Nunito Sans Light" w:hAnsi="Nunito Sans Light" w:cs="Arial"/>
          <w:b/>
          <w:bCs/>
        </w:rPr>
        <w:t xml:space="preserve">Holiday Entitlement: </w:t>
      </w:r>
      <w:r w:rsidRPr="00780B63">
        <w:rPr>
          <w:rFonts w:ascii="Nunito Sans Light" w:hAnsi="Nunito Sans Light" w:cs="Arial"/>
          <w:bCs/>
        </w:rPr>
        <w:t xml:space="preserve">On top of your generous 25 days holiday we give you up to three extra days off between Christmas and New Year. And that’s not all, holiday goes up to 28 days after 2 </w:t>
      </w:r>
      <w:r w:rsidR="001C711B" w:rsidRPr="00780B63">
        <w:rPr>
          <w:rFonts w:ascii="Nunito Sans Light" w:hAnsi="Nunito Sans Light" w:cs="Arial"/>
          <w:bCs/>
        </w:rPr>
        <w:t>years’ service</w:t>
      </w:r>
      <w:r w:rsidRPr="00780B63">
        <w:rPr>
          <w:rFonts w:ascii="Nunito Sans Light" w:hAnsi="Nunito Sans Light" w:cs="Arial"/>
          <w:bCs/>
        </w:rPr>
        <w:t xml:space="preserve"> and 32 days after 5 </w:t>
      </w:r>
      <w:r w:rsidR="001C711B" w:rsidRPr="00780B63">
        <w:rPr>
          <w:rFonts w:ascii="Nunito Sans Light" w:hAnsi="Nunito Sans Light" w:cs="Arial"/>
          <w:bCs/>
        </w:rPr>
        <w:t>years’ service</w:t>
      </w:r>
      <w:r w:rsidRPr="00780B63">
        <w:rPr>
          <w:rFonts w:ascii="Nunito Sans Light" w:hAnsi="Nunito Sans Light" w:cs="Arial"/>
          <w:bCs/>
        </w:rPr>
        <w:t>.</w:t>
      </w:r>
    </w:p>
    <w:p w14:paraId="695981B8" w14:textId="77777777" w:rsidR="007070B7" w:rsidRPr="00780B63" w:rsidRDefault="007070B7" w:rsidP="007070B7">
      <w:pPr>
        <w:rPr>
          <w:rFonts w:ascii="Nunito Sans Light" w:hAnsi="Nunito Sans Light"/>
        </w:rPr>
      </w:pPr>
    </w:p>
    <w:p w14:paraId="29D26A34" w14:textId="77777777"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Looking after your health and well-being</w:t>
      </w:r>
    </w:p>
    <w:p w14:paraId="0841181F" w14:textId="77777777" w:rsidR="007070B7" w:rsidRPr="00780B63" w:rsidRDefault="007070B7" w:rsidP="007070B7">
      <w:pPr>
        <w:rPr>
          <w:rFonts w:ascii="Nunito Sans Light" w:hAnsi="Nunito Sans Light" w:cs="Arial"/>
          <w:b/>
          <w:bCs/>
        </w:rPr>
      </w:pPr>
      <w:r w:rsidRPr="00780B63">
        <w:rPr>
          <w:rFonts w:ascii="Nunito Sans Light" w:hAnsi="Nunito Sans Light"/>
        </w:rPr>
        <w:br/>
      </w:r>
      <w:r w:rsidRPr="00780B63">
        <w:rPr>
          <w:rFonts w:ascii="Nunito Sans Light" w:hAnsi="Nunito Sans Light" w:cs="Arial"/>
          <w:b/>
          <w:bCs/>
        </w:rPr>
        <w:t xml:space="preserve">Simply Health scheme: </w:t>
      </w:r>
      <w:r w:rsidRPr="00780B63">
        <w:rPr>
          <w:rFonts w:ascii="Nunito Sans Light" w:hAnsi="Nunito Sans Light" w:cs="Arial"/>
          <w:bCs/>
        </w:rPr>
        <w:t>Optical, dental and many more appointments covered, as well as great gym and family days out discounts.</w:t>
      </w:r>
    </w:p>
    <w:p w14:paraId="44471ED3" w14:textId="77777777" w:rsidR="007070B7" w:rsidRPr="00780B63" w:rsidRDefault="007070B7" w:rsidP="007070B7">
      <w:pPr>
        <w:rPr>
          <w:rFonts w:ascii="Nunito Sans Light" w:hAnsi="Nunito Sans Light" w:cs="Arial"/>
          <w:b/>
          <w:bCs/>
        </w:rPr>
      </w:pPr>
    </w:p>
    <w:p w14:paraId="77765C04" w14:textId="77777777"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Sickness absence: </w:t>
      </w:r>
      <w:r w:rsidRPr="00780B63">
        <w:rPr>
          <w:rFonts w:ascii="Nunito Sans Light" w:hAnsi="Nunito Sans Light" w:cs="Arial"/>
          <w:bCs/>
        </w:rPr>
        <w:t>Once you’re three months in, we have generous sickness pay, above the statutory.</w:t>
      </w:r>
      <w:r w:rsidRPr="00780B63">
        <w:rPr>
          <w:rFonts w:ascii="Nunito Sans Light" w:hAnsi="Nunito Sans Light" w:cs="Arial"/>
          <w:b/>
          <w:bCs/>
        </w:rPr>
        <w:t xml:space="preserve"> </w:t>
      </w:r>
      <w:r w:rsidR="00B758E1" w:rsidRPr="00780B63">
        <w:rPr>
          <w:rFonts w:ascii="Nunito Sans Light" w:hAnsi="Nunito Sans Light" w:cs="Arial"/>
          <w:bCs/>
        </w:rPr>
        <w:br/>
      </w:r>
      <w:r w:rsidR="00B758E1" w:rsidRPr="00780B63">
        <w:rPr>
          <w:rFonts w:ascii="Nunito Sans Light" w:hAnsi="Nunito Sans Light" w:cs="Arial"/>
          <w:bCs/>
        </w:rPr>
        <w:br/>
      </w:r>
      <w:r w:rsidR="00B758E1" w:rsidRPr="00780B63">
        <w:rPr>
          <w:rFonts w:ascii="Nunito Sans Light" w:hAnsi="Nunito Sans Light" w:cs="Arial"/>
          <w:b/>
          <w:bCs/>
        </w:rPr>
        <w:t>Wellbeing walks:</w:t>
      </w:r>
      <w:r w:rsidR="00B758E1" w:rsidRPr="00780B63">
        <w:rPr>
          <w:rFonts w:ascii="Nunito Sans Light" w:hAnsi="Nunito Sans Light" w:cs="Arial"/>
          <w:bCs/>
        </w:rPr>
        <w:t xml:space="preserve"> Scheduled once a month at Gilwell Park, this a great</w:t>
      </w:r>
      <w:r w:rsidR="005E2033" w:rsidRPr="00780B63">
        <w:rPr>
          <w:rFonts w:ascii="Nunito Sans Light" w:hAnsi="Nunito Sans Light" w:cs="Arial"/>
          <w:bCs/>
        </w:rPr>
        <w:t xml:space="preserve"> chance to take an hour out of work to walk in the beautiful countryside with colleagues, taking in the fresh air.</w:t>
      </w:r>
    </w:p>
    <w:p w14:paraId="12B4FDB7" w14:textId="77777777" w:rsidR="007070B7" w:rsidRPr="00780B63" w:rsidRDefault="007070B7" w:rsidP="007070B7">
      <w:pPr>
        <w:rPr>
          <w:rFonts w:ascii="Nunito Sans Light" w:hAnsi="Nunito Sans Light" w:cs="Arial"/>
          <w:b/>
          <w:bCs/>
        </w:rPr>
      </w:pPr>
    </w:p>
    <w:p w14:paraId="44761D7D" w14:textId="77777777"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 xml:space="preserve">Looking after your future </w:t>
      </w:r>
    </w:p>
    <w:p w14:paraId="02560D3F" w14:textId="77777777" w:rsidR="007070B7" w:rsidRPr="00780B63" w:rsidRDefault="007070B7" w:rsidP="007070B7">
      <w:pPr>
        <w:rPr>
          <w:rFonts w:ascii="Nunito Sans Light" w:hAnsi="Nunito Sans Light" w:cs="Arial"/>
          <w:b/>
          <w:bCs/>
        </w:rPr>
      </w:pPr>
    </w:p>
    <w:p w14:paraId="1A54343E" w14:textId="77777777" w:rsidR="00894E1D" w:rsidRDefault="00894E1D" w:rsidP="00894E1D">
      <w:pPr>
        <w:rPr>
          <w:rFonts w:ascii="Nunito Sans Light" w:eastAsiaTheme="minorHAnsi" w:hAnsi="Nunito Sans Light" w:cs="Calibri"/>
          <w:lang w:bidi="ar-SA"/>
        </w:rPr>
      </w:pPr>
      <w:r>
        <w:rPr>
          <w:rFonts w:ascii="Nunito Sans Light" w:hAnsi="Nunito Sans Light"/>
          <w:b/>
          <w:bCs/>
        </w:rPr>
        <w:t xml:space="preserve">Pension Scheme: </w:t>
      </w:r>
      <w:r>
        <w:rPr>
          <w:rFonts w:ascii="Nunito Sans Light" w:hAnsi="Nunito Sans Light"/>
        </w:rPr>
        <w:t xml:space="preserve">We look after your future. </w:t>
      </w:r>
      <w:r>
        <w:rPr>
          <w:rFonts w:ascii="Nunito Sans Light" w:hAnsi="Nunito Sans Light"/>
          <w:lang w:val="en-US"/>
        </w:rPr>
        <w:t xml:space="preserve">You will have been automatically enrolled into The Scout Association’s Group Personal Pension Plan, </w:t>
      </w:r>
      <w:r>
        <w:rPr>
          <w:rFonts w:ascii="Nunito Sans Light" w:hAnsi="Nunito Sans Light"/>
        </w:rPr>
        <w:t>contributing 3% of your qualifying earnings. The Scouts will contribute double at 6% of your qualifying earnings on auto enrolment. You can increase your contribution at any point and we will double your contribution up to a maximum of 10% of your gross salary.</w:t>
      </w:r>
    </w:p>
    <w:p w14:paraId="4917A7F2" w14:textId="77777777" w:rsidR="007070B7" w:rsidRPr="00780B63" w:rsidRDefault="007070B7" w:rsidP="007070B7">
      <w:pPr>
        <w:rPr>
          <w:rFonts w:ascii="Nunito Sans Light" w:hAnsi="Nunito Sans Light" w:cs="Arial"/>
          <w:b/>
          <w:bCs/>
        </w:rPr>
      </w:pPr>
    </w:p>
    <w:p w14:paraId="2B92CBD4" w14:textId="77777777" w:rsidR="007070B7" w:rsidRPr="00780B63" w:rsidRDefault="007070B7" w:rsidP="007070B7">
      <w:pPr>
        <w:rPr>
          <w:rFonts w:ascii="Nunito Sans Light" w:hAnsi="Nunito Sans Light" w:cs="Arial"/>
          <w:bCs/>
        </w:rPr>
      </w:pPr>
      <w:r w:rsidRPr="00780B63">
        <w:rPr>
          <w:rFonts w:ascii="Nunito Sans Light" w:hAnsi="Nunito Sans Light" w:cs="Arial"/>
          <w:b/>
          <w:bCs/>
        </w:rPr>
        <w:t xml:space="preserve">Looking after your family: </w:t>
      </w:r>
      <w:r w:rsidRPr="00780B63">
        <w:rPr>
          <w:rFonts w:ascii="Nunito Sans Light" w:hAnsi="Nunito Sans Light" w:cs="Arial"/>
          <w:bCs/>
        </w:rPr>
        <w:t>Your loved ones will receive four times the basic salary if you pass away while employed by us.</w:t>
      </w:r>
    </w:p>
    <w:p w14:paraId="39A2407C" w14:textId="77777777" w:rsidR="007070B7" w:rsidRPr="00780B63" w:rsidRDefault="007070B7" w:rsidP="007070B7">
      <w:pPr>
        <w:rPr>
          <w:rFonts w:ascii="Nunito Sans Light" w:hAnsi="Nunito Sans Light" w:cs="Arial"/>
          <w:b/>
          <w:bCs/>
          <w:color w:val="7030A0"/>
        </w:rPr>
      </w:pPr>
    </w:p>
    <w:p w14:paraId="20909EEE" w14:textId="77777777"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 xml:space="preserve">Getting to and from work </w:t>
      </w:r>
    </w:p>
    <w:p w14:paraId="672DC7AE" w14:textId="77777777" w:rsidR="007070B7" w:rsidRPr="00780B63" w:rsidRDefault="007070B7" w:rsidP="007070B7">
      <w:pPr>
        <w:rPr>
          <w:rFonts w:ascii="Nunito Sans Light" w:hAnsi="Nunito Sans Light" w:cs="Arial"/>
          <w:b/>
          <w:bCs/>
        </w:rPr>
      </w:pPr>
    </w:p>
    <w:p w14:paraId="62525964" w14:textId="77777777"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Car parking: </w:t>
      </w:r>
      <w:r w:rsidR="00D1250A">
        <w:rPr>
          <w:rFonts w:ascii="Nunito Sans Light" w:hAnsi="Nunito Sans Light" w:cs="Arial"/>
          <w:bCs/>
        </w:rPr>
        <w:t>P</w:t>
      </w:r>
      <w:r w:rsidRPr="00780B63">
        <w:rPr>
          <w:rFonts w:ascii="Nunito Sans Light" w:hAnsi="Nunito Sans Light" w:cs="Arial"/>
          <w:bCs/>
        </w:rPr>
        <w:t xml:space="preserve">arking is free at all </w:t>
      </w:r>
      <w:r w:rsidR="00D1250A">
        <w:rPr>
          <w:rFonts w:ascii="Nunito Sans Light" w:hAnsi="Nunito Sans Light" w:cs="Arial"/>
          <w:bCs/>
        </w:rPr>
        <w:t xml:space="preserve">our </w:t>
      </w:r>
      <w:r w:rsidRPr="00780B63">
        <w:rPr>
          <w:rFonts w:ascii="Nunito Sans Light" w:hAnsi="Nunito Sans Light" w:cs="Arial"/>
          <w:bCs/>
        </w:rPr>
        <w:t>sites.</w:t>
      </w:r>
      <w:r w:rsidRPr="00780B63">
        <w:rPr>
          <w:rFonts w:ascii="Nunito Sans Light" w:hAnsi="Nunito Sans Light" w:cs="Arial"/>
          <w:b/>
          <w:bCs/>
        </w:rPr>
        <w:t xml:space="preserve">  </w:t>
      </w:r>
    </w:p>
    <w:p w14:paraId="0C3C42D9" w14:textId="77777777" w:rsidR="007070B7" w:rsidRPr="00780B63" w:rsidRDefault="007070B7" w:rsidP="007070B7">
      <w:pPr>
        <w:rPr>
          <w:rFonts w:ascii="Nunito Sans Light" w:hAnsi="Nunito Sans Light" w:cs="Arial"/>
          <w:b/>
          <w:bCs/>
        </w:rPr>
      </w:pPr>
    </w:p>
    <w:p w14:paraId="7EDD396C" w14:textId="77777777"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Minibus Service: </w:t>
      </w:r>
      <w:r w:rsidRPr="00780B63">
        <w:rPr>
          <w:rFonts w:ascii="Nunito Sans Light" w:hAnsi="Nunito Sans Light" w:cs="Arial"/>
          <w:bCs/>
        </w:rPr>
        <w:t xml:space="preserve">When working at Gilwell Park, a minibus can collect you at </w:t>
      </w:r>
      <w:r w:rsidR="00F63289" w:rsidRPr="00780B63">
        <w:rPr>
          <w:rFonts w:ascii="Nunito Sans Light" w:hAnsi="Nunito Sans Light" w:cs="Arial"/>
          <w:bCs/>
        </w:rPr>
        <w:t>various times</w:t>
      </w:r>
      <w:r w:rsidRPr="00780B63">
        <w:rPr>
          <w:rFonts w:ascii="Nunito Sans Light" w:hAnsi="Nunito Sans Light" w:cs="Arial"/>
          <w:bCs/>
        </w:rPr>
        <w:t xml:space="preserve"> from Chingford Station and drop you back at </w:t>
      </w:r>
      <w:r w:rsidR="00F63289" w:rsidRPr="00780B63">
        <w:rPr>
          <w:rFonts w:ascii="Nunito Sans Light" w:hAnsi="Nunito Sans Light" w:cs="Arial"/>
          <w:bCs/>
        </w:rPr>
        <w:t>various times</w:t>
      </w:r>
      <w:r w:rsidRPr="00780B63">
        <w:rPr>
          <w:rFonts w:ascii="Nunito Sans Light" w:hAnsi="Nunito Sans Light" w:cs="Arial"/>
          <w:bCs/>
        </w:rPr>
        <w:t>.</w:t>
      </w:r>
      <w:r w:rsidRPr="00780B63">
        <w:rPr>
          <w:rFonts w:ascii="Nunito Sans Light" w:hAnsi="Nunito Sans Light" w:cs="Arial"/>
          <w:b/>
          <w:bCs/>
        </w:rPr>
        <w:t xml:space="preserve">  </w:t>
      </w:r>
    </w:p>
    <w:p w14:paraId="07F0E617" w14:textId="77777777" w:rsidR="007070B7" w:rsidRPr="00780B63" w:rsidRDefault="007070B7" w:rsidP="007070B7">
      <w:pPr>
        <w:rPr>
          <w:rFonts w:ascii="Nunito Sans Light" w:hAnsi="Nunito Sans Light" w:cs="Arial"/>
          <w:b/>
          <w:bCs/>
        </w:rPr>
      </w:pPr>
    </w:p>
    <w:p w14:paraId="3FB7AB97" w14:textId="77777777"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We are proud to be a family friendly employer</w:t>
      </w:r>
    </w:p>
    <w:p w14:paraId="043E9248" w14:textId="77777777" w:rsidR="007070B7" w:rsidRPr="00780B63" w:rsidRDefault="007070B7" w:rsidP="007070B7">
      <w:pPr>
        <w:rPr>
          <w:rFonts w:ascii="Nunito Sans Light" w:hAnsi="Nunito Sans Light" w:cs="Arial"/>
          <w:b/>
          <w:bCs/>
        </w:rPr>
      </w:pPr>
    </w:p>
    <w:p w14:paraId="6F7E8023" w14:textId="77777777"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Personal Days: </w:t>
      </w:r>
      <w:r w:rsidRPr="00780B63">
        <w:rPr>
          <w:rFonts w:ascii="Nunito Sans Light" w:hAnsi="Nunito Sans Light" w:cs="Arial"/>
          <w:bCs/>
        </w:rPr>
        <w:t>Up to four personal days paid leave a year.</w:t>
      </w:r>
      <w:r w:rsidRPr="00780B63">
        <w:rPr>
          <w:rFonts w:ascii="Nunito Sans Light" w:hAnsi="Nunito Sans Light" w:cs="Arial"/>
          <w:b/>
          <w:bCs/>
        </w:rPr>
        <w:t xml:space="preserve">  </w:t>
      </w:r>
    </w:p>
    <w:p w14:paraId="6306B074" w14:textId="77777777" w:rsidR="00F63289" w:rsidRPr="00780B63" w:rsidRDefault="00F63289" w:rsidP="007070B7">
      <w:pPr>
        <w:rPr>
          <w:rFonts w:ascii="Nunito Sans Light" w:hAnsi="Nunito Sans Light" w:cs="Arial"/>
          <w:b/>
          <w:bCs/>
        </w:rPr>
      </w:pPr>
    </w:p>
    <w:p w14:paraId="12AC4828" w14:textId="77777777"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Maternity/Paternity Leave: </w:t>
      </w:r>
      <w:r w:rsidRPr="00780B63">
        <w:rPr>
          <w:rFonts w:ascii="Nunito Sans Light" w:hAnsi="Nunito Sans Light" w:cs="Arial"/>
          <w:bCs/>
        </w:rPr>
        <w:t>We pay maternity leave above the statutory minimum requirement.</w:t>
      </w:r>
      <w:r w:rsidRPr="00780B63">
        <w:rPr>
          <w:rFonts w:ascii="Nunito Sans Light" w:hAnsi="Nunito Sans Light" w:cs="Arial"/>
          <w:b/>
          <w:bCs/>
        </w:rPr>
        <w:t xml:space="preserve"> </w:t>
      </w:r>
    </w:p>
    <w:p w14:paraId="7658DD3A" w14:textId="77777777" w:rsidR="007070B7" w:rsidRPr="00780B63" w:rsidRDefault="007070B7" w:rsidP="007070B7">
      <w:pPr>
        <w:rPr>
          <w:rFonts w:ascii="Nunito Sans Light" w:hAnsi="Nunito Sans Light" w:cs="Arial"/>
          <w:bCs/>
        </w:rPr>
      </w:pPr>
      <w:r w:rsidRPr="00780B63">
        <w:rPr>
          <w:rFonts w:ascii="Nunito Sans Light" w:hAnsi="Nunito Sans Light" w:cs="Arial"/>
          <w:b/>
          <w:bCs/>
        </w:rPr>
        <w:br/>
        <w:t xml:space="preserve">Start and ﬁnish time: </w:t>
      </w:r>
      <w:r w:rsidRPr="00780B63">
        <w:rPr>
          <w:rFonts w:ascii="Nunito Sans Light" w:hAnsi="Nunito Sans Light" w:cs="Arial"/>
          <w:bCs/>
        </w:rPr>
        <w:t xml:space="preserve">Employees can apply for some ﬂexibility on their start and ﬁnish times of work. </w:t>
      </w:r>
    </w:p>
    <w:p w14:paraId="4A2BEAD6" w14:textId="77777777"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 </w:t>
      </w:r>
    </w:p>
    <w:p w14:paraId="11DCFBD2" w14:textId="77777777"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 xml:space="preserve">Making your money go that little bit further </w:t>
      </w:r>
    </w:p>
    <w:p w14:paraId="65B5663A" w14:textId="77777777" w:rsidR="007070B7" w:rsidRPr="00780B63" w:rsidRDefault="007070B7" w:rsidP="007070B7">
      <w:pPr>
        <w:rPr>
          <w:rFonts w:ascii="Nunito Sans Light" w:hAnsi="Nunito Sans Light" w:cs="Arial"/>
          <w:b/>
          <w:bCs/>
        </w:rPr>
      </w:pPr>
    </w:p>
    <w:p w14:paraId="7B1FAF16" w14:textId="77777777"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Scout Store purchases: </w:t>
      </w:r>
      <w:r w:rsidRPr="00780B63">
        <w:rPr>
          <w:rFonts w:ascii="Nunito Sans Light" w:hAnsi="Nunito Sans Light" w:cs="Arial"/>
          <w:bCs/>
        </w:rPr>
        <w:t>You can buy Scout Store merchandise with a discount of 25% on certain items</w:t>
      </w:r>
      <w:r w:rsidR="008160F9" w:rsidRPr="00780B63">
        <w:rPr>
          <w:rFonts w:ascii="Nunito Sans Light" w:hAnsi="Nunito Sans Light" w:cs="Arial"/>
          <w:bCs/>
        </w:rPr>
        <w:t>.</w:t>
      </w:r>
    </w:p>
    <w:p w14:paraId="098CCE0A" w14:textId="77777777" w:rsidR="007070B7" w:rsidRPr="00780B63" w:rsidRDefault="007070B7" w:rsidP="007070B7">
      <w:pPr>
        <w:rPr>
          <w:rFonts w:ascii="Nunito Sans Light" w:hAnsi="Nunito Sans Light" w:cs="Arial"/>
          <w:b/>
          <w:bCs/>
        </w:rPr>
      </w:pPr>
      <w:r w:rsidRPr="00780B63">
        <w:rPr>
          <w:rFonts w:ascii="Nunito Sans Light" w:hAnsi="Nunito Sans Light" w:cs="Arial"/>
          <w:b/>
          <w:bCs/>
        </w:rPr>
        <w:br/>
        <w:t xml:space="preserve">Online beneﬁts portal: </w:t>
      </w:r>
      <w:r w:rsidRPr="00780B63">
        <w:rPr>
          <w:rFonts w:ascii="Nunito Sans Light" w:hAnsi="Nunito Sans Light" w:cs="Arial"/>
          <w:bCs/>
        </w:rPr>
        <w:t>Our online beneﬁts portal allows you to tailor make your own beneﬁts package.</w:t>
      </w:r>
      <w:r w:rsidRPr="00780B63">
        <w:rPr>
          <w:rFonts w:ascii="Nunito Sans Light" w:hAnsi="Nunito Sans Light" w:cs="Arial"/>
          <w:b/>
          <w:bCs/>
        </w:rPr>
        <w:t xml:space="preserve"> </w:t>
      </w:r>
    </w:p>
    <w:p w14:paraId="79C91099" w14:textId="77777777"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 </w:t>
      </w:r>
    </w:p>
    <w:p w14:paraId="318EBBEA" w14:textId="77777777"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 xml:space="preserve">Developing yourself and others </w:t>
      </w:r>
    </w:p>
    <w:p w14:paraId="4BCBBD13" w14:textId="77777777" w:rsidR="007070B7" w:rsidRPr="00780B63" w:rsidRDefault="007070B7" w:rsidP="007070B7">
      <w:pPr>
        <w:rPr>
          <w:rFonts w:ascii="Nunito Sans Light" w:hAnsi="Nunito Sans Light" w:cs="Arial"/>
          <w:b/>
          <w:bCs/>
        </w:rPr>
      </w:pPr>
    </w:p>
    <w:p w14:paraId="62215D2A" w14:textId="77777777" w:rsidR="007070B7" w:rsidRPr="00780B63" w:rsidRDefault="007070B7" w:rsidP="007070B7">
      <w:pPr>
        <w:rPr>
          <w:rFonts w:ascii="Nunito Sans Light" w:hAnsi="Nunito Sans Light"/>
        </w:rPr>
      </w:pPr>
      <w:r w:rsidRPr="00780B63">
        <w:rPr>
          <w:rFonts w:ascii="Nunito Sans Light" w:hAnsi="Nunito Sans Light" w:cs="Arial"/>
          <w:b/>
          <w:bCs/>
        </w:rPr>
        <w:t xml:space="preserve">Study and volunteer leave: </w:t>
      </w:r>
      <w:r w:rsidRPr="00780B63">
        <w:rPr>
          <w:rFonts w:ascii="Nunito Sans Light" w:hAnsi="Nunito Sans Light" w:cs="Arial"/>
          <w:bCs/>
        </w:rPr>
        <w:t>Special leave includes paid leave fo</w:t>
      </w:r>
      <w:r w:rsidR="006F6D85" w:rsidRPr="00780B63">
        <w:rPr>
          <w:rFonts w:ascii="Nunito Sans Light" w:hAnsi="Nunito Sans Light" w:cs="Arial"/>
          <w:bCs/>
        </w:rPr>
        <w:t>r volunteering and study leave.</w:t>
      </w:r>
    </w:p>
    <w:p w14:paraId="34FFF73D" w14:textId="77777777" w:rsidR="002073A8" w:rsidRPr="002073A8" w:rsidRDefault="002073A8" w:rsidP="007070B7">
      <w:pPr>
        <w:rPr>
          <w:rFonts w:ascii="Nunito Sans Light" w:eastAsia="NunitoSans-Black" w:hAnsi="Nunito Sans Light" w:cs="NunitoSans-Black"/>
          <w:bCs/>
          <w:color w:val="7414DC"/>
          <w:spacing w:val="-11"/>
        </w:rPr>
      </w:pPr>
    </w:p>
    <w:p w14:paraId="5ABCB6FA" w14:textId="77777777" w:rsidR="007070B7" w:rsidRPr="00780B63" w:rsidRDefault="007070B7" w:rsidP="007070B7">
      <w:pPr>
        <w:rPr>
          <w:rFonts w:ascii="Nunito Sans Light" w:eastAsia="NunitoSans-Black" w:hAnsi="Nunito Sans Light" w:cs="NunitoSans-Black"/>
          <w:bCs/>
          <w:color w:val="7414DC"/>
          <w:spacing w:val="-11"/>
          <w:sz w:val="56"/>
          <w:szCs w:val="60"/>
        </w:rPr>
      </w:pPr>
      <w:r w:rsidRPr="00780B63">
        <w:rPr>
          <w:rFonts w:ascii="Nunito Sans Light" w:eastAsia="NunitoSans-Black" w:hAnsi="Nunito Sans Light" w:cs="NunitoSans-Black"/>
          <w:bCs/>
          <w:color w:val="7414DC"/>
          <w:spacing w:val="-11"/>
          <w:sz w:val="56"/>
          <w:szCs w:val="60"/>
        </w:rPr>
        <w:t xml:space="preserve">How to apply </w:t>
      </w:r>
    </w:p>
    <w:p w14:paraId="14C46A2B" w14:textId="77777777" w:rsidR="007070B7" w:rsidRPr="00780B63" w:rsidRDefault="007070B7" w:rsidP="007070B7">
      <w:pPr>
        <w:rPr>
          <w:rFonts w:ascii="Nunito Sans Light" w:hAnsi="Nunito Sans Light"/>
        </w:rPr>
      </w:pPr>
    </w:p>
    <w:p w14:paraId="4E29A2D3" w14:textId="77777777" w:rsidR="007070B7" w:rsidRPr="00780B63" w:rsidRDefault="007070B7" w:rsidP="007070B7">
      <w:pPr>
        <w:rPr>
          <w:rFonts w:ascii="Nunito Sans Light" w:hAnsi="Nunito Sans Light"/>
        </w:rPr>
      </w:pPr>
      <w:r w:rsidRPr="00780B63">
        <w:rPr>
          <w:rFonts w:ascii="Nunito Sans Light" w:hAnsi="Nunito Sans Light"/>
        </w:rPr>
        <w:t>Before making an application please ensure that you have read the Recruitment and Selection policy:</w:t>
      </w:r>
    </w:p>
    <w:p w14:paraId="2E586320" w14:textId="77777777" w:rsidR="007070B7" w:rsidRPr="00780B63" w:rsidRDefault="00894E1D" w:rsidP="007070B7">
      <w:pPr>
        <w:rPr>
          <w:rFonts w:ascii="Nunito Sans Light" w:hAnsi="Nunito Sans Light"/>
        </w:rPr>
      </w:pPr>
      <w:hyperlink r:id="rId23" w:history="1">
        <w:r w:rsidR="007070B7" w:rsidRPr="00780B63">
          <w:rPr>
            <w:rStyle w:val="Hyperlink"/>
            <w:rFonts w:ascii="Nunito Sans Light" w:hAnsi="Nunito Sans Light"/>
            <w:color w:val="7030A0"/>
          </w:rPr>
          <w:t>https://scouts.org.uk/media/1009429/Recruitment-and-Selection-Policy.pdf</w:t>
        </w:r>
      </w:hyperlink>
      <w:r w:rsidR="00B004EC" w:rsidRPr="00780B63">
        <w:rPr>
          <w:rStyle w:val="Hyperlink"/>
          <w:rFonts w:ascii="Nunito Sans Light" w:hAnsi="Nunito Sans Light"/>
        </w:rPr>
        <w:t xml:space="preserve"> </w:t>
      </w:r>
      <w:r w:rsidR="007070B7" w:rsidRPr="00780B63">
        <w:rPr>
          <w:rFonts w:ascii="Nunito Sans Light" w:hAnsi="Nunito Sans Light"/>
        </w:rPr>
        <w:t xml:space="preserve">  </w:t>
      </w:r>
    </w:p>
    <w:p w14:paraId="0FDFA0BD" w14:textId="77777777" w:rsidR="007070B7" w:rsidRPr="00780B63" w:rsidRDefault="007070B7" w:rsidP="007070B7">
      <w:pPr>
        <w:rPr>
          <w:rFonts w:ascii="Nunito Sans Light" w:hAnsi="Nunito Sans Light"/>
        </w:rPr>
      </w:pPr>
    </w:p>
    <w:p w14:paraId="11262B89" w14:textId="77777777" w:rsidR="005C6118" w:rsidRDefault="00A92FB8" w:rsidP="007070B7">
      <w:pPr>
        <w:rPr>
          <w:rFonts w:ascii="Nunito Sans Light" w:hAnsi="Nunito Sans Light"/>
        </w:rPr>
      </w:pPr>
      <w:r w:rsidRPr="00780B63">
        <w:rPr>
          <w:rFonts w:ascii="Nunito Sans Light" w:hAnsi="Nunito Sans Light"/>
        </w:rPr>
        <w:t xml:space="preserve">You can read more about working at Scouts here: </w:t>
      </w:r>
    </w:p>
    <w:p w14:paraId="0060D514" w14:textId="77777777" w:rsidR="007070B7" w:rsidRPr="00780B63" w:rsidRDefault="00894E1D" w:rsidP="007070B7">
      <w:pPr>
        <w:rPr>
          <w:rFonts w:ascii="Nunito Sans Light" w:hAnsi="Nunito Sans Light"/>
        </w:rPr>
      </w:pPr>
      <w:hyperlink r:id="rId24" w:history="1">
        <w:r w:rsidR="00A92FB8" w:rsidRPr="00780B63">
          <w:rPr>
            <w:rStyle w:val="Hyperlink"/>
            <w:rFonts w:ascii="Nunito Sans Light" w:hAnsi="Nunito Sans Light"/>
            <w:color w:val="7030A0"/>
          </w:rPr>
          <w:t>https://scouts.org.uk/about-us/jobs/working-at-the-scouts/</w:t>
        </w:r>
      </w:hyperlink>
      <w:r w:rsidR="00A92FB8" w:rsidRPr="00780B63">
        <w:rPr>
          <w:rFonts w:ascii="Nunito Sans Light" w:hAnsi="Nunito Sans Light"/>
        </w:rPr>
        <w:br/>
      </w:r>
    </w:p>
    <w:p w14:paraId="1DDB1D7C" w14:textId="77777777" w:rsidR="005C6118" w:rsidRDefault="005A41C2" w:rsidP="00DE1EDF">
      <w:pPr>
        <w:rPr>
          <w:rFonts w:ascii="Nunito Sans Light" w:hAnsi="Nunito Sans Light"/>
        </w:rPr>
      </w:pPr>
      <w:r>
        <w:rPr>
          <w:rFonts w:ascii="Nunito Sans Light" w:hAnsi="Nunito Sans Light"/>
        </w:rPr>
        <w:t>W</w:t>
      </w:r>
      <w:r w:rsidR="007070B7" w:rsidRPr="00780B63">
        <w:rPr>
          <w:rFonts w:ascii="Nunito Sans Light" w:hAnsi="Nunito Sans Light"/>
        </w:rPr>
        <w:t>e would be grateful if you would also complete the Recruitment Monitoring questions on the Appl</w:t>
      </w:r>
      <w:r w:rsidR="00DE1EDF">
        <w:rPr>
          <w:rFonts w:ascii="Nunito Sans Light" w:hAnsi="Nunito Sans Light"/>
        </w:rPr>
        <w:t>ication Form.</w:t>
      </w:r>
      <w:r>
        <w:rPr>
          <w:rFonts w:ascii="Nunito Sans Light" w:hAnsi="Nunito Sans Light"/>
        </w:rPr>
        <w:t xml:space="preserve"> Our </w:t>
      </w:r>
      <w:r w:rsidRPr="00780B63">
        <w:rPr>
          <w:rFonts w:ascii="Nunito Sans Light" w:hAnsi="Nunito Sans Light"/>
        </w:rPr>
        <w:t>Equal Opportunities policy</w:t>
      </w:r>
      <w:r>
        <w:rPr>
          <w:rFonts w:ascii="Nunito Sans Light" w:hAnsi="Nunito Sans Light"/>
        </w:rPr>
        <w:t xml:space="preserve"> can be found here: </w:t>
      </w:r>
      <w:r w:rsidRPr="00780B63">
        <w:rPr>
          <w:rFonts w:ascii="Nunito Sans Light" w:hAnsi="Nunito Sans Light"/>
        </w:rPr>
        <w:t xml:space="preserve"> </w:t>
      </w:r>
    </w:p>
    <w:p w14:paraId="7A06E0E2" w14:textId="77777777" w:rsidR="007070B7" w:rsidRDefault="00894E1D" w:rsidP="00DE1EDF">
      <w:pPr>
        <w:rPr>
          <w:rFonts w:ascii="Nunito Sans Light" w:hAnsi="Nunito Sans Light"/>
        </w:rPr>
      </w:pPr>
      <w:hyperlink r:id="rId25" w:history="1">
        <w:r w:rsidR="005A41C2" w:rsidRPr="008353F9">
          <w:rPr>
            <w:rStyle w:val="Hyperlink"/>
            <w:rFonts w:ascii="Nunito Sans Light" w:hAnsi="Nunito Sans Light"/>
          </w:rPr>
          <w:t>https://www.scouts.org.uk/por/2-key-policies/equal-opportunities-policy/</w:t>
        </w:r>
      </w:hyperlink>
    </w:p>
    <w:p w14:paraId="74EE2739" w14:textId="506D2006" w:rsidR="007070B7" w:rsidRDefault="007070B7" w:rsidP="007070B7">
      <w:pPr>
        <w:rPr>
          <w:rFonts w:ascii="Nunito Sans Light" w:hAnsi="Nunito Sans Light"/>
        </w:rPr>
      </w:pPr>
      <w:r>
        <w:br/>
      </w:r>
      <w:r w:rsidRPr="386E7E86">
        <w:rPr>
          <w:rFonts w:ascii="Nunito Sans Light" w:hAnsi="Nunito Sans Light"/>
        </w:rPr>
        <w:t>The closing date for applications is</w:t>
      </w:r>
      <w:r w:rsidR="00EB493C" w:rsidRPr="386E7E86">
        <w:rPr>
          <w:rFonts w:ascii="Nunito Sans Light" w:hAnsi="Nunito Sans Light"/>
        </w:rPr>
        <w:t xml:space="preserve"> </w:t>
      </w:r>
      <w:r w:rsidR="1C931DDB" w:rsidRPr="00894E1D">
        <w:rPr>
          <w:rFonts w:ascii="Nunito Sans Light" w:hAnsi="Nunito Sans Light"/>
        </w:rPr>
        <w:t>Wednesday 12</w:t>
      </w:r>
      <w:r w:rsidR="0C5AB8CD" w:rsidRPr="00894E1D">
        <w:rPr>
          <w:rFonts w:ascii="Nunito Sans Light" w:hAnsi="Nunito Sans Light"/>
        </w:rPr>
        <w:t xml:space="preserve"> May</w:t>
      </w:r>
      <w:r w:rsidR="00EB493C" w:rsidRPr="00894E1D">
        <w:rPr>
          <w:rFonts w:ascii="Nunito Sans Light" w:hAnsi="Nunito Sans Light"/>
        </w:rPr>
        <w:t xml:space="preserve"> 2021</w:t>
      </w:r>
    </w:p>
    <w:p w14:paraId="6F63AFEA" w14:textId="77777777" w:rsidR="005C6118" w:rsidRPr="00780B63" w:rsidRDefault="005C6118" w:rsidP="007070B7">
      <w:pPr>
        <w:rPr>
          <w:rFonts w:ascii="Nunito Sans Light" w:hAnsi="Nunito Sans Light"/>
        </w:rPr>
      </w:pPr>
    </w:p>
    <w:p w14:paraId="5E6087BC" w14:textId="5A39F127" w:rsidR="00DE1EDF" w:rsidRDefault="007070B7" w:rsidP="007070B7">
      <w:pPr>
        <w:rPr>
          <w:rFonts w:ascii="Nunito Sans Light" w:hAnsi="Nunito Sans Light"/>
        </w:rPr>
      </w:pPr>
      <w:r w:rsidRPr="34202A4E">
        <w:rPr>
          <w:rFonts w:ascii="Nunito Sans Light" w:hAnsi="Nunito Sans Light"/>
        </w:rPr>
        <w:t xml:space="preserve">The interviews will be held on </w:t>
      </w:r>
      <w:r w:rsidR="00EB493C" w:rsidRPr="00894E1D">
        <w:rPr>
          <w:rFonts w:ascii="Nunito Sans Light" w:hAnsi="Nunito Sans Light"/>
        </w:rPr>
        <w:t>Wednesday 1</w:t>
      </w:r>
      <w:r w:rsidR="54B1F3FD" w:rsidRPr="00894E1D">
        <w:rPr>
          <w:rFonts w:ascii="Nunito Sans Light" w:hAnsi="Nunito Sans Light"/>
        </w:rPr>
        <w:t>9</w:t>
      </w:r>
      <w:r w:rsidR="00EB493C" w:rsidRPr="00894E1D">
        <w:rPr>
          <w:rFonts w:ascii="Nunito Sans Light" w:hAnsi="Nunito Sans Light"/>
        </w:rPr>
        <w:t xml:space="preserve"> May 2021</w:t>
      </w:r>
      <w:r w:rsidR="00382C9C" w:rsidRPr="00894E1D">
        <w:rPr>
          <w:rFonts w:ascii="Nunito Sans Light" w:hAnsi="Nunito Sans Light"/>
        </w:rPr>
        <w:t xml:space="preserve">. </w:t>
      </w:r>
    </w:p>
    <w:p w14:paraId="38442E82" w14:textId="77777777" w:rsidR="005C6118" w:rsidRPr="00780B63" w:rsidRDefault="005C6118" w:rsidP="007070B7">
      <w:pPr>
        <w:rPr>
          <w:rFonts w:ascii="Nunito Sans Light" w:hAnsi="Nunito Sans Light"/>
        </w:rPr>
      </w:pPr>
    </w:p>
    <w:p w14:paraId="2AB90AB1" w14:textId="77777777" w:rsidR="007070B7" w:rsidRDefault="007070B7" w:rsidP="001C711B">
      <w:pPr>
        <w:rPr>
          <w:rFonts w:ascii="Nunito Sans Light" w:hAnsi="Nunito Sans Light"/>
        </w:rPr>
      </w:pPr>
      <w:r w:rsidRPr="00780B63">
        <w:rPr>
          <w:rFonts w:ascii="Nunito Sans Light" w:hAnsi="Nunito Sans Light"/>
        </w:rPr>
        <w:t xml:space="preserve">If you would to discuss the role in more detail, please contact </w:t>
      </w:r>
      <w:hyperlink r:id="rId26" w:history="1">
        <w:r w:rsidR="005C6118" w:rsidRPr="009E532B">
          <w:rPr>
            <w:rStyle w:val="Hyperlink"/>
            <w:rFonts w:ascii="Nunito Sans Light" w:hAnsi="Nunito Sans Light"/>
          </w:rPr>
          <w:t>Recruitment@Scouts.org.uk</w:t>
        </w:r>
      </w:hyperlink>
    </w:p>
    <w:p w14:paraId="17DBFD7F" w14:textId="77777777" w:rsidR="005C6118" w:rsidRDefault="005C6118" w:rsidP="001C711B">
      <w:pPr>
        <w:rPr>
          <w:rFonts w:ascii="Nunito Sans Light" w:hAnsi="Nunito Sans Light"/>
        </w:rPr>
      </w:pPr>
    </w:p>
    <w:p w14:paraId="6D98B8C4" w14:textId="77777777" w:rsidR="005C6118" w:rsidRDefault="005C6118" w:rsidP="005C6118">
      <w:pPr>
        <w:rPr>
          <w:rFonts w:ascii="Nunito Sans Light" w:hAnsi="Nunito Sans Light"/>
        </w:rPr>
      </w:pPr>
      <w:r>
        <w:rPr>
          <w:rFonts w:ascii="Nunito Sans Light" w:hAnsi="Nunito Sans Light"/>
        </w:rPr>
        <w:t>To submit an application, please use this Smartsheet Link:</w:t>
      </w:r>
    </w:p>
    <w:p w14:paraId="5655F9CE" w14:textId="268F3B5E" w:rsidR="005C6118" w:rsidRDefault="00894E1D" w:rsidP="005C6118">
      <w:pPr>
        <w:rPr>
          <w:rFonts w:ascii="Nunito Sans Light" w:hAnsi="Nunito Sans Light"/>
        </w:rPr>
      </w:pPr>
      <w:r w:rsidRPr="00894E1D">
        <w:rPr>
          <w:rFonts w:ascii="Nunito Sans Light" w:hAnsi="Nunito Sans Light"/>
        </w:rPr>
        <w:t>https://app.smartsheet.com/b/form/82ab790425b94a73a67eb147aad0e9df</w:t>
      </w:r>
      <w:bookmarkStart w:id="0" w:name="_GoBack"/>
      <w:bookmarkEnd w:id="0"/>
    </w:p>
    <w:p w14:paraId="3B5D4115" w14:textId="77777777" w:rsidR="005C6118" w:rsidRPr="00780B63" w:rsidRDefault="005C6118" w:rsidP="001C711B">
      <w:pPr>
        <w:rPr>
          <w:rFonts w:ascii="Nunito Sans Light" w:hAnsi="Nunito Sans Light"/>
        </w:rPr>
      </w:pPr>
    </w:p>
    <w:sectPr w:rsidR="005C6118" w:rsidRPr="00780B63" w:rsidSect="007070B7">
      <w:footerReference w:type="default" r:id="rId27"/>
      <w:pgSz w:w="11906" w:h="16838"/>
      <w:pgMar w:top="720" w:right="720" w:bottom="720" w:left="720" w:header="708" w:footer="708"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04ECE0D7" w16cid:durableId="4796CFD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BDD07A" w14:textId="77777777" w:rsidR="00B53ED7" w:rsidRDefault="00B53ED7" w:rsidP="007070B7">
      <w:r>
        <w:separator/>
      </w:r>
    </w:p>
  </w:endnote>
  <w:endnote w:type="continuationSeparator" w:id="0">
    <w:p w14:paraId="3853E60E" w14:textId="77777777" w:rsidR="00B53ED7" w:rsidRDefault="00B53ED7" w:rsidP="00707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unito Sans Black">
    <w:panose1 w:val="00000A00000000000000"/>
    <w:charset w:val="00"/>
    <w:family w:val="auto"/>
    <w:pitch w:val="variable"/>
    <w:sig w:usb0="20000007" w:usb1="00000001" w:usb2="00000000" w:usb3="00000000" w:csb0="00000193" w:csb1="00000000"/>
  </w:font>
  <w:font w:name="NunitoSans-Black">
    <w:altName w:val="Times New Roman"/>
    <w:charset w:val="00"/>
    <w:family w:val="auto"/>
    <w:pitch w:val="variable"/>
    <w:sig w:usb0="00000001" w:usb1="00000001" w:usb2="00000000" w:usb3="00000000" w:csb0="00000193" w:csb1="00000000"/>
  </w:font>
  <w:font w:name="Nunito Light">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2B044" w14:textId="77777777" w:rsidR="000C55D9" w:rsidRDefault="000C55D9" w:rsidP="000C55D9">
    <w:pPr>
      <w:pStyle w:val="BodyText"/>
    </w:pPr>
    <w:r>
      <w:rPr>
        <w:rFonts w:ascii="NunitoSans-Black"/>
        <w:b/>
        <w:noProof/>
        <w:color w:val="7414DC"/>
        <w:spacing w:val="-27"/>
        <w:sz w:val="120"/>
        <w:lang w:bidi="ar-SA"/>
      </w:rPr>
      <mc:AlternateContent>
        <mc:Choice Requires="wps">
          <w:drawing>
            <wp:anchor distT="0" distB="0" distL="114300" distR="114300" simplePos="0" relativeHeight="251661312" behindDoc="1" locked="0" layoutInCell="1" allowOverlap="1" wp14:anchorId="62EEC20C" wp14:editId="7C9728E3">
              <wp:simplePos x="0" y="0"/>
              <wp:positionH relativeFrom="page">
                <wp:align>center</wp:align>
              </wp:positionH>
              <wp:positionV relativeFrom="page">
                <wp:posOffset>10187940</wp:posOffset>
              </wp:positionV>
              <wp:extent cx="6691680" cy="0"/>
              <wp:effectExtent l="0" t="0" r="13970" b="12700"/>
              <wp:wrapNone/>
              <wp:docPr id="75" name="Straight Connector 75"/>
              <wp:cNvGraphicFramePr/>
              <a:graphic xmlns:a="http://schemas.openxmlformats.org/drawingml/2006/main">
                <a:graphicData uri="http://schemas.microsoft.com/office/word/2010/wordprocessingShape">
                  <wps:wsp>
                    <wps:cNvCnPr/>
                    <wps:spPr>
                      <a:xfrm>
                        <a:off x="0" y="0"/>
                        <a:ext cx="669168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14="http://schemas.microsoft.com/office/drawing/2010/main">
          <w:pict w14:anchorId="2158B301">
            <v:line id="Straight Connector 75" style="position:absolute;z-index:-251655168;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o:spid="_x0000_s1026" strokecolor="black [3213]" strokeweight=".25pt" from="0,802.2pt" to="526.9pt,802.2pt" w14:anchorId="39EC17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">
              <v:stroke joinstyle="miter"/>
              <w10:wrap anchorx="page" anchory="page"/>
            </v:line>
          </w:pict>
        </mc:Fallback>
      </mc:AlternateContent>
    </w:r>
    <w:r>
      <w:rPr>
        <w:noProof/>
        <w:lang w:bidi="ar-SA"/>
      </w:rPr>
      <mc:AlternateContent>
        <mc:Choice Requires="wps">
          <w:drawing>
            <wp:anchor distT="0" distB="0" distL="114300" distR="114300" simplePos="0" relativeHeight="251659264" behindDoc="1" locked="0" layoutInCell="1" allowOverlap="1" wp14:anchorId="4E088732" wp14:editId="38377762">
              <wp:simplePos x="0" y="0"/>
              <wp:positionH relativeFrom="page">
                <wp:posOffset>7125970</wp:posOffset>
              </wp:positionH>
              <wp:positionV relativeFrom="page">
                <wp:posOffset>10187940</wp:posOffset>
              </wp:positionV>
              <wp:extent cx="0" cy="0"/>
              <wp:effectExtent l="0" t="0" r="0" b="0"/>
              <wp:wrapNone/>
              <wp:docPr id="4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51B99AFC">
            <v:line id="Line 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5pt" from="561.1pt,802.2pt" to="561.1pt,802.2pt" w14:anchorId="655CB3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">
              <o:lock v:ext="edit" shapetype="f"/>
              <w10:wrap anchorx="page" anchory="page"/>
            </v:line>
          </w:pict>
        </mc:Fallback>
      </mc:AlternateContent>
    </w:r>
  </w:p>
  <w:p w14:paraId="07A0FE24" w14:textId="77777777" w:rsidR="001C711B" w:rsidRPr="000C55D9" w:rsidRDefault="001C711B" w:rsidP="000C55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087310" w14:textId="77777777" w:rsidR="00B53ED7" w:rsidRDefault="00B53ED7" w:rsidP="007070B7">
      <w:r>
        <w:separator/>
      </w:r>
    </w:p>
  </w:footnote>
  <w:footnote w:type="continuationSeparator" w:id="0">
    <w:p w14:paraId="4C35DA0F" w14:textId="77777777" w:rsidR="00B53ED7" w:rsidRDefault="00B53ED7" w:rsidP="007070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05055"/>
    <w:multiLevelType w:val="hybridMultilevel"/>
    <w:tmpl w:val="29E23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394EF3"/>
    <w:multiLevelType w:val="hybridMultilevel"/>
    <w:tmpl w:val="114E6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B4403C"/>
    <w:multiLevelType w:val="hybridMultilevel"/>
    <w:tmpl w:val="1256E7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A1F188F"/>
    <w:multiLevelType w:val="hybridMultilevel"/>
    <w:tmpl w:val="0CB6ECE2"/>
    <w:lvl w:ilvl="0" w:tplc="53124BF6">
      <w:numFmt w:val="bullet"/>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4" w15:restartNumberingAfterBreak="0">
    <w:nsid w:val="2CCD7C09"/>
    <w:multiLevelType w:val="hybridMultilevel"/>
    <w:tmpl w:val="4FAAC5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FC4743"/>
    <w:multiLevelType w:val="hybridMultilevel"/>
    <w:tmpl w:val="11CAE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BC27D4"/>
    <w:multiLevelType w:val="hybridMultilevel"/>
    <w:tmpl w:val="3C18B1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3"/>
  </w:num>
  <w:num w:numId="4">
    <w:abstractNumId w:val="4"/>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9DC"/>
    <w:rsid w:val="00064DE1"/>
    <w:rsid w:val="000B29DC"/>
    <w:rsid w:val="000B2A19"/>
    <w:rsid w:val="000C55D9"/>
    <w:rsid w:val="001C711B"/>
    <w:rsid w:val="0020247A"/>
    <w:rsid w:val="002073A8"/>
    <w:rsid w:val="00352298"/>
    <w:rsid w:val="00370D25"/>
    <w:rsid w:val="00382C9C"/>
    <w:rsid w:val="003A06A7"/>
    <w:rsid w:val="004002FD"/>
    <w:rsid w:val="00452028"/>
    <w:rsid w:val="004A0098"/>
    <w:rsid w:val="004E14B3"/>
    <w:rsid w:val="004F6973"/>
    <w:rsid w:val="00534B86"/>
    <w:rsid w:val="005A1DE6"/>
    <w:rsid w:val="005A41C2"/>
    <w:rsid w:val="005B52E1"/>
    <w:rsid w:val="005C6118"/>
    <w:rsid w:val="005E2033"/>
    <w:rsid w:val="0069223D"/>
    <w:rsid w:val="006B3193"/>
    <w:rsid w:val="006F6D85"/>
    <w:rsid w:val="007070B7"/>
    <w:rsid w:val="00732F7D"/>
    <w:rsid w:val="00780B63"/>
    <w:rsid w:val="007E39CE"/>
    <w:rsid w:val="007E3BB2"/>
    <w:rsid w:val="008160F9"/>
    <w:rsid w:val="00894E1D"/>
    <w:rsid w:val="008F2A63"/>
    <w:rsid w:val="00925425"/>
    <w:rsid w:val="00945338"/>
    <w:rsid w:val="00A72C15"/>
    <w:rsid w:val="00A90542"/>
    <w:rsid w:val="00A92FB8"/>
    <w:rsid w:val="00AE4CC3"/>
    <w:rsid w:val="00B004EC"/>
    <w:rsid w:val="00B53ED7"/>
    <w:rsid w:val="00B62E3E"/>
    <w:rsid w:val="00B720B4"/>
    <w:rsid w:val="00B758E1"/>
    <w:rsid w:val="00BC7483"/>
    <w:rsid w:val="00BD51DB"/>
    <w:rsid w:val="00C331C6"/>
    <w:rsid w:val="00C972ED"/>
    <w:rsid w:val="00CC71E4"/>
    <w:rsid w:val="00CD0D56"/>
    <w:rsid w:val="00D1250A"/>
    <w:rsid w:val="00D24FB8"/>
    <w:rsid w:val="00DA13E5"/>
    <w:rsid w:val="00DB73CA"/>
    <w:rsid w:val="00DE1EDF"/>
    <w:rsid w:val="00E34DF4"/>
    <w:rsid w:val="00E43E11"/>
    <w:rsid w:val="00E5090A"/>
    <w:rsid w:val="00EB493C"/>
    <w:rsid w:val="00F15A1F"/>
    <w:rsid w:val="00F24CC5"/>
    <w:rsid w:val="00F44FAC"/>
    <w:rsid w:val="00F62776"/>
    <w:rsid w:val="00F63289"/>
    <w:rsid w:val="00F6775C"/>
    <w:rsid w:val="00FB06CC"/>
    <w:rsid w:val="0C5AB8CD"/>
    <w:rsid w:val="1C931DDB"/>
    <w:rsid w:val="34202A4E"/>
    <w:rsid w:val="386E7E86"/>
    <w:rsid w:val="54B1F3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9FF164"/>
  <w15:chartTrackingRefBased/>
  <w15:docId w15:val="{57402A11-0203-4CB9-83E5-847CF3D62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B29DC"/>
    <w:pPr>
      <w:widowControl w:val="0"/>
      <w:autoSpaceDE w:val="0"/>
      <w:autoSpaceDN w:val="0"/>
      <w:spacing w:after="0" w:line="240" w:lineRule="auto"/>
    </w:pPr>
    <w:rPr>
      <w:rFonts w:ascii="Nunito Sans" w:eastAsia="Nunito Sans" w:hAnsi="Nunito Sans" w:cs="Nunito Sans"/>
      <w:lang w:eastAsia="en-GB" w:bidi="en-GB"/>
    </w:rPr>
  </w:style>
  <w:style w:type="paragraph" w:styleId="Heading1">
    <w:name w:val="heading 1"/>
    <w:basedOn w:val="Normal"/>
    <w:next w:val="Normal"/>
    <w:link w:val="Heading1Char"/>
    <w:uiPriority w:val="9"/>
    <w:qFormat/>
    <w:rsid w:val="007E3BB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link w:val="Heading2Char"/>
    <w:uiPriority w:val="1"/>
    <w:qFormat/>
    <w:rsid w:val="000B29DC"/>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44546A" w:themeColor="text2"/>
      <w:spacing w:val="-11"/>
      <w:sz w:val="60"/>
      <w:szCs w:val="60"/>
      <w:lang w:eastAsia="en-GB" w:bidi="en-GB"/>
    </w:rPr>
  </w:style>
  <w:style w:type="paragraph" w:styleId="Heading3">
    <w:name w:val="heading 3"/>
    <w:basedOn w:val="Normal"/>
    <w:next w:val="Normal"/>
    <w:link w:val="Heading3Char"/>
    <w:uiPriority w:val="9"/>
    <w:unhideWhenUsed/>
    <w:qFormat/>
    <w:rsid w:val="007E3BB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070B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0B29DC"/>
    <w:rPr>
      <w:rFonts w:ascii="Nunito Sans Black" w:eastAsia="NunitoSans-Black" w:hAnsi="Nunito Sans Black" w:cs="NunitoSans-Black"/>
      <w:bCs/>
      <w:color w:val="44546A" w:themeColor="text2"/>
      <w:spacing w:val="-11"/>
      <w:sz w:val="60"/>
      <w:szCs w:val="60"/>
      <w:lang w:eastAsia="en-GB" w:bidi="en-GB"/>
    </w:rPr>
  </w:style>
  <w:style w:type="paragraph" w:styleId="BodyText">
    <w:name w:val="Body Text"/>
    <w:link w:val="BodyTextChar"/>
    <w:uiPriority w:val="1"/>
    <w:qFormat/>
    <w:rsid w:val="000B29DC"/>
    <w:pPr>
      <w:widowControl w:val="0"/>
      <w:autoSpaceDE w:val="0"/>
      <w:autoSpaceDN w:val="0"/>
      <w:spacing w:after="120" w:line="260" w:lineRule="exact"/>
    </w:pPr>
    <w:rPr>
      <w:rFonts w:ascii="Nunito Sans" w:eastAsia="Nunito Sans" w:hAnsi="Nunito Sans" w:cs="Nunito Sans"/>
      <w:sz w:val="20"/>
      <w:szCs w:val="20"/>
      <w:lang w:eastAsia="en-GB" w:bidi="en-GB"/>
    </w:rPr>
  </w:style>
  <w:style w:type="character" w:customStyle="1" w:styleId="BodyTextChar">
    <w:name w:val="Body Text Char"/>
    <w:basedOn w:val="DefaultParagraphFont"/>
    <w:link w:val="BodyText"/>
    <w:uiPriority w:val="1"/>
    <w:rsid w:val="000B29DC"/>
    <w:rPr>
      <w:rFonts w:ascii="Nunito Sans" w:eastAsia="Nunito Sans" w:hAnsi="Nunito Sans" w:cs="Nunito Sans"/>
      <w:sz w:val="20"/>
      <w:szCs w:val="20"/>
      <w:lang w:eastAsia="en-GB" w:bidi="en-GB"/>
    </w:rPr>
  </w:style>
  <w:style w:type="paragraph" w:customStyle="1" w:styleId="Imagecaption">
    <w:name w:val="Image caption"/>
    <w:basedOn w:val="BodyText"/>
    <w:uiPriority w:val="1"/>
    <w:qFormat/>
    <w:rsid w:val="000B29DC"/>
    <w:pPr>
      <w:pBdr>
        <w:bottom w:val="single" w:sz="2" w:space="1" w:color="auto"/>
      </w:pBdr>
      <w:spacing w:before="8" w:after="260" w:line="200" w:lineRule="exact"/>
    </w:pPr>
    <w:rPr>
      <w:sz w:val="15"/>
    </w:rPr>
  </w:style>
  <w:style w:type="paragraph" w:customStyle="1" w:styleId="BadgesBody">
    <w:name w:val="Badges Body"/>
    <w:basedOn w:val="Normal"/>
    <w:link w:val="BadgesBodyChar"/>
    <w:uiPriority w:val="1"/>
    <w:qFormat/>
    <w:rsid w:val="000B29DC"/>
    <w:pPr>
      <w:spacing w:line="220" w:lineRule="auto"/>
    </w:pPr>
    <w:rPr>
      <w:rFonts w:ascii="Nunito Light" w:hAnsi="Nunito Light"/>
      <w:sz w:val="16"/>
    </w:rPr>
  </w:style>
  <w:style w:type="character" w:customStyle="1" w:styleId="BadgesBodyChar">
    <w:name w:val="Badges Body Char"/>
    <w:basedOn w:val="DefaultParagraphFont"/>
    <w:link w:val="BadgesBody"/>
    <w:uiPriority w:val="1"/>
    <w:rsid w:val="000B29DC"/>
    <w:rPr>
      <w:rFonts w:ascii="Nunito Light" w:eastAsia="Nunito Sans" w:hAnsi="Nunito Light" w:cs="Nunito Sans"/>
      <w:sz w:val="16"/>
      <w:lang w:eastAsia="en-GB" w:bidi="en-GB"/>
    </w:rPr>
  </w:style>
  <w:style w:type="character" w:styleId="Hyperlink">
    <w:name w:val="Hyperlink"/>
    <w:basedOn w:val="DefaultParagraphFont"/>
    <w:uiPriority w:val="99"/>
    <w:unhideWhenUsed/>
    <w:rsid w:val="000B29DC"/>
    <w:rPr>
      <w:color w:val="0563C1" w:themeColor="hyperlink"/>
      <w:u w:val="single"/>
    </w:rPr>
  </w:style>
  <w:style w:type="character" w:customStyle="1" w:styleId="Heading4Char">
    <w:name w:val="Heading 4 Char"/>
    <w:basedOn w:val="DefaultParagraphFont"/>
    <w:link w:val="Heading4"/>
    <w:uiPriority w:val="9"/>
    <w:rsid w:val="007070B7"/>
    <w:rPr>
      <w:rFonts w:asciiTheme="majorHAnsi" w:eastAsiaTheme="majorEastAsia" w:hAnsiTheme="majorHAnsi" w:cstheme="majorBidi"/>
      <w:i/>
      <w:iCs/>
      <w:color w:val="2E74B5" w:themeColor="accent1" w:themeShade="BF"/>
      <w:lang w:eastAsia="en-GB" w:bidi="en-GB"/>
    </w:rPr>
  </w:style>
  <w:style w:type="paragraph" w:styleId="Header">
    <w:name w:val="header"/>
    <w:basedOn w:val="Normal"/>
    <w:link w:val="HeaderChar"/>
    <w:uiPriority w:val="99"/>
    <w:unhideWhenUsed/>
    <w:rsid w:val="007070B7"/>
    <w:pPr>
      <w:tabs>
        <w:tab w:val="center" w:pos="4513"/>
        <w:tab w:val="right" w:pos="9026"/>
      </w:tabs>
    </w:pPr>
  </w:style>
  <w:style w:type="character" w:customStyle="1" w:styleId="HeaderChar">
    <w:name w:val="Header Char"/>
    <w:basedOn w:val="DefaultParagraphFont"/>
    <w:link w:val="Header"/>
    <w:uiPriority w:val="99"/>
    <w:rsid w:val="007070B7"/>
    <w:rPr>
      <w:rFonts w:ascii="Nunito Sans" w:eastAsia="Nunito Sans" w:hAnsi="Nunito Sans" w:cs="Nunito Sans"/>
      <w:lang w:eastAsia="en-GB" w:bidi="en-GB"/>
    </w:rPr>
  </w:style>
  <w:style w:type="paragraph" w:styleId="Footer">
    <w:name w:val="footer"/>
    <w:basedOn w:val="Normal"/>
    <w:link w:val="FooterChar"/>
    <w:uiPriority w:val="99"/>
    <w:unhideWhenUsed/>
    <w:rsid w:val="007070B7"/>
    <w:pPr>
      <w:tabs>
        <w:tab w:val="center" w:pos="4513"/>
        <w:tab w:val="right" w:pos="9026"/>
      </w:tabs>
    </w:pPr>
  </w:style>
  <w:style w:type="character" w:customStyle="1" w:styleId="FooterChar">
    <w:name w:val="Footer Char"/>
    <w:basedOn w:val="DefaultParagraphFont"/>
    <w:link w:val="Footer"/>
    <w:uiPriority w:val="99"/>
    <w:rsid w:val="007070B7"/>
    <w:rPr>
      <w:rFonts w:ascii="Nunito Sans" w:eastAsia="Nunito Sans" w:hAnsi="Nunito Sans" w:cs="Nunito Sans"/>
      <w:lang w:eastAsia="en-GB" w:bidi="en-GB"/>
    </w:rPr>
  </w:style>
  <w:style w:type="paragraph" w:styleId="NoSpacing">
    <w:name w:val="No Spacing"/>
    <w:uiPriority w:val="1"/>
    <w:qFormat/>
    <w:rsid w:val="007E3BB2"/>
    <w:pPr>
      <w:widowControl w:val="0"/>
      <w:autoSpaceDE w:val="0"/>
      <w:autoSpaceDN w:val="0"/>
      <w:spacing w:after="0" w:line="240" w:lineRule="auto"/>
    </w:pPr>
    <w:rPr>
      <w:rFonts w:ascii="Nunito Sans" w:eastAsia="Nunito Sans" w:hAnsi="Nunito Sans" w:cs="Nunito Sans"/>
      <w:lang w:eastAsia="en-GB" w:bidi="en-GB"/>
    </w:rPr>
  </w:style>
  <w:style w:type="character" w:customStyle="1" w:styleId="Heading3Char">
    <w:name w:val="Heading 3 Char"/>
    <w:basedOn w:val="DefaultParagraphFont"/>
    <w:link w:val="Heading3"/>
    <w:uiPriority w:val="9"/>
    <w:rsid w:val="007E3BB2"/>
    <w:rPr>
      <w:rFonts w:asciiTheme="majorHAnsi" w:eastAsiaTheme="majorEastAsia" w:hAnsiTheme="majorHAnsi" w:cstheme="majorBidi"/>
      <w:color w:val="1F4D78" w:themeColor="accent1" w:themeShade="7F"/>
      <w:sz w:val="24"/>
      <w:szCs w:val="24"/>
      <w:lang w:eastAsia="en-GB" w:bidi="en-GB"/>
    </w:rPr>
  </w:style>
  <w:style w:type="paragraph" w:styleId="BalloonText">
    <w:name w:val="Balloon Text"/>
    <w:basedOn w:val="Normal"/>
    <w:link w:val="BalloonTextChar"/>
    <w:uiPriority w:val="99"/>
    <w:semiHidden/>
    <w:unhideWhenUsed/>
    <w:rsid w:val="007E3B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BB2"/>
    <w:rPr>
      <w:rFonts w:ascii="Segoe UI" w:eastAsia="Nunito Sans" w:hAnsi="Segoe UI" w:cs="Segoe UI"/>
      <w:sz w:val="18"/>
      <w:szCs w:val="18"/>
      <w:lang w:eastAsia="en-GB" w:bidi="en-GB"/>
    </w:rPr>
  </w:style>
  <w:style w:type="character" w:customStyle="1" w:styleId="Heading1Char">
    <w:name w:val="Heading 1 Char"/>
    <w:basedOn w:val="DefaultParagraphFont"/>
    <w:link w:val="Heading1"/>
    <w:uiPriority w:val="9"/>
    <w:rsid w:val="007E3BB2"/>
    <w:rPr>
      <w:rFonts w:asciiTheme="majorHAnsi" w:eastAsiaTheme="majorEastAsia" w:hAnsiTheme="majorHAnsi" w:cstheme="majorBidi"/>
      <w:color w:val="2E74B5" w:themeColor="accent1" w:themeShade="BF"/>
      <w:sz w:val="32"/>
      <w:szCs w:val="32"/>
      <w:lang w:eastAsia="en-GB" w:bidi="en-GB"/>
    </w:rPr>
  </w:style>
  <w:style w:type="character" w:styleId="FollowedHyperlink">
    <w:name w:val="FollowedHyperlink"/>
    <w:basedOn w:val="DefaultParagraphFont"/>
    <w:uiPriority w:val="99"/>
    <w:semiHidden/>
    <w:unhideWhenUsed/>
    <w:rsid w:val="001C711B"/>
    <w:rPr>
      <w:color w:val="954F72" w:themeColor="followedHyperlink"/>
      <w:u w:val="single"/>
    </w:rPr>
  </w:style>
  <w:style w:type="paragraph" w:styleId="ListParagraph">
    <w:name w:val="List Paragraph"/>
    <w:basedOn w:val="Normal"/>
    <w:uiPriority w:val="34"/>
    <w:qFormat/>
    <w:rsid w:val="000B2A19"/>
    <w:pPr>
      <w:widowControl/>
      <w:autoSpaceDE/>
      <w:autoSpaceDN/>
      <w:spacing w:after="160" w:line="259" w:lineRule="auto"/>
      <w:ind w:left="720"/>
      <w:contextualSpacing/>
    </w:pPr>
    <w:rPr>
      <w:rFonts w:asciiTheme="minorHAnsi" w:eastAsiaTheme="minorHAnsi" w:hAnsiTheme="minorHAnsi" w:cstheme="minorBidi"/>
      <w:lang w:eastAsia="en-US" w:bidi="ar-SA"/>
    </w:rPr>
  </w:style>
  <w:style w:type="paragraph" w:customStyle="1" w:styleId="paragraph">
    <w:name w:val="paragraph"/>
    <w:basedOn w:val="Normal"/>
    <w:rsid w:val="00B62E3E"/>
    <w:pPr>
      <w:widowControl/>
      <w:autoSpaceDE/>
      <w:autoSpaceDN/>
      <w:spacing w:before="100" w:beforeAutospacing="1" w:after="100" w:afterAutospacing="1"/>
    </w:pPr>
    <w:rPr>
      <w:rFonts w:ascii="Times New Roman" w:eastAsiaTheme="minorHAnsi" w:hAnsi="Times New Roman" w:cs="Times New Roman"/>
      <w:sz w:val="24"/>
      <w:szCs w:val="24"/>
      <w:lang w:bidi="ar-SA"/>
    </w:rPr>
  </w:style>
  <w:style w:type="character" w:customStyle="1" w:styleId="normaltextrun">
    <w:name w:val="normaltextrun"/>
    <w:basedOn w:val="DefaultParagraphFont"/>
    <w:rsid w:val="00B62E3E"/>
  </w:style>
  <w:style w:type="character" w:customStyle="1" w:styleId="eop">
    <w:name w:val="eop"/>
    <w:basedOn w:val="DefaultParagraphFont"/>
    <w:rsid w:val="00B62E3E"/>
  </w:style>
  <w:style w:type="character" w:styleId="CommentReference">
    <w:name w:val="annotation reference"/>
    <w:basedOn w:val="DefaultParagraphFont"/>
    <w:uiPriority w:val="99"/>
    <w:semiHidden/>
    <w:unhideWhenUsed/>
    <w:rsid w:val="00382C9C"/>
    <w:rPr>
      <w:sz w:val="16"/>
      <w:szCs w:val="16"/>
    </w:rPr>
  </w:style>
  <w:style w:type="paragraph" w:styleId="CommentText">
    <w:name w:val="annotation text"/>
    <w:basedOn w:val="Normal"/>
    <w:link w:val="CommentTextChar"/>
    <w:uiPriority w:val="99"/>
    <w:semiHidden/>
    <w:unhideWhenUsed/>
    <w:rsid w:val="00382C9C"/>
    <w:rPr>
      <w:sz w:val="20"/>
      <w:szCs w:val="20"/>
    </w:rPr>
  </w:style>
  <w:style w:type="character" w:customStyle="1" w:styleId="CommentTextChar">
    <w:name w:val="Comment Text Char"/>
    <w:basedOn w:val="DefaultParagraphFont"/>
    <w:link w:val="CommentText"/>
    <w:uiPriority w:val="99"/>
    <w:semiHidden/>
    <w:rsid w:val="00382C9C"/>
    <w:rPr>
      <w:rFonts w:ascii="Nunito Sans" w:eastAsia="Nunito Sans" w:hAnsi="Nunito Sans" w:cs="Nunito Sans"/>
      <w:sz w:val="20"/>
      <w:szCs w:val="20"/>
      <w:lang w:eastAsia="en-GB" w:bidi="en-GB"/>
    </w:rPr>
  </w:style>
  <w:style w:type="paragraph" w:styleId="CommentSubject">
    <w:name w:val="annotation subject"/>
    <w:basedOn w:val="CommentText"/>
    <w:next w:val="CommentText"/>
    <w:link w:val="CommentSubjectChar"/>
    <w:uiPriority w:val="99"/>
    <w:semiHidden/>
    <w:unhideWhenUsed/>
    <w:rsid w:val="00382C9C"/>
    <w:rPr>
      <w:b/>
      <w:bCs/>
    </w:rPr>
  </w:style>
  <w:style w:type="character" w:customStyle="1" w:styleId="CommentSubjectChar">
    <w:name w:val="Comment Subject Char"/>
    <w:basedOn w:val="CommentTextChar"/>
    <w:link w:val="CommentSubject"/>
    <w:uiPriority w:val="99"/>
    <w:semiHidden/>
    <w:rsid w:val="00382C9C"/>
    <w:rPr>
      <w:rFonts w:ascii="Nunito Sans" w:eastAsia="Nunito Sans" w:hAnsi="Nunito Sans" w:cs="Nunito Sans"/>
      <w:b/>
      <w:bCs/>
      <w:sz w:val="20"/>
      <w:szCs w:val="20"/>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hyperlink" Target="mailto:Recruitment@Scouts.org.uk" TargetMode="Externa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https://www.scouts.org.uk/por/2-key-policies/equal-opportunities-policy/" TargetMode="External"/><Relationship Id="rId2" Type="http://schemas.openxmlformats.org/officeDocument/2006/relationships/numbering" Target="numbering.xml"/><Relationship Id="rId16" Type="http://schemas.openxmlformats.org/officeDocument/2006/relationships/image" Target="media/image70.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couts.org.uk/about-us/jobs/working-at-the-scout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scouts.org.uk/media/1009429/Recruitment-and-Selection-Policy.pdf"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0.jpeg"/><Relationship Id="R1f9ddd87b6404487"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0.png"/><Relationship Id="rId22" Type="http://schemas.openxmlformats.org/officeDocument/2006/relationships/hyperlink" Target="https://scouts.org.uk/about-us/strategy/vision-for-2023/"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0CEE9-B84B-46DB-ABCF-2A1AE5D0E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1991</Words>
  <Characters>11349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The Scout Association</Company>
  <LinksUpToDate>false</LinksUpToDate>
  <CharactersWithSpaces>13314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Stanley-Dower</dc:creator>
  <cp:keywords/>
  <dc:description/>
  <cp:lastModifiedBy>Lauren Murphy</cp:lastModifiedBy>
  <cp:revision>3</cp:revision>
  <dcterms:created xsi:type="dcterms:W3CDTF">2021-04-28T10:36:00Z</dcterms:created>
  <dcterms:modified xsi:type="dcterms:W3CDTF">2021-04-28T11:06:00Z</dcterms:modified>
</cp:coreProperties>
</file>