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34C16" w14:textId="77777777" w:rsidR="00814A8E" w:rsidRDefault="00814A8E" w:rsidP="0060387A">
      <w:pPr>
        <w:pStyle w:val="Heading1"/>
        <w:rPr>
          <w:noProof/>
          <w:lang w:bidi="ar-SA"/>
        </w:rPr>
      </w:pPr>
    </w:p>
    <w:p w14:paraId="48F34C17" w14:textId="77777777" w:rsidR="00814A8E" w:rsidRDefault="000C253C" w:rsidP="00814A8E">
      <w:pPr>
        <w:pStyle w:val="Heading1"/>
      </w:pPr>
      <w:r>
        <w:rPr>
          <w:noProof/>
          <w:lang w:bidi="ar-SA"/>
        </w:rPr>
        <mc:AlternateContent>
          <mc:Choice Requires="wps">
            <w:drawing>
              <wp:anchor distT="4294967295" distB="4294967295" distL="114300" distR="114300" simplePos="0" relativeHeight="251657728" behindDoc="0" locked="0" layoutInCell="1" allowOverlap="1" wp14:anchorId="48F34E22" wp14:editId="48F34E23">
                <wp:simplePos x="0" y="0"/>
                <wp:positionH relativeFrom="page">
                  <wp:align>center</wp:align>
                </wp:positionH>
                <wp:positionV relativeFrom="page">
                  <wp:posOffset>2016124</wp:posOffset>
                </wp:positionV>
                <wp:extent cx="669163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1630" cy="0"/>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DF553F" id="Straight Connector 72" o:spid="_x0000_s1026" style="position:absolute;z-index:251657728;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" strokeweight=".25pt">
                <o:lock v:ext="edit" shapetype="f"/>
                <w10:wrap anchorx="page" anchory="page"/>
              </v:line>
            </w:pict>
          </mc:Fallback>
        </mc:AlternateContent>
      </w:r>
      <w:r w:rsidR="00B61AD9">
        <w:t>Templates to help independent examiners</w:t>
      </w:r>
    </w:p>
    <w:p w14:paraId="48F34C18" w14:textId="77777777" w:rsidR="00814A8E" w:rsidRDefault="00B61AD9" w:rsidP="00814A8E">
      <w:pPr>
        <w:pStyle w:val="Subheading"/>
      </w:pPr>
      <w:r>
        <w:t>LT700006</w:t>
      </w:r>
    </w:p>
    <w:p w14:paraId="48F34C19" w14:textId="77777777" w:rsidR="004E31E2" w:rsidRDefault="004E31E2" w:rsidP="004E31E2">
      <w:pPr>
        <w:spacing w:before="113"/>
        <w:ind w:left="160"/>
        <w:rPr>
          <w:rFonts w:ascii="NunitoSans-Black"/>
          <w:b/>
          <w:sz w:val="60"/>
        </w:rPr>
      </w:pPr>
    </w:p>
    <w:p w14:paraId="48F34C1A" w14:textId="77777777" w:rsidR="004E31E2" w:rsidRPr="004E31E2" w:rsidRDefault="004E31E2" w:rsidP="004E31E2">
      <w:pPr>
        <w:spacing w:before="113"/>
        <w:ind w:left="160"/>
        <w:rPr>
          <w:rFonts w:ascii="NunitoSans-Black"/>
          <w:b/>
          <w:sz w:val="60"/>
        </w:rPr>
        <w:sectPr w:rsidR="004E31E2" w:rsidRPr="004E31E2" w:rsidSect="00814A8E">
          <w:headerReference w:type="default" r:id="rId11"/>
          <w:footerReference w:type="default" r:id="rId12"/>
          <w:pgSz w:w="11910" w:h="16840"/>
          <w:pgMar w:top="2449" w:right="680" w:bottom="2421" w:left="680" w:header="499" w:footer="516" w:gutter="0"/>
          <w:cols w:space="720"/>
        </w:sectPr>
      </w:pPr>
    </w:p>
    <w:p w14:paraId="48F34C1B" w14:textId="77777777" w:rsidR="00C810F1" w:rsidRDefault="00C810F1" w:rsidP="00C810F1">
      <w:pPr>
        <w:pStyle w:val="ContentsTitle"/>
        <w:rPr>
          <w:noProof/>
          <w:lang w:bidi="ar-SA"/>
        </w:rPr>
      </w:pPr>
    </w:p>
    <w:p w14:paraId="48F34C1C" w14:textId="77777777" w:rsidR="00DB1BE7" w:rsidRPr="008A12BD" w:rsidRDefault="00C810F1">
      <w:pPr>
        <w:pStyle w:val="TOC1"/>
        <w:rPr>
          <w:rFonts w:ascii="Nunito Sans" w:eastAsia="SimSun" w:hAnsi="Nunito Sans" w:cs="Times New Roman"/>
          <w:bCs w:val="0"/>
          <w:color w:val="auto"/>
          <w:spacing w:val="0"/>
          <w:sz w:val="22"/>
          <w:szCs w:val="22"/>
          <w:lang w:bidi="ar-SA"/>
        </w:rPr>
      </w:pPr>
      <w:r>
        <w:fldChar w:fldCharType="begin"/>
      </w:r>
      <w:r>
        <w:instrText xml:space="preserve"> TOC \h \z \t "Heading 2,1,Heading 3,2,Heading 4,3,Heading 5,4,Heading 6,5,Heading 7,6,Heading 8,6,Heading 9,6,Numbers,2,Heading 4 + underline,3" </w:instrText>
      </w:r>
      <w:r>
        <w:fldChar w:fldCharType="separate"/>
      </w:r>
      <w:hyperlink w:anchor="_Toc12455165" w:history="1">
        <w:r w:rsidR="00DB1BE7" w:rsidRPr="00EB2465">
          <w:rPr>
            <w:rStyle w:val="Hyperlink"/>
          </w:rPr>
          <w:t>Introduction</w:t>
        </w:r>
        <w:r w:rsidR="00DB1BE7">
          <w:rPr>
            <w:webHidden/>
          </w:rPr>
          <w:tab/>
        </w:r>
        <w:r w:rsidR="00DB1BE7">
          <w:rPr>
            <w:webHidden/>
          </w:rPr>
          <w:fldChar w:fldCharType="begin"/>
        </w:r>
        <w:r w:rsidR="00DB1BE7">
          <w:rPr>
            <w:webHidden/>
          </w:rPr>
          <w:instrText xml:space="preserve"> PAGEREF _Toc12455165 \h </w:instrText>
        </w:r>
        <w:r w:rsidR="00DB1BE7">
          <w:rPr>
            <w:webHidden/>
          </w:rPr>
        </w:r>
        <w:r w:rsidR="00DB1BE7">
          <w:rPr>
            <w:webHidden/>
          </w:rPr>
          <w:fldChar w:fldCharType="separate"/>
        </w:r>
        <w:r w:rsidR="00DB1BE7">
          <w:rPr>
            <w:webHidden/>
          </w:rPr>
          <w:t>3</w:t>
        </w:r>
        <w:r w:rsidR="00DB1BE7">
          <w:rPr>
            <w:webHidden/>
          </w:rPr>
          <w:fldChar w:fldCharType="end"/>
        </w:r>
      </w:hyperlink>
    </w:p>
    <w:p w14:paraId="48F34C1D" w14:textId="77777777" w:rsidR="00DB1BE7" w:rsidRPr="008A12BD" w:rsidRDefault="00195D13">
      <w:pPr>
        <w:pStyle w:val="TOC1"/>
        <w:rPr>
          <w:rFonts w:ascii="Nunito Sans" w:eastAsia="SimSun" w:hAnsi="Nunito Sans" w:cs="Times New Roman"/>
          <w:bCs w:val="0"/>
          <w:color w:val="auto"/>
          <w:spacing w:val="0"/>
          <w:sz w:val="22"/>
          <w:szCs w:val="22"/>
          <w:lang w:bidi="ar-SA"/>
        </w:rPr>
      </w:pPr>
      <w:hyperlink w:anchor="_Toc12455166" w:history="1">
        <w:r w:rsidR="00DB1BE7" w:rsidRPr="00EB2465">
          <w:rPr>
            <w:rStyle w:val="Hyperlink"/>
          </w:rPr>
          <w:t>England &amp; Wales</w:t>
        </w:r>
        <w:r w:rsidR="00DB1BE7">
          <w:rPr>
            <w:webHidden/>
          </w:rPr>
          <w:tab/>
        </w:r>
        <w:r w:rsidR="00DB1BE7">
          <w:rPr>
            <w:webHidden/>
          </w:rPr>
          <w:fldChar w:fldCharType="begin"/>
        </w:r>
        <w:r w:rsidR="00DB1BE7">
          <w:rPr>
            <w:webHidden/>
          </w:rPr>
          <w:instrText xml:space="preserve"> PAGEREF _Toc12455166 \h </w:instrText>
        </w:r>
        <w:r w:rsidR="00DB1BE7">
          <w:rPr>
            <w:webHidden/>
          </w:rPr>
        </w:r>
        <w:r w:rsidR="00DB1BE7">
          <w:rPr>
            <w:webHidden/>
          </w:rPr>
          <w:fldChar w:fldCharType="separate"/>
        </w:r>
        <w:r w:rsidR="00DB1BE7">
          <w:rPr>
            <w:webHidden/>
          </w:rPr>
          <w:t>4</w:t>
        </w:r>
        <w:r w:rsidR="00DB1BE7">
          <w:rPr>
            <w:webHidden/>
          </w:rPr>
          <w:fldChar w:fldCharType="end"/>
        </w:r>
      </w:hyperlink>
    </w:p>
    <w:p w14:paraId="48F34C1E" w14:textId="77777777" w:rsidR="00DB1BE7" w:rsidRPr="008A12BD" w:rsidRDefault="00195D13">
      <w:pPr>
        <w:pStyle w:val="TOC5"/>
        <w:rPr>
          <w:rFonts w:eastAsia="SimSun" w:cs="Times New Roman"/>
          <w:noProof/>
          <w:color w:val="auto"/>
          <w:sz w:val="22"/>
          <w:szCs w:val="22"/>
          <w:lang w:bidi="ar-SA"/>
        </w:rPr>
      </w:pPr>
      <w:hyperlink w:anchor="_Toc12455167" w:history="1">
        <w:r w:rsidR="00DB1BE7" w:rsidRPr="00EB2465">
          <w:rPr>
            <w:rStyle w:val="Hyperlink"/>
            <w:noProof/>
          </w:rPr>
          <w:t>Template 1: Unqualified report for a non-company charity preparing receipts and payments accounts with a gross income of £250,000 or less in the relevant financial year</w:t>
        </w:r>
        <w:r w:rsidR="00DB1BE7">
          <w:rPr>
            <w:noProof/>
            <w:webHidden/>
          </w:rPr>
          <w:tab/>
        </w:r>
        <w:r w:rsidR="00DB1BE7">
          <w:rPr>
            <w:noProof/>
            <w:webHidden/>
          </w:rPr>
          <w:fldChar w:fldCharType="begin"/>
        </w:r>
        <w:r w:rsidR="00DB1BE7">
          <w:rPr>
            <w:noProof/>
            <w:webHidden/>
          </w:rPr>
          <w:instrText xml:space="preserve"> PAGEREF _Toc12455167 \h </w:instrText>
        </w:r>
        <w:r w:rsidR="00DB1BE7">
          <w:rPr>
            <w:noProof/>
            <w:webHidden/>
          </w:rPr>
        </w:r>
        <w:r w:rsidR="00DB1BE7">
          <w:rPr>
            <w:noProof/>
            <w:webHidden/>
          </w:rPr>
          <w:fldChar w:fldCharType="separate"/>
        </w:r>
        <w:r w:rsidR="00DB1BE7">
          <w:rPr>
            <w:noProof/>
            <w:webHidden/>
          </w:rPr>
          <w:t>4</w:t>
        </w:r>
        <w:r w:rsidR="00DB1BE7">
          <w:rPr>
            <w:noProof/>
            <w:webHidden/>
          </w:rPr>
          <w:fldChar w:fldCharType="end"/>
        </w:r>
      </w:hyperlink>
    </w:p>
    <w:p w14:paraId="48F34C1F" w14:textId="77777777" w:rsidR="00DB1BE7" w:rsidRPr="008A12BD" w:rsidRDefault="00195D13">
      <w:pPr>
        <w:pStyle w:val="TOC5"/>
        <w:rPr>
          <w:rFonts w:eastAsia="SimSun" w:cs="Times New Roman"/>
          <w:noProof/>
          <w:color w:val="auto"/>
          <w:sz w:val="22"/>
          <w:szCs w:val="22"/>
          <w:lang w:bidi="ar-SA"/>
        </w:rPr>
      </w:pPr>
      <w:hyperlink w:anchor="_Toc12455168" w:history="1">
        <w:r w:rsidR="00DB1BE7" w:rsidRPr="00EB2465">
          <w:rPr>
            <w:rStyle w:val="Hyperlink"/>
            <w:noProof/>
          </w:rPr>
          <w:t>Template 2: Unqualified report for a non-company charity preparing accruals accounts with a gross income of £250,000 or less in the relevant financial year</w:t>
        </w:r>
        <w:r w:rsidR="00DB1BE7">
          <w:rPr>
            <w:noProof/>
            <w:webHidden/>
          </w:rPr>
          <w:tab/>
        </w:r>
        <w:r w:rsidR="00DB1BE7">
          <w:rPr>
            <w:noProof/>
            <w:webHidden/>
          </w:rPr>
          <w:fldChar w:fldCharType="begin"/>
        </w:r>
        <w:r w:rsidR="00DB1BE7">
          <w:rPr>
            <w:noProof/>
            <w:webHidden/>
          </w:rPr>
          <w:instrText xml:space="preserve"> PAGEREF _Toc12455168 \h </w:instrText>
        </w:r>
        <w:r w:rsidR="00DB1BE7">
          <w:rPr>
            <w:noProof/>
            <w:webHidden/>
          </w:rPr>
        </w:r>
        <w:r w:rsidR="00DB1BE7">
          <w:rPr>
            <w:noProof/>
            <w:webHidden/>
          </w:rPr>
          <w:fldChar w:fldCharType="separate"/>
        </w:r>
        <w:r w:rsidR="00DB1BE7">
          <w:rPr>
            <w:noProof/>
            <w:webHidden/>
          </w:rPr>
          <w:t>5</w:t>
        </w:r>
        <w:r w:rsidR="00DB1BE7">
          <w:rPr>
            <w:noProof/>
            <w:webHidden/>
          </w:rPr>
          <w:fldChar w:fldCharType="end"/>
        </w:r>
      </w:hyperlink>
    </w:p>
    <w:p w14:paraId="48F34C20" w14:textId="77777777" w:rsidR="00DB1BE7" w:rsidRPr="008A12BD" w:rsidRDefault="00195D13">
      <w:pPr>
        <w:pStyle w:val="TOC5"/>
        <w:rPr>
          <w:rFonts w:eastAsia="SimSun" w:cs="Times New Roman"/>
          <w:noProof/>
          <w:color w:val="auto"/>
          <w:sz w:val="22"/>
          <w:szCs w:val="22"/>
          <w:lang w:bidi="ar-SA"/>
        </w:rPr>
      </w:pPr>
      <w:hyperlink w:anchor="_Toc12455169" w:history="1">
        <w:r w:rsidR="00DB1BE7" w:rsidRPr="00EB2465">
          <w:rPr>
            <w:rStyle w:val="Hyperlink"/>
            <w:noProof/>
          </w:rPr>
          <w:t>Template 3: Qualified report for a non-company charity preparing receipts and payments accounts</w:t>
        </w:r>
        <w:r w:rsidR="00DB1BE7">
          <w:rPr>
            <w:noProof/>
            <w:webHidden/>
          </w:rPr>
          <w:tab/>
        </w:r>
        <w:r w:rsidR="00DB1BE7">
          <w:rPr>
            <w:noProof/>
            <w:webHidden/>
          </w:rPr>
          <w:fldChar w:fldCharType="begin"/>
        </w:r>
        <w:r w:rsidR="00DB1BE7">
          <w:rPr>
            <w:noProof/>
            <w:webHidden/>
          </w:rPr>
          <w:instrText xml:space="preserve"> PAGEREF _Toc12455169 \h </w:instrText>
        </w:r>
        <w:r w:rsidR="00DB1BE7">
          <w:rPr>
            <w:noProof/>
            <w:webHidden/>
          </w:rPr>
        </w:r>
        <w:r w:rsidR="00DB1BE7">
          <w:rPr>
            <w:noProof/>
            <w:webHidden/>
          </w:rPr>
          <w:fldChar w:fldCharType="separate"/>
        </w:r>
        <w:r w:rsidR="00DB1BE7">
          <w:rPr>
            <w:noProof/>
            <w:webHidden/>
          </w:rPr>
          <w:t>6</w:t>
        </w:r>
        <w:r w:rsidR="00DB1BE7">
          <w:rPr>
            <w:noProof/>
            <w:webHidden/>
          </w:rPr>
          <w:fldChar w:fldCharType="end"/>
        </w:r>
      </w:hyperlink>
    </w:p>
    <w:p w14:paraId="48F34C21" w14:textId="77777777" w:rsidR="00DB1BE7" w:rsidRPr="008A12BD" w:rsidRDefault="00195D13">
      <w:pPr>
        <w:pStyle w:val="TOC5"/>
        <w:rPr>
          <w:rFonts w:eastAsia="SimSun" w:cs="Times New Roman"/>
          <w:noProof/>
          <w:color w:val="auto"/>
          <w:sz w:val="22"/>
          <w:szCs w:val="22"/>
          <w:lang w:bidi="ar-SA"/>
        </w:rPr>
      </w:pPr>
      <w:hyperlink w:anchor="_Toc12455170" w:history="1">
        <w:r w:rsidR="00DB1BE7" w:rsidRPr="00EB2465">
          <w:rPr>
            <w:rStyle w:val="Hyperlink"/>
            <w:noProof/>
          </w:rPr>
          <w:t>Template 4: Qualified report for a non-company charity preparing fully accrued accounts with a gross income of £250,000 or less in the relevant financial year</w:t>
        </w:r>
        <w:r w:rsidR="00DB1BE7">
          <w:rPr>
            <w:noProof/>
            <w:webHidden/>
          </w:rPr>
          <w:tab/>
        </w:r>
        <w:r w:rsidR="00DB1BE7">
          <w:rPr>
            <w:noProof/>
            <w:webHidden/>
          </w:rPr>
          <w:fldChar w:fldCharType="begin"/>
        </w:r>
        <w:r w:rsidR="00DB1BE7">
          <w:rPr>
            <w:noProof/>
            <w:webHidden/>
          </w:rPr>
          <w:instrText xml:space="preserve"> PAGEREF _Toc12455170 \h </w:instrText>
        </w:r>
        <w:r w:rsidR="00DB1BE7">
          <w:rPr>
            <w:noProof/>
            <w:webHidden/>
          </w:rPr>
        </w:r>
        <w:r w:rsidR="00DB1BE7">
          <w:rPr>
            <w:noProof/>
            <w:webHidden/>
          </w:rPr>
          <w:fldChar w:fldCharType="separate"/>
        </w:r>
        <w:r w:rsidR="00DB1BE7">
          <w:rPr>
            <w:noProof/>
            <w:webHidden/>
          </w:rPr>
          <w:t>7</w:t>
        </w:r>
        <w:r w:rsidR="00DB1BE7">
          <w:rPr>
            <w:noProof/>
            <w:webHidden/>
          </w:rPr>
          <w:fldChar w:fldCharType="end"/>
        </w:r>
      </w:hyperlink>
    </w:p>
    <w:p w14:paraId="48F34C22" w14:textId="77777777" w:rsidR="00DB1BE7" w:rsidRPr="008A12BD" w:rsidRDefault="00195D13">
      <w:pPr>
        <w:pStyle w:val="TOC1"/>
        <w:rPr>
          <w:rFonts w:ascii="Nunito Sans" w:eastAsia="SimSun" w:hAnsi="Nunito Sans" w:cs="Times New Roman"/>
          <w:bCs w:val="0"/>
          <w:color w:val="auto"/>
          <w:spacing w:val="0"/>
          <w:sz w:val="22"/>
          <w:szCs w:val="22"/>
          <w:lang w:bidi="ar-SA"/>
        </w:rPr>
      </w:pPr>
      <w:hyperlink w:anchor="_Toc12455171" w:history="1">
        <w:r w:rsidR="00DB1BE7" w:rsidRPr="00EB2465">
          <w:rPr>
            <w:rStyle w:val="Hyperlink"/>
          </w:rPr>
          <w:t>Scotland</w:t>
        </w:r>
        <w:r w:rsidR="00DB1BE7">
          <w:rPr>
            <w:webHidden/>
          </w:rPr>
          <w:tab/>
        </w:r>
        <w:r w:rsidR="00DB1BE7">
          <w:rPr>
            <w:webHidden/>
          </w:rPr>
          <w:fldChar w:fldCharType="begin"/>
        </w:r>
        <w:r w:rsidR="00DB1BE7">
          <w:rPr>
            <w:webHidden/>
          </w:rPr>
          <w:instrText xml:space="preserve"> PAGEREF _Toc12455171 \h </w:instrText>
        </w:r>
        <w:r w:rsidR="00DB1BE7">
          <w:rPr>
            <w:webHidden/>
          </w:rPr>
        </w:r>
        <w:r w:rsidR="00DB1BE7">
          <w:rPr>
            <w:webHidden/>
          </w:rPr>
          <w:fldChar w:fldCharType="separate"/>
        </w:r>
        <w:r w:rsidR="00DB1BE7">
          <w:rPr>
            <w:webHidden/>
          </w:rPr>
          <w:t>8</w:t>
        </w:r>
        <w:r w:rsidR="00DB1BE7">
          <w:rPr>
            <w:webHidden/>
          </w:rPr>
          <w:fldChar w:fldCharType="end"/>
        </w:r>
      </w:hyperlink>
    </w:p>
    <w:p w14:paraId="48F34C23" w14:textId="77777777" w:rsidR="00DB1BE7" w:rsidRPr="008A12BD" w:rsidRDefault="00195D13">
      <w:pPr>
        <w:pStyle w:val="TOC5"/>
        <w:rPr>
          <w:rFonts w:eastAsia="SimSun" w:cs="Times New Roman"/>
          <w:noProof/>
          <w:color w:val="auto"/>
          <w:sz w:val="22"/>
          <w:szCs w:val="22"/>
          <w:lang w:bidi="ar-SA"/>
        </w:rPr>
      </w:pPr>
      <w:hyperlink w:anchor="_Toc12455172" w:history="1">
        <w:r w:rsidR="00DB1BE7" w:rsidRPr="00EB2465">
          <w:rPr>
            <w:rStyle w:val="Hyperlink"/>
            <w:noProof/>
          </w:rPr>
          <w:t>Template 1: Unqualified report for a non-company charity preparing receipts and payments accounts</w:t>
        </w:r>
        <w:r w:rsidR="00DB1BE7">
          <w:rPr>
            <w:noProof/>
            <w:webHidden/>
          </w:rPr>
          <w:tab/>
        </w:r>
        <w:r w:rsidR="00DB1BE7">
          <w:rPr>
            <w:noProof/>
            <w:webHidden/>
          </w:rPr>
          <w:fldChar w:fldCharType="begin"/>
        </w:r>
        <w:r w:rsidR="00DB1BE7">
          <w:rPr>
            <w:noProof/>
            <w:webHidden/>
          </w:rPr>
          <w:instrText xml:space="preserve"> PAGEREF _Toc12455172 \h </w:instrText>
        </w:r>
        <w:r w:rsidR="00DB1BE7">
          <w:rPr>
            <w:noProof/>
            <w:webHidden/>
          </w:rPr>
        </w:r>
        <w:r w:rsidR="00DB1BE7">
          <w:rPr>
            <w:noProof/>
            <w:webHidden/>
          </w:rPr>
          <w:fldChar w:fldCharType="separate"/>
        </w:r>
        <w:r w:rsidR="00DB1BE7">
          <w:rPr>
            <w:noProof/>
            <w:webHidden/>
          </w:rPr>
          <w:t>8</w:t>
        </w:r>
        <w:r w:rsidR="00DB1BE7">
          <w:rPr>
            <w:noProof/>
            <w:webHidden/>
          </w:rPr>
          <w:fldChar w:fldCharType="end"/>
        </w:r>
      </w:hyperlink>
    </w:p>
    <w:p w14:paraId="48F34C24" w14:textId="77777777" w:rsidR="00DB1BE7" w:rsidRPr="008A12BD" w:rsidRDefault="00195D13">
      <w:pPr>
        <w:pStyle w:val="TOC5"/>
        <w:rPr>
          <w:rFonts w:eastAsia="SimSun" w:cs="Times New Roman"/>
          <w:noProof/>
          <w:color w:val="auto"/>
          <w:sz w:val="22"/>
          <w:szCs w:val="22"/>
          <w:lang w:bidi="ar-SA"/>
        </w:rPr>
      </w:pPr>
      <w:hyperlink w:anchor="_Toc12455173" w:history="1">
        <w:r w:rsidR="00DB1BE7" w:rsidRPr="00EB2465">
          <w:rPr>
            <w:rStyle w:val="Hyperlink"/>
            <w:noProof/>
          </w:rPr>
          <w:t>Template 2: Unqualified report for a non-company charity preparing fully accrued accounts</w:t>
        </w:r>
        <w:r w:rsidR="00DB1BE7">
          <w:rPr>
            <w:noProof/>
            <w:webHidden/>
          </w:rPr>
          <w:tab/>
        </w:r>
        <w:r w:rsidR="00DB1BE7">
          <w:rPr>
            <w:noProof/>
            <w:webHidden/>
          </w:rPr>
          <w:fldChar w:fldCharType="begin"/>
        </w:r>
        <w:r w:rsidR="00DB1BE7">
          <w:rPr>
            <w:noProof/>
            <w:webHidden/>
          </w:rPr>
          <w:instrText xml:space="preserve"> PAGEREF _Toc12455173 \h </w:instrText>
        </w:r>
        <w:r w:rsidR="00DB1BE7">
          <w:rPr>
            <w:noProof/>
            <w:webHidden/>
          </w:rPr>
        </w:r>
        <w:r w:rsidR="00DB1BE7">
          <w:rPr>
            <w:noProof/>
            <w:webHidden/>
          </w:rPr>
          <w:fldChar w:fldCharType="separate"/>
        </w:r>
        <w:r w:rsidR="00DB1BE7">
          <w:rPr>
            <w:noProof/>
            <w:webHidden/>
          </w:rPr>
          <w:t>9</w:t>
        </w:r>
        <w:r w:rsidR="00DB1BE7">
          <w:rPr>
            <w:noProof/>
            <w:webHidden/>
          </w:rPr>
          <w:fldChar w:fldCharType="end"/>
        </w:r>
      </w:hyperlink>
    </w:p>
    <w:p w14:paraId="48F34C25" w14:textId="77777777" w:rsidR="00DB1BE7" w:rsidRPr="008A12BD" w:rsidRDefault="00195D13">
      <w:pPr>
        <w:pStyle w:val="TOC5"/>
        <w:rPr>
          <w:rFonts w:eastAsia="SimSun" w:cs="Times New Roman"/>
          <w:noProof/>
          <w:color w:val="auto"/>
          <w:sz w:val="22"/>
          <w:szCs w:val="22"/>
          <w:lang w:bidi="ar-SA"/>
        </w:rPr>
      </w:pPr>
      <w:hyperlink w:anchor="_Toc12455174" w:history="1">
        <w:r w:rsidR="00DB1BE7" w:rsidRPr="00EB2465">
          <w:rPr>
            <w:rStyle w:val="Hyperlink"/>
            <w:noProof/>
          </w:rPr>
          <w:t>Template 3: Qualified report for a charity preparing receipts and payments accounts</w:t>
        </w:r>
        <w:r w:rsidR="00DB1BE7">
          <w:rPr>
            <w:noProof/>
            <w:webHidden/>
          </w:rPr>
          <w:tab/>
        </w:r>
        <w:r w:rsidR="00DB1BE7">
          <w:rPr>
            <w:noProof/>
            <w:webHidden/>
          </w:rPr>
          <w:fldChar w:fldCharType="begin"/>
        </w:r>
        <w:r w:rsidR="00DB1BE7">
          <w:rPr>
            <w:noProof/>
            <w:webHidden/>
          </w:rPr>
          <w:instrText xml:space="preserve"> PAGEREF _Toc12455174 \h </w:instrText>
        </w:r>
        <w:r w:rsidR="00DB1BE7">
          <w:rPr>
            <w:noProof/>
            <w:webHidden/>
          </w:rPr>
        </w:r>
        <w:r w:rsidR="00DB1BE7">
          <w:rPr>
            <w:noProof/>
            <w:webHidden/>
          </w:rPr>
          <w:fldChar w:fldCharType="separate"/>
        </w:r>
        <w:r w:rsidR="00DB1BE7">
          <w:rPr>
            <w:noProof/>
            <w:webHidden/>
          </w:rPr>
          <w:t>10</w:t>
        </w:r>
        <w:r w:rsidR="00DB1BE7">
          <w:rPr>
            <w:noProof/>
            <w:webHidden/>
          </w:rPr>
          <w:fldChar w:fldCharType="end"/>
        </w:r>
      </w:hyperlink>
    </w:p>
    <w:p w14:paraId="48F34C26" w14:textId="77777777" w:rsidR="00DB1BE7" w:rsidRPr="008A12BD" w:rsidRDefault="00195D13">
      <w:pPr>
        <w:pStyle w:val="TOC5"/>
        <w:rPr>
          <w:rFonts w:eastAsia="SimSun" w:cs="Times New Roman"/>
          <w:noProof/>
          <w:color w:val="auto"/>
          <w:sz w:val="22"/>
          <w:szCs w:val="22"/>
          <w:lang w:bidi="ar-SA"/>
        </w:rPr>
      </w:pPr>
      <w:hyperlink w:anchor="_Toc12455175" w:history="1">
        <w:r w:rsidR="00DB1BE7" w:rsidRPr="00EB2465">
          <w:rPr>
            <w:rStyle w:val="Hyperlink"/>
            <w:noProof/>
          </w:rPr>
          <w:t>Template 4: Qualified report for a non-company charity preparing fully accrued accounts</w:t>
        </w:r>
        <w:r w:rsidR="00DB1BE7">
          <w:rPr>
            <w:noProof/>
            <w:webHidden/>
          </w:rPr>
          <w:tab/>
        </w:r>
        <w:r w:rsidR="00DB1BE7">
          <w:rPr>
            <w:noProof/>
            <w:webHidden/>
          </w:rPr>
          <w:fldChar w:fldCharType="begin"/>
        </w:r>
        <w:r w:rsidR="00DB1BE7">
          <w:rPr>
            <w:noProof/>
            <w:webHidden/>
          </w:rPr>
          <w:instrText xml:space="preserve"> PAGEREF _Toc12455175 \h </w:instrText>
        </w:r>
        <w:r w:rsidR="00DB1BE7">
          <w:rPr>
            <w:noProof/>
            <w:webHidden/>
          </w:rPr>
        </w:r>
        <w:r w:rsidR="00DB1BE7">
          <w:rPr>
            <w:noProof/>
            <w:webHidden/>
          </w:rPr>
          <w:fldChar w:fldCharType="separate"/>
        </w:r>
        <w:r w:rsidR="00DB1BE7">
          <w:rPr>
            <w:noProof/>
            <w:webHidden/>
          </w:rPr>
          <w:t>11</w:t>
        </w:r>
        <w:r w:rsidR="00DB1BE7">
          <w:rPr>
            <w:noProof/>
            <w:webHidden/>
          </w:rPr>
          <w:fldChar w:fldCharType="end"/>
        </w:r>
      </w:hyperlink>
    </w:p>
    <w:p w14:paraId="48F34C27" w14:textId="77777777" w:rsidR="00DB1BE7" w:rsidRPr="008A12BD" w:rsidRDefault="00195D13">
      <w:pPr>
        <w:pStyle w:val="TOC1"/>
        <w:rPr>
          <w:rFonts w:ascii="Nunito Sans" w:eastAsia="SimSun" w:hAnsi="Nunito Sans" w:cs="Times New Roman"/>
          <w:bCs w:val="0"/>
          <w:color w:val="auto"/>
          <w:spacing w:val="0"/>
          <w:sz w:val="22"/>
          <w:szCs w:val="22"/>
          <w:lang w:bidi="ar-SA"/>
        </w:rPr>
      </w:pPr>
      <w:hyperlink w:anchor="_Toc12455176" w:history="1">
        <w:r w:rsidR="00DB1BE7" w:rsidRPr="00EB2465">
          <w:rPr>
            <w:rStyle w:val="Hyperlink"/>
          </w:rPr>
          <w:t>Northern Ireland</w:t>
        </w:r>
        <w:r w:rsidR="00DB1BE7">
          <w:rPr>
            <w:webHidden/>
          </w:rPr>
          <w:tab/>
        </w:r>
        <w:r w:rsidR="00DB1BE7">
          <w:rPr>
            <w:webHidden/>
          </w:rPr>
          <w:fldChar w:fldCharType="begin"/>
        </w:r>
        <w:r w:rsidR="00DB1BE7">
          <w:rPr>
            <w:webHidden/>
          </w:rPr>
          <w:instrText xml:space="preserve"> PAGEREF _Toc12455176 \h </w:instrText>
        </w:r>
        <w:r w:rsidR="00DB1BE7">
          <w:rPr>
            <w:webHidden/>
          </w:rPr>
        </w:r>
        <w:r w:rsidR="00DB1BE7">
          <w:rPr>
            <w:webHidden/>
          </w:rPr>
          <w:fldChar w:fldCharType="separate"/>
        </w:r>
        <w:r w:rsidR="00DB1BE7">
          <w:rPr>
            <w:webHidden/>
          </w:rPr>
          <w:t>12</w:t>
        </w:r>
        <w:r w:rsidR="00DB1BE7">
          <w:rPr>
            <w:webHidden/>
          </w:rPr>
          <w:fldChar w:fldCharType="end"/>
        </w:r>
      </w:hyperlink>
    </w:p>
    <w:p w14:paraId="48F34C28" w14:textId="77777777" w:rsidR="00DB1BE7" w:rsidRPr="008A12BD" w:rsidRDefault="00195D13">
      <w:pPr>
        <w:pStyle w:val="TOC5"/>
        <w:rPr>
          <w:rFonts w:eastAsia="SimSun" w:cs="Times New Roman"/>
          <w:noProof/>
          <w:color w:val="auto"/>
          <w:sz w:val="22"/>
          <w:szCs w:val="22"/>
          <w:lang w:bidi="ar-SA"/>
        </w:rPr>
      </w:pPr>
      <w:hyperlink w:anchor="_Toc12455177" w:history="1">
        <w:r w:rsidR="00DB1BE7" w:rsidRPr="00EB2465">
          <w:rPr>
            <w:rStyle w:val="Hyperlink"/>
            <w:noProof/>
          </w:rPr>
          <w:t>Template 1: Unqualified report for an unincorporated charity preparing receipts and payments accounts</w:t>
        </w:r>
        <w:r w:rsidR="00DB1BE7">
          <w:rPr>
            <w:noProof/>
            <w:webHidden/>
          </w:rPr>
          <w:tab/>
        </w:r>
        <w:r w:rsidR="00DB1BE7">
          <w:rPr>
            <w:noProof/>
            <w:webHidden/>
          </w:rPr>
          <w:fldChar w:fldCharType="begin"/>
        </w:r>
        <w:r w:rsidR="00DB1BE7">
          <w:rPr>
            <w:noProof/>
            <w:webHidden/>
          </w:rPr>
          <w:instrText xml:space="preserve"> PAGEREF _Toc12455177 \h </w:instrText>
        </w:r>
        <w:r w:rsidR="00DB1BE7">
          <w:rPr>
            <w:noProof/>
            <w:webHidden/>
          </w:rPr>
        </w:r>
        <w:r w:rsidR="00DB1BE7">
          <w:rPr>
            <w:noProof/>
            <w:webHidden/>
          </w:rPr>
          <w:fldChar w:fldCharType="separate"/>
        </w:r>
        <w:r w:rsidR="00DB1BE7">
          <w:rPr>
            <w:noProof/>
            <w:webHidden/>
          </w:rPr>
          <w:t>12</w:t>
        </w:r>
        <w:r w:rsidR="00DB1BE7">
          <w:rPr>
            <w:noProof/>
            <w:webHidden/>
          </w:rPr>
          <w:fldChar w:fldCharType="end"/>
        </w:r>
      </w:hyperlink>
    </w:p>
    <w:p w14:paraId="48F34C29" w14:textId="77777777" w:rsidR="00DB1BE7" w:rsidRPr="008A12BD" w:rsidRDefault="00195D13">
      <w:pPr>
        <w:pStyle w:val="TOC5"/>
        <w:rPr>
          <w:rFonts w:eastAsia="SimSun" w:cs="Times New Roman"/>
          <w:noProof/>
          <w:color w:val="auto"/>
          <w:sz w:val="22"/>
          <w:szCs w:val="22"/>
          <w:lang w:bidi="ar-SA"/>
        </w:rPr>
      </w:pPr>
      <w:hyperlink w:anchor="_Toc12455178" w:history="1">
        <w:r w:rsidR="00DB1BE7" w:rsidRPr="00EB2465">
          <w:rPr>
            <w:rStyle w:val="Hyperlink"/>
            <w:noProof/>
          </w:rPr>
          <w:t>Template 2: Unqualified report for a non-company charity that is preparing accruals accounts</w:t>
        </w:r>
        <w:r w:rsidR="00DB1BE7">
          <w:rPr>
            <w:noProof/>
            <w:webHidden/>
          </w:rPr>
          <w:tab/>
        </w:r>
        <w:r w:rsidR="00DB1BE7">
          <w:rPr>
            <w:noProof/>
            <w:webHidden/>
          </w:rPr>
          <w:fldChar w:fldCharType="begin"/>
        </w:r>
        <w:r w:rsidR="00DB1BE7">
          <w:rPr>
            <w:noProof/>
            <w:webHidden/>
          </w:rPr>
          <w:instrText xml:space="preserve"> PAGEREF _Toc12455178 \h </w:instrText>
        </w:r>
        <w:r w:rsidR="00DB1BE7">
          <w:rPr>
            <w:noProof/>
            <w:webHidden/>
          </w:rPr>
        </w:r>
        <w:r w:rsidR="00DB1BE7">
          <w:rPr>
            <w:noProof/>
            <w:webHidden/>
          </w:rPr>
          <w:fldChar w:fldCharType="separate"/>
        </w:r>
        <w:r w:rsidR="00DB1BE7">
          <w:rPr>
            <w:noProof/>
            <w:webHidden/>
          </w:rPr>
          <w:t>13</w:t>
        </w:r>
        <w:r w:rsidR="00DB1BE7">
          <w:rPr>
            <w:noProof/>
            <w:webHidden/>
          </w:rPr>
          <w:fldChar w:fldCharType="end"/>
        </w:r>
      </w:hyperlink>
    </w:p>
    <w:p w14:paraId="48F34C2A" w14:textId="77777777" w:rsidR="00DB1BE7" w:rsidRPr="008A12BD" w:rsidRDefault="00195D13">
      <w:pPr>
        <w:pStyle w:val="TOC5"/>
        <w:rPr>
          <w:rFonts w:eastAsia="SimSun" w:cs="Times New Roman"/>
          <w:noProof/>
          <w:color w:val="auto"/>
          <w:sz w:val="22"/>
          <w:szCs w:val="22"/>
          <w:lang w:bidi="ar-SA"/>
        </w:rPr>
      </w:pPr>
      <w:hyperlink w:anchor="_Toc12455179" w:history="1">
        <w:r w:rsidR="00DB1BE7" w:rsidRPr="00EB2465">
          <w:rPr>
            <w:rStyle w:val="Hyperlink"/>
            <w:noProof/>
          </w:rPr>
          <w:t>Template 3: Qualified report for an unincorporated charity preparing receipts and payments accounts</w:t>
        </w:r>
        <w:r w:rsidR="00DB1BE7">
          <w:rPr>
            <w:noProof/>
            <w:webHidden/>
          </w:rPr>
          <w:tab/>
        </w:r>
        <w:r w:rsidR="00DB1BE7">
          <w:rPr>
            <w:noProof/>
            <w:webHidden/>
          </w:rPr>
          <w:fldChar w:fldCharType="begin"/>
        </w:r>
        <w:r w:rsidR="00DB1BE7">
          <w:rPr>
            <w:noProof/>
            <w:webHidden/>
          </w:rPr>
          <w:instrText xml:space="preserve"> PAGEREF _Toc12455179 \h </w:instrText>
        </w:r>
        <w:r w:rsidR="00DB1BE7">
          <w:rPr>
            <w:noProof/>
            <w:webHidden/>
          </w:rPr>
        </w:r>
        <w:r w:rsidR="00DB1BE7">
          <w:rPr>
            <w:noProof/>
            <w:webHidden/>
          </w:rPr>
          <w:fldChar w:fldCharType="separate"/>
        </w:r>
        <w:r w:rsidR="00DB1BE7">
          <w:rPr>
            <w:noProof/>
            <w:webHidden/>
          </w:rPr>
          <w:t>14</w:t>
        </w:r>
        <w:r w:rsidR="00DB1BE7">
          <w:rPr>
            <w:noProof/>
            <w:webHidden/>
          </w:rPr>
          <w:fldChar w:fldCharType="end"/>
        </w:r>
      </w:hyperlink>
    </w:p>
    <w:p w14:paraId="48F34C2B" w14:textId="77777777" w:rsidR="00DB1BE7" w:rsidRPr="008A12BD" w:rsidRDefault="00195D13">
      <w:pPr>
        <w:pStyle w:val="TOC5"/>
        <w:rPr>
          <w:rFonts w:eastAsia="SimSun" w:cs="Times New Roman"/>
          <w:noProof/>
          <w:color w:val="auto"/>
          <w:sz w:val="22"/>
          <w:szCs w:val="22"/>
          <w:lang w:bidi="ar-SA"/>
        </w:rPr>
      </w:pPr>
      <w:hyperlink w:anchor="_Toc12455180" w:history="1">
        <w:r w:rsidR="00DB1BE7" w:rsidRPr="00EB2465">
          <w:rPr>
            <w:rStyle w:val="Hyperlink"/>
            <w:noProof/>
          </w:rPr>
          <w:t>Template 4: Qualified report for a non-company charity that is preparing accruals accounts</w:t>
        </w:r>
        <w:r w:rsidR="00DB1BE7">
          <w:rPr>
            <w:noProof/>
            <w:webHidden/>
          </w:rPr>
          <w:tab/>
        </w:r>
        <w:r w:rsidR="00DB1BE7">
          <w:rPr>
            <w:noProof/>
            <w:webHidden/>
          </w:rPr>
          <w:fldChar w:fldCharType="begin"/>
        </w:r>
        <w:r w:rsidR="00DB1BE7">
          <w:rPr>
            <w:noProof/>
            <w:webHidden/>
          </w:rPr>
          <w:instrText xml:space="preserve"> PAGEREF _Toc12455180 \h </w:instrText>
        </w:r>
        <w:r w:rsidR="00DB1BE7">
          <w:rPr>
            <w:noProof/>
            <w:webHidden/>
          </w:rPr>
        </w:r>
        <w:r w:rsidR="00DB1BE7">
          <w:rPr>
            <w:noProof/>
            <w:webHidden/>
          </w:rPr>
          <w:fldChar w:fldCharType="separate"/>
        </w:r>
        <w:r w:rsidR="00DB1BE7">
          <w:rPr>
            <w:noProof/>
            <w:webHidden/>
          </w:rPr>
          <w:t>15</w:t>
        </w:r>
        <w:r w:rsidR="00DB1BE7">
          <w:rPr>
            <w:noProof/>
            <w:webHidden/>
          </w:rPr>
          <w:fldChar w:fldCharType="end"/>
        </w:r>
      </w:hyperlink>
    </w:p>
    <w:p w14:paraId="48F34C2C" w14:textId="77777777" w:rsidR="00D769A4" w:rsidRPr="003B4982" w:rsidRDefault="00C810F1" w:rsidP="00C810F1">
      <w:pPr>
        <w:pStyle w:val="ContentsTitle"/>
        <w:sectPr w:rsidR="00D769A4" w:rsidRPr="003B4982" w:rsidSect="00B61AD9">
          <w:headerReference w:type="default" r:id="rId13"/>
          <w:footerReference w:type="default" r:id="rId14"/>
          <w:pgSz w:w="11910" w:h="16840"/>
          <w:pgMar w:top="2449" w:right="680" w:bottom="2421" w:left="680" w:header="499" w:footer="516" w:gutter="0"/>
          <w:pgNumType w:start="2"/>
          <w:cols w:space="720"/>
        </w:sectPr>
      </w:pPr>
      <w:r>
        <w:fldChar w:fldCharType="end"/>
      </w:r>
    </w:p>
    <w:p w14:paraId="48F34C2D" w14:textId="77777777" w:rsidR="00940728" w:rsidRDefault="00B61AD9" w:rsidP="008B4B3F">
      <w:pPr>
        <w:pStyle w:val="Heading2"/>
      </w:pPr>
      <w:bookmarkStart w:id="0" w:name="_Toc12455165"/>
      <w:r>
        <w:lastRenderedPageBreak/>
        <w:t>Introduction</w:t>
      </w:r>
      <w:bookmarkEnd w:id="0"/>
    </w:p>
    <w:p w14:paraId="48F34C2E" w14:textId="77777777" w:rsidR="00B61AD9" w:rsidRDefault="00B61AD9" w:rsidP="00A56BF0">
      <w:pPr>
        <w:pStyle w:val="BodyText"/>
        <w:rPr>
          <w:sz w:val="19"/>
        </w:rPr>
      </w:pPr>
      <w:r>
        <w:rPr>
          <w:sz w:val="19"/>
        </w:rPr>
        <w:t>This document is to help Independent Examiners of Scout Group’s, District’s, County’s, Area’s or Regions’ (Scotland) annual accounts.</w:t>
      </w:r>
    </w:p>
    <w:p w14:paraId="48F34C2F" w14:textId="77777777" w:rsidR="00B61AD9" w:rsidRDefault="00B61AD9" w:rsidP="00A56BF0">
      <w:pPr>
        <w:pStyle w:val="BodyText"/>
        <w:rPr>
          <w:sz w:val="19"/>
        </w:rPr>
      </w:pPr>
    </w:p>
    <w:p w14:paraId="48F34C30" w14:textId="77777777" w:rsidR="00B61AD9" w:rsidRDefault="00B61AD9" w:rsidP="00A56BF0">
      <w:pPr>
        <w:pStyle w:val="BodyText"/>
        <w:rPr>
          <w:sz w:val="19"/>
        </w:rPr>
      </w:pPr>
      <w:r>
        <w:rPr>
          <w:sz w:val="19"/>
        </w:rPr>
        <w:t xml:space="preserve">Full guidance from the </w:t>
      </w:r>
      <w:r w:rsidR="004058D9">
        <w:rPr>
          <w:sz w:val="19"/>
        </w:rPr>
        <w:t>c</w:t>
      </w:r>
      <w:r w:rsidR="0031621B">
        <w:rPr>
          <w:sz w:val="19"/>
        </w:rPr>
        <w:t xml:space="preserve">harity </w:t>
      </w:r>
      <w:r w:rsidR="004058D9">
        <w:rPr>
          <w:sz w:val="19"/>
        </w:rPr>
        <w:t>r</w:t>
      </w:r>
      <w:r w:rsidR="0031621B">
        <w:rPr>
          <w:sz w:val="19"/>
        </w:rPr>
        <w:t xml:space="preserve">egulators should be read and followed. This </w:t>
      </w:r>
      <w:r w:rsidR="00492348">
        <w:rPr>
          <w:sz w:val="19"/>
        </w:rPr>
        <w:t>can be found on the links below along with the templates for company charities:</w:t>
      </w:r>
    </w:p>
    <w:p w14:paraId="48F34C31" w14:textId="77777777" w:rsidR="0031621B" w:rsidRDefault="0031621B" w:rsidP="00A56BF0">
      <w:pPr>
        <w:pStyle w:val="BodyText"/>
        <w:rPr>
          <w:sz w:val="19"/>
        </w:rPr>
      </w:pPr>
    </w:p>
    <w:p w14:paraId="48F34C32" w14:textId="77777777" w:rsidR="0031621B" w:rsidRDefault="0031621B" w:rsidP="00A56BF0">
      <w:pPr>
        <w:pStyle w:val="BodyText"/>
        <w:rPr>
          <w:sz w:val="19"/>
        </w:rPr>
      </w:pPr>
      <w:r w:rsidRPr="0031621B">
        <w:rPr>
          <w:b/>
          <w:sz w:val="19"/>
        </w:rPr>
        <w:t>Charity Commission for England &amp; Wales</w:t>
      </w:r>
      <w:r>
        <w:rPr>
          <w:sz w:val="19"/>
        </w:rPr>
        <w:t xml:space="preserve"> – Independent examination of charity accounts: examiners (CC32)</w:t>
      </w:r>
    </w:p>
    <w:p w14:paraId="48F34C33" w14:textId="77777777" w:rsidR="0031621B" w:rsidRDefault="00195D13" w:rsidP="00A56BF0">
      <w:pPr>
        <w:pStyle w:val="BodyText"/>
      </w:pPr>
      <w:hyperlink r:id="rId15" w:history="1">
        <w:r w:rsidR="0031621B">
          <w:rPr>
            <w:rStyle w:val="Hyperlink"/>
          </w:rPr>
          <w:t>https://www.gov.uk/government/publications/independent-examination-of-charity-accounts-examiners-cc32</w:t>
        </w:r>
      </w:hyperlink>
    </w:p>
    <w:p w14:paraId="48F34C34" w14:textId="77777777" w:rsidR="0031621B" w:rsidRDefault="0031621B" w:rsidP="00A56BF0">
      <w:pPr>
        <w:pStyle w:val="BodyText"/>
      </w:pPr>
    </w:p>
    <w:p w14:paraId="48F34C35" w14:textId="77777777" w:rsidR="0031621B" w:rsidRDefault="0031621B" w:rsidP="00A56BF0">
      <w:pPr>
        <w:pStyle w:val="BodyText"/>
        <w:rPr>
          <w:sz w:val="19"/>
        </w:rPr>
      </w:pPr>
      <w:r w:rsidRPr="0031621B">
        <w:rPr>
          <w:b/>
          <w:sz w:val="19"/>
        </w:rPr>
        <w:t>The Office of the Scottish Charity Regulator</w:t>
      </w:r>
      <w:r>
        <w:rPr>
          <w:sz w:val="19"/>
        </w:rPr>
        <w:t xml:space="preserve"> – Independent examination: A Guide for Independent Examiners</w:t>
      </w:r>
    </w:p>
    <w:p w14:paraId="48F34C36" w14:textId="77777777" w:rsidR="0031621B" w:rsidRDefault="00195D13" w:rsidP="00A56BF0">
      <w:pPr>
        <w:pStyle w:val="BodyText"/>
      </w:pPr>
      <w:hyperlink r:id="rId16" w:history="1">
        <w:r w:rsidR="0031621B">
          <w:rPr>
            <w:rStyle w:val="Hyperlink"/>
          </w:rPr>
          <w:t>https://www.oscr.org.uk/guidance-and-forms/independent-examination-a-guide-for-independent-examiners/</w:t>
        </w:r>
      </w:hyperlink>
    </w:p>
    <w:p w14:paraId="48F34C37" w14:textId="77777777" w:rsidR="0031621B" w:rsidRDefault="0031621B" w:rsidP="00A56BF0">
      <w:pPr>
        <w:pStyle w:val="BodyText"/>
      </w:pPr>
    </w:p>
    <w:p w14:paraId="48F34C38" w14:textId="77777777" w:rsidR="0031621B" w:rsidRDefault="0031621B" w:rsidP="00A56BF0">
      <w:pPr>
        <w:pStyle w:val="BodyText"/>
        <w:rPr>
          <w:sz w:val="19"/>
        </w:rPr>
      </w:pPr>
      <w:r w:rsidRPr="0031621B">
        <w:rPr>
          <w:b/>
          <w:sz w:val="19"/>
        </w:rPr>
        <w:t>The Charity Commission for Northern Ireland</w:t>
      </w:r>
      <w:r>
        <w:rPr>
          <w:sz w:val="19"/>
        </w:rPr>
        <w:t xml:space="preserve"> – Guidance for independent examiners (ARR07)</w:t>
      </w:r>
    </w:p>
    <w:p w14:paraId="48F34C39" w14:textId="77777777" w:rsidR="0031621B" w:rsidRDefault="00195D13" w:rsidP="00A56BF0">
      <w:pPr>
        <w:pStyle w:val="BodyText"/>
      </w:pPr>
      <w:hyperlink r:id="rId17" w:history="1">
        <w:r w:rsidR="0031621B">
          <w:rPr>
            <w:rStyle w:val="Hyperlink"/>
          </w:rPr>
          <w:t>https://www.charitycommissionni.org.uk/manage-your-charity/annual-reporting/</w:t>
        </w:r>
      </w:hyperlink>
    </w:p>
    <w:p w14:paraId="48F34C3A" w14:textId="77777777" w:rsidR="00492348" w:rsidRDefault="00492348" w:rsidP="00A56BF0">
      <w:pPr>
        <w:pStyle w:val="BodyText"/>
      </w:pPr>
    </w:p>
    <w:p w14:paraId="48F34C3B" w14:textId="77777777" w:rsidR="00492348" w:rsidRDefault="00492348" w:rsidP="00A56BF0">
      <w:pPr>
        <w:pStyle w:val="BodyText"/>
      </w:pPr>
    </w:p>
    <w:p w14:paraId="48F34C3C" w14:textId="77777777" w:rsidR="00DB1BE7" w:rsidRDefault="0035378E" w:rsidP="00A56BF0">
      <w:pPr>
        <w:pStyle w:val="BodyText"/>
        <w:rPr>
          <w:sz w:val="19"/>
        </w:rPr>
      </w:pPr>
      <w:r>
        <w:rPr>
          <w:sz w:val="19"/>
        </w:rPr>
        <w:t>It is important that the right template is used for the type of accounts being independently examined and the count</w:t>
      </w:r>
      <w:r w:rsidR="00DB1BE7">
        <w:rPr>
          <w:sz w:val="19"/>
        </w:rPr>
        <w:t>r</w:t>
      </w:r>
      <w:r>
        <w:rPr>
          <w:sz w:val="19"/>
        </w:rPr>
        <w:t xml:space="preserve">y that the Scout Group, District, County, Area or Region (Scotland) is </w:t>
      </w:r>
      <w:r w:rsidR="00665C56">
        <w:rPr>
          <w:sz w:val="19"/>
        </w:rPr>
        <w:t>within</w:t>
      </w:r>
      <w:r>
        <w:rPr>
          <w:sz w:val="19"/>
        </w:rPr>
        <w:t>.</w:t>
      </w:r>
    </w:p>
    <w:p w14:paraId="48F34C3D" w14:textId="77777777" w:rsidR="00DB1BE7" w:rsidRDefault="00DB1BE7" w:rsidP="00A56BF0">
      <w:pPr>
        <w:pStyle w:val="BodyText"/>
        <w:rPr>
          <w:sz w:val="19"/>
        </w:rPr>
      </w:pPr>
    </w:p>
    <w:p w14:paraId="48F34C3E" w14:textId="533CBCB7" w:rsidR="00DB1BE7" w:rsidRDefault="00DB1BE7" w:rsidP="00DB1BE7">
      <w:pPr>
        <w:pStyle w:val="BodyText"/>
        <w:rPr>
          <w:sz w:val="19"/>
        </w:rPr>
      </w:pPr>
      <w:r>
        <w:rPr>
          <w:sz w:val="19"/>
        </w:rPr>
        <w:t xml:space="preserve">Extra guidance to help work out which template to use, can be found in the appendices of </w:t>
      </w:r>
      <w:hyperlink r:id="rId18" w:history="1">
        <w:r w:rsidR="008A1BEB">
          <w:rPr>
            <w:rStyle w:val="Hyperlink"/>
            <w:sz w:val="19"/>
          </w:rPr>
          <w:t>Accounting &amp; Audit Requirements for Group, Districts, Counties/Areas &amp; Scottish Regions</w:t>
        </w:r>
      </w:hyperlink>
      <w:r w:rsidR="00287313">
        <w:rPr>
          <w:sz w:val="19"/>
        </w:rPr>
        <w:t>.</w:t>
      </w:r>
    </w:p>
    <w:p w14:paraId="48F34C3F" w14:textId="77777777" w:rsidR="00DB1BE7" w:rsidRDefault="00DB1BE7" w:rsidP="00A56BF0">
      <w:pPr>
        <w:pStyle w:val="BodyText"/>
        <w:rPr>
          <w:sz w:val="19"/>
        </w:rPr>
      </w:pPr>
    </w:p>
    <w:p w14:paraId="48F34C40" w14:textId="77777777" w:rsidR="00DB1BE7" w:rsidRDefault="00DB1BE7" w:rsidP="00A56BF0">
      <w:pPr>
        <w:pStyle w:val="BodyText"/>
        <w:rPr>
          <w:sz w:val="19"/>
        </w:rPr>
      </w:pPr>
    </w:p>
    <w:p w14:paraId="48F34C41" w14:textId="77777777" w:rsidR="00DB1BE7" w:rsidRPr="00DB1BE7" w:rsidRDefault="00DB1BE7" w:rsidP="00A56BF0">
      <w:pPr>
        <w:pStyle w:val="BodyText"/>
        <w:rPr>
          <w:b/>
          <w:sz w:val="22"/>
          <w:szCs w:val="22"/>
        </w:rPr>
      </w:pPr>
      <w:r w:rsidRPr="00DB1BE7">
        <w:rPr>
          <w:b/>
          <w:sz w:val="22"/>
          <w:szCs w:val="22"/>
        </w:rPr>
        <w:t>Notes</w:t>
      </w:r>
    </w:p>
    <w:p w14:paraId="48F34C42" w14:textId="77777777" w:rsidR="00DB1BE7" w:rsidRDefault="00DB1BE7" w:rsidP="00A56BF0">
      <w:pPr>
        <w:pStyle w:val="BodyText"/>
        <w:rPr>
          <w:sz w:val="19"/>
        </w:rPr>
      </w:pPr>
    </w:p>
    <w:p w14:paraId="48F34C43" w14:textId="77777777" w:rsidR="0031621B" w:rsidRDefault="00DB1BE7" w:rsidP="00A56BF0">
      <w:pPr>
        <w:pStyle w:val="BodyText"/>
        <w:rPr>
          <w:sz w:val="19"/>
        </w:rPr>
      </w:pPr>
      <w:r>
        <w:rPr>
          <w:sz w:val="19"/>
        </w:rPr>
        <w:t>A qualified template is one where the examiner has a concern to highlight to the trustees.  An unqualified template is one where the examiner has no concern to highlight to the trustees.</w:t>
      </w:r>
    </w:p>
    <w:p w14:paraId="48F34C44" w14:textId="77777777" w:rsidR="00492348" w:rsidRDefault="00492348" w:rsidP="00A56BF0">
      <w:pPr>
        <w:pStyle w:val="BodyText"/>
        <w:rPr>
          <w:sz w:val="19"/>
        </w:rPr>
      </w:pPr>
    </w:p>
    <w:p w14:paraId="48F34C45" w14:textId="77777777" w:rsidR="0035378E" w:rsidRDefault="00492348" w:rsidP="00A56BF0">
      <w:pPr>
        <w:pStyle w:val="BodyText"/>
        <w:rPr>
          <w:sz w:val="19"/>
        </w:rPr>
      </w:pPr>
      <w:r>
        <w:rPr>
          <w:sz w:val="19"/>
        </w:rPr>
        <w:t>In these templates you will see sections where the name of the relevant Scout Council needs to be inserted. This could be for the Scout Group, District, County, Area or Region (Scotland). For ease of reading the templates will say “Insert Scout Group/District name”.</w:t>
      </w:r>
    </w:p>
    <w:p w14:paraId="48F34C46" w14:textId="77777777" w:rsidR="00492348" w:rsidRDefault="00492348" w:rsidP="00A56BF0">
      <w:pPr>
        <w:pStyle w:val="BodyText"/>
        <w:rPr>
          <w:sz w:val="19"/>
        </w:rPr>
      </w:pPr>
    </w:p>
    <w:p w14:paraId="48F34C47" w14:textId="77777777" w:rsidR="00492348" w:rsidRDefault="00492348" w:rsidP="00A56BF0">
      <w:pPr>
        <w:pStyle w:val="BodyText"/>
        <w:rPr>
          <w:sz w:val="19"/>
        </w:rPr>
      </w:pPr>
    </w:p>
    <w:p w14:paraId="48F34C48" w14:textId="77777777" w:rsidR="0035378E" w:rsidRDefault="0035378E">
      <w:pPr>
        <w:rPr>
          <w:sz w:val="19"/>
          <w:szCs w:val="20"/>
        </w:rPr>
      </w:pPr>
      <w:r>
        <w:rPr>
          <w:sz w:val="19"/>
        </w:rPr>
        <w:br w:type="page"/>
      </w:r>
    </w:p>
    <w:p w14:paraId="48F34C49" w14:textId="77777777" w:rsidR="0035378E" w:rsidRDefault="0035378E" w:rsidP="00D32AC3">
      <w:pPr>
        <w:pStyle w:val="Heading2"/>
      </w:pPr>
      <w:bookmarkStart w:id="1" w:name="_Toc12455166"/>
      <w:r>
        <w:lastRenderedPageBreak/>
        <w:t>England &amp; Wales</w:t>
      </w:r>
      <w:bookmarkEnd w:id="1"/>
    </w:p>
    <w:p w14:paraId="48F34C4A" w14:textId="77777777" w:rsidR="0035378E" w:rsidRPr="00D32AC3" w:rsidRDefault="00922856" w:rsidP="008B4B3F">
      <w:pPr>
        <w:pStyle w:val="Heading6"/>
      </w:pPr>
      <w:bookmarkStart w:id="2" w:name="_Toc12455167"/>
      <w:r w:rsidRPr="00D32AC3">
        <w:t xml:space="preserve">Template 1: </w:t>
      </w:r>
      <w:r w:rsidR="00B942F9">
        <w:t xml:space="preserve">Unqualified report </w:t>
      </w:r>
      <w:r w:rsidR="008B4B3F">
        <w:t>for a non-company charity preparing</w:t>
      </w:r>
      <w:r w:rsidR="00B942F9">
        <w:t xml:space="preserve"> receipts and payments accounts</w:t>
      </w:r>
      <w:r w:rsidR="008B4B3F">
        <w:t xml:space="preserve"> with a gross income of £250,000 or less in the relevant financial year</w:t>
      </w:r>
      <w:bookmarkEnd w:id="2"/>
    </w:p>
    <w:p w14:paraId="48F34C4B" w14:textId="77777777" w:rsidR="00D32AC3" w:rsidRDefault="00D32AC3" w:rsidP="00FC4C52">
      <w:pPr>
        <w:pStyle w:val="BodyText"/>
        <w:rPr>
          <w:sz w:val="19"/>
        </w:rPr>
      </w:pPr>
    </w:p>
    <w:p w14:paraId="48F34C4C" w14:textId="2C2EDCFC" w:rsidR="00D32AC3" w:rsidRDefault="00D32AC3" w:rsidP="008B4B3F">
      <w:pPr>
        <w:rPr>
          <w:b/>
        </w:rPr>
      </w:pPr>
      <w:r w:rsidRPr="008B4B3F">
        <w:rPr>
          <w:b/>
        </w:rPr>
        <w:t xml:space="preserve">Independent examiner’s report to the trustees of </w:t>
      </w:r>
      <w:r w:rsidRPr="008A12BD">
        <w:rPr>
          <w:b/>
          <w:color w:val="00A793"/>
        </w:rPr>
        <w:t>[Insert Scout G</w:t>
      </w:r>
      <w:r w:rsidR="008B4B3F" w:rsidRPr="008A12BD">
        <w:rPr>
          <w:b/>
          <w:color w:val="00A793"/>
        </w:rPr>
        <w:t>roup/District name]</w:t>
      </w:r>
      <w:bookmarkStart w:id="3" w:name="_GoBack"/>
      <w:bookmarkEnd w:id="3"/>
    </w:p>
    <w:p w14:paraId="48F34C4D" w14:textId="77777777" w:rsidR="008B4B3F" w:rsidRPr="008B4B3F" w:rsidRDefault="008B4B3F" w:rsidP="008B4B3F">
      <w:pPr>
        <w:rPr>
          <w:b/>
        </w:rPr>
      </w:pPr>
    </w:p>
    <w:p w14:paraId="48F34C4E" w14:textId="77777777" w:rsidR="00D32AC3" w:rsidRDefault="00D32AC3" w:rsidP="00D32AC3">
      <w:pPr>
        <w:pStyle w:val="BodyText"/>
        <w:rPr>
          <w:sz w:val="19"/>
        </w:rPr>
      </w:pPr>
      <w:r w:rsidRPr="00D32AC3">
        <w:rPr>
          <w:sz w:val="19"/>
        </w:rPr>
        <w:t xml:space="preserve">I report to the trustees on my examination of the accounts of the </w:t>
      </w:r>
      <w:r w:rsidR="008B4B3F" w:rsidRPr="008A12BD">
        <w:rPr>
          <w:color w:val="00A793"/>
        </w:rPr>
        <w:t>[Insert Scout Group/District name]</w:t>
      </w:r>
      <w:r w:rsidRPr="00D32AC3">
        <w:rPr>
          <w:sz w:val="19"/>
        </w:rPr>
        <w:t xml:space="preserve"> for the year</w:t>
      </w:r>
      <w:r>
        <w:rPr>
          <w:sz w:val="19"/>
        </w:rPr>
        <w:t xml:space="preserve"> </w:t>
      </w:r>
      <w:r w:rsidRPr="00D32AC3">
        <w:rPr>
          <w:sz w:val="19"/>
        </w:rPr>
        <w:t xml:space="preserve">ended </w:t>
      </w:r>
      <w:r w:rsidR="008B4B3F" w:rsidRPr="008A12BD">
        <w:rPr>
          <w:color w:val="00A793"/>
        </w:rPr>
        <w:t>[Insert date of year end]</w:t>
      </w:r>
      <w:r w:rsidRPr="00D32AC3">
        <w:rPr>
          <w:sz w:val="19"/>
        </w:rPr>
        <w:t>.</w:t>
      </w:r>
    </w:p>
    <w:p w14:paraId="48F34C4F" w14:textId="77777777" w:rsidR="00D32AC3" w:rsidRDefault="00D32AC3" w:rsidP="00D32AC3">
      <w:pPr>
        <w:pStyle w:val="BodyText"/>
        <w:rPr>
          <w:sz w:val="19"/>
        </w:rPr>
      </w:pPr>
    </w:p>
    <w:p w14:paraId="48F34C50" w14:textId="77777777" w:rsidR="00D32AC3" w:rsidRPr="00D32AC3" w:rsidRDefault="00D32AC3" w:rsidP="00D32AC3">
      <w:pPr>
        <w:pStyle w:val="BodyText"/>
        <w:rPr>
          <w:sz w:val="19"/>
        </w:rPr>
      </w:pPr>
    </w:p>
    <w:p w14:paraId="48F34C51" w14:textId="77777777" w:rsidR="00D32AC3" w:rsidRDefault="00D32AC3" w:rsidP="008B4B3F">
      <w:pPr>
        <w:rPr>
          <w:b/>
        </w:rPr>
      </w:pPr>
      <w:r w:rsidRPr="008B4B3F">
        <w:rPr>
          <w:b/>
        </w:rPr>
        <w:t>Responsibilities and basis of report</w:t>
      </w:r>
    </w:p>
    <w:p w14:paraId="48F34C52" w14:textId="77777777" w:rsidR="008B4B3F" w:rsidRPr="008B4B3F" w:rsidRDefault="008B4B3F" w:rsidP="008B4B3F">
      <w:pPr>
        <w:rPr>
          <w:b/>
        </w:rPr>
      </w:pPr>
    </w:p>
    <w:p w14:paraId="48F34C53" w14:textId="77777777" w:rsidR="00D32AC3" w:rsidRDefault="00D32AC3" w:rsidP="00D32AC3">
      <w:pPr>
        <w:pStyle w:val="BodyText"/>
        <w:rPr>
          <w:sz w:val="19"/>
        </w:rPr>
      </w:pPr>
      <w:r w:rsidRPr="00D32AC3">
        <w:rPr>
          <w:sz w:val="19"/>
        </w:rPr>
        <w:t xml:space="preserve">As the charity trustees of the </w:t>
      </w:r>
      <w:r w:rsidR="008B4B3F" w:rsidRPr="008A12BD">
        <w:rPr>
          <w:color w:val="00A793"/>
        </w:rPr>
        <w:t>[Insert Scout Group/District name]</w:t>
      </w:r>
      <w:r w:rsidR="008B4B3F" w:rsidRPr="00D32AC3">
        <w:rPr>
          <w:sz w:val="19"/>
        </w:rPr>
        <w:t xml:space="preserve"> </w:t>
      </w:r>
      <w:r w:rsidRPr="00D32AC3">
        <w:rPr>
          <w:sz w:val="19"/>
        </w:rPr>
        <w:t>you are responsible for the preparation of the accounts in</w:t>
      </w:r>
      <w:r>
        <w:rPr>
          <w:sz w:val="19"/>
        </w:rPr>
        <w:t xml:space="preserve"> </w:t>
      </w:r>
      <w:r w:rsidRPr="00D32AC3">
        <w:rPr>
          <w:sz w:val="19"/>
        </w:rPr>
        <w:t>accordance with the requirements of the Charities Act 2011 (‘the Act’).</w:t>
      </w:r>
    </w:p>
    <w:p w14:paraId="48F34C54" w14:textId="77777777" w:rsidR="00D32AC3" w:rsidRPr="00D32AC3" w:rsidRDefault="00D32AC3" w:rsidP="00D32AC3">
      <w:pPr>
        <w:pStyle w:val="BodyText"/>
        <w:rPr>
          <w:sz w:val="19"/>
        </w:rPr>
      </w:pPr>
    </w:p>
    <w:p w14:paraId="48F34C55" w14:textId="77777777" w:rsidR="00D32AC3" w:rsidRDefault="00D32AC3" w:rsidP="00D32AC3">
      <w:pPr>
        <w:pStyle w:val="BodyText"/>
        <w:rPr>
          <w:sz w:val="19"/>
        </w:rPr>
      </w:pPr>
      <w:r w:rsidRPr="00D32AC3">
        <w:rPr>
          <w:sz w:val="19"/>
        </w:rPr>
        <w:t xml:space="preserve">I report in respect of my examination of the </w:t>
      </w:r>
      <w:r w:rsidR="008B4B3F" w:rsidRPr="008A12BD">
        <w:rPr>
          <w:color w:val="00A793"/>
        </w:rPr>
        <w:t>[Insert Scout Group/District name]</w:t>
      </w:r>
      <w:r w:rsidRPr="00D32AC3">
        <w:rPr>
          <w:sz w:val="19"/>
        </w:rPr>
        <w:t xml:space="preserve"> accounts carried out under section 145 of the</w:t>
      </w:r>
      <w:r>
        <w:rPr>
          <w:sz w:val="19"/>
        </w:rPr>
        <w:t xml:space="preserve"> </w:t>
      </w:r>
      <w:r w:rsidRPr="00D32AC3">
        <w:rPr>
          <w:sz w:val="19"/>
        </w:rPr>
        <w:t>2011 Act and in carrying out my examination I have followed all the applicable Directions given by</w:t>
      </w:r>
      <w:r>
        <w:rPr>
          <w:sz w:val="19"/>
        </w:rPr>
        <w:t xml:space="preserve"> </w:t>
      </w:r>
      <w:r w:rsidRPr="00D32AC3">
        <w:rPr>
          <w:sz w:val="19"/>
        </w:rPr>
        <w:t>the Charity Commission under section 145(5)(b) of the Act.</w:t>
      </w:r>
    </w:p>
    <w:p w14:paraId="48F34C56" w14:textId="77777777" w:rsidR="00D32AC3" w:rsidRDefault="00D32AC3" w:rsidP="00D32AC3">
      <w:pPr>
        <w:pStyle w:val="BodyText"/>
        <w:rPr>
          <w:sz w:val="19"/>
        </w:rPr>
      </w:pPr>
    </w:p>
    <w:p w14:paraId="48F34C57" w14:textId="77777777" w:rsidR="00D32AC3" w:rsidRPr="00D32AC3" w:rsidRDefault="00D32AC3" w:rsidP="00D32AC3">
      <w:pPr>
        <w:pStyle w:val="BodyText"/>
        <w:rPr>
          <w:sz w:val="19"/>
        </w:rPr>
      </w:pPr>
    </w:p>
    <w:p w14:paraId="48F34C58" w14:textId="77777777" w:rsidR="00D32AC3" w:rsidRDefault="00D32AC3" w:rsidP="008B4B3F">
      <w:pPr>
        <w:rPr>
          <w:b/>
        </w:rPr>
      </w:pPr>
      <w:r w:rsidRPr="008B4B3F">
        <w:rPr>
          <w:b/>
        </w:rPr>
        <w:t>Independent examiner’s statement</w:t>
      </w:r>
    </w:p>
    <w:p w14:paraId="48F34C59" w14:textId="77777777" w:rsidR="008B4B3F" w:rsidRPr="008B4B3F" w:rsidRDefault="008B4B3F" w:rsidP="008B4B3F">
      <w:pPr>
        <w:rPr>
          <w:b/>
        </w:rPr>
      </w:pPr>
    </w:p>
    <w:p w14:paraId="48F34C5A" w14:textId="77777777" w:rsidR="00D32AC3" w:rsidRPr="00D32AC3" w:rsidRDefault="00D32AC3" w:rsidP="00D32AC3">
      <w:pPr>
        <w:pStyle w:val="BodyText"/>
        <w:rPr>
          <w:sz w:val="19"/>
        </w:rPr>
      </w:pPr>
      <w:r w:rsidRPr="00D32AC3">
        <w:rPr>
          <w:sz w:val="19"/>
        </w:rPr>
        <w:t>I have completed my examination. I confirm that no material matters have come to my attention in</w:t>
      </w:r>
      <w:r>
        <w:rPr>
          <w:sz w:val="19"/>
        </w:rPr>
        <w:t xml:space="preserve"> </w:t>
      </w:r>
      <w:r w:rsidRPr="00D32AC3">
        <w:rPr>
          <w:sz w:val="19"/>
        </w:rPr>
        <w:t>connection with the examination giving me cause to believe that in any material respect:</w:t>
      </w:r>
    </w:p>
    <w:p w14:paraId="48F34C5B" w14:textId="77777777" w:rsidR="00D32AC3" w:rsidRPr="00D32AC3" w:rsidRDefault="00D32AC3" w:rsidP="0046327E">
      <w:pPr>
        <w:pStyle w:val="BodyText"/>
        <w:numPr>
          <w:ilvl w:val="0"/>
          <w:numId w:val="13"/>
        </w:numPr>
        <w:rPr>
          <w:sz w:val="19"/>
        </w:rPr>
      </w:pPr>
      <w:r w:rsidRPr="00D32AC3">
        <w:rPr>
          <w:sz w:val="19"/>
        </w:rPr>
        <w:t xml:space="preserve">accounting records were not kept in respect of the </w:t>
      </w:r>
      <w:r w:rsidR="008B4B3F" w:rsidRPr="008A12BD">
        <w:rPr>
          <w:color w:val="00A793"/>
        </w:rPr>
        <w:t>[Insert Scout Group/District name]</w:t>
      </w:r>
      <w:r w:rsidR="008B4B3F" w:rsidRPr="00D32AC3">
        <w:rPr>
          <w:sz w:val="19"/>
        </w:rPr>
        <w:t xml:space="preserve"> </w:t>
      </w:r>
      <w:r w:rsidRPr="00D32AC3">
        <w:rPr>
          <w:sz w:val="19"/>
        </w:rPr>
        <w:t>as required by section 130 of the</w:t>
      </w:r>
      <w:r>
        <w:rPr>
          <w:sz w:val="19"/>
        </w:rPr>
        <w:t xml:space="preserve"> </w:t>
      </w:r>
      <w:r w:rsidRPr="00D32AC3">
        <w:rPr>
          <w:sz w:val="19"/>
        </w:rPr>
        <w:t>Act; or</w:t>
      </w:r>
    </w:p>
    <w:p w14:paraId="48F34C5C" w14:textId="77777777" w:rsidR="00D32AC3" w:rsidRDefault="00D32AC3" w:rsidP="0046327E">
      <w:pPr>
        <w:pStyle w:val="BodyText"/>
        <w:numPr>
          <w:ilvl w:val="0"/>
          <w:numId w:val="13"/>
        </w:numPr>
        <w:rPr>
          <w:sz w:val="19"/>
        </w:rPr>
      </w:pPr>
      <w:r w:rsidRPr="00D32AC3">
        <w:rPr>
          <w:sz w:val="19"/>
        </w:rPr>
        <w:t>the accounts do not accord with those records</w:t>
      </w:r>
      <w:r w:rsidR="008B4B3F">
        <w:rPr>
          <w:sz w:val="19"/>
        </w:rPr>
        <w:t>.</w:t>
      </w:r>
    </w:p>
    <w:p w14:paraId="48F34C5D" w14:textId="77777777" w:rsidR="00D32AC3" w:rsidRPr="00D32AC3" w:rsidRDefault="00D32AC3" w:rsidP="00D32AC3">
      <w:pPr>
        <w:pStyle w:val="BodyText"/>
        <w:rPr>
          <w:sz w:val="19"/>
        </w:rPr>
      </w:pPr>
    </w:p>
    <w:p w14:paraId="48F34C5E" w14:textId="77777777" w:rsidR="00D32AC3" w:rsidRDefault="00D32AC3" w:rsidP="00D32AC3">
      <w:pPr>
        <w:pStyle w:val="BodyText"/>
        <w:rPr>
          <w:sz w:val="19"/>
        </w:rPr>
      </w:pPr>
      <w:r w:rsidRPr="00D32AC3">
        <w:rPr>
          <w:sz w:val="19"/>
        </w:rPr>
        <w:t>I have no concerns and have come across no other matters in connection with the examination to</w:t>
      </w:r>
      <w:r>
        <w:rPr>
          <w:sz w:val="19"/>
        </w:rPr>
        <w:t xml:space="preserve"> </w:t>
      </w:r>
      <w:r w:rsidRPr="00D32AC3">
        <w:rPr>
          <w:sz w:val="19"/>
        </w:rPr>
        <w:t>which attention should be drawn in this report in order to enable a proper understanding of the</w:t>
      </w:r>
      <w:r>
        <w:rPr>
          <w:sz w:val="19"/>
        </w:rPr>
        <w:t xml:space="preserve"> </w:t>
      </w:r>
      <w:r w:rsidRPr="00D32AC3">
        <w:rPr>
          <w:sz w:val="19"/>
        </w:rPr>
        <w:t>accounts to be reached.</w:t>
      </w:r>
    </w:p>
    <w:p w14:paraId="48F34C5F" w14:textId="77777777" w:rsidR="00D32AC3" w:rsidRDefault="00D32AC3" w:rsidP="00D32AC3">
      <w:pPr>
        <w:pStyle w:val="BodyText"/>
        <w:rPr>
          <w:sz w:val="19"/>
        </w:rPr>
      </w:pPr>
    </w:p>
    <w:p w14:paraId="48F34C60" w14:textId="77777777" w:rsidR="00D32AC3" w:rsidRDefault="00D32AC3" w:rsidP="00D32AC3">
      <w:pPr>
        <w:pStyle w:val="BodyText"/>
        <w:rPr>
          <w:sz w:val="19"/>
        </w:rPr>
      </w:pPr>
    </w:p>
    <w:p w14:paraId="48F34C61" w14:textId="77777777" w:rsidR="00D32AC3" w:rsidRPr="00D32AC3" w:rsidRDefault="00D32AC3" w:rsidP="00D32AC3">
      <w:pPr>
        <w:pStyle w:val="BodyText"/>
        <w:rPr>
          <w:sz w:val="19"/>
        </w:rPr>
      </w:pPr>
    </w:p>
    <w:p w14:paraId="48F34C62" w14:textId="77777777" w:rsidR="00D32AC3" w:rsidRDefault="00D32AC3" w:rsidP="00D32AC3">
      <w:pPr>
        <w:pStyle w:val="BodyText"/>
        <w:rPr>
          <w:sz w:val="19"/>
        </w:rPr>
      </w:pPr>
      <w:r w:rsidRPr="00D32AC3">
        <w:rPr>
          <w:sz w:val="19"/>
        </w:rPr>
        <w:t>Signed:</w:t>
      </w:r>
    </w:p>
    <w:p w14:paraId="48F34C63" w14:textId="77777777" w:rsidR="00D32AC3" w:rsidRPr="00D32AC3" w:rsidRDefault="00D32AC3" w:rsidP="00D32AC3">
      <w:pPr>
        <w:pStyle w:val="BodyText"/>
        <w:rPr>
          <w:sz w:val="19"/>
        </w:rPr>
      </w:pPr>
    </w:p>
    <w:p w14:paraId="48F34C64" w14:textId="77777777" w:rsidR="00D32AC3" w:rsidRDefault="00D32AC3" w:rsidP="00D32AC3">
      <w:pPr>
        <w:pStyle w:val="BodyText"/>
        <w:rPr>
          <w:sz w:val="19"/>
        </w:rPr>
      </w:pPr>
      <w:r w:rsidRPr="00D32AC3">
        <w:rPr>
          <w:sz w:val="19"/>
        </w:rPr>
        <w:t>Name:</w:t>
      </w:r>
    </w:p>
    <w:p w14:paraId="48F34C65" w14:textId="77777777" w:rsidR="00D32AC3" w:rsidRPr="00D32AC3" w:rsidRDefault="00D32AC3" w:rsidP="00D32AC3">
      <w:pPr>
        <w:pStyle w:val="BodyText"/>
        <w:rPr>
          <w:sz w:val="19"/>
        </w:rPr>
      </w:pPr>
    </w:p>
    <w:p w14:paraId="48F34C66" w14:textId="77777777" w:rsidR="00D32AC3" w:rsidRDefault="00D32AC3" w:rsidP="00D32AC3">
      <w:pPr>
        <w:pStyle w:val="BodyText"/>
        <w:rPr>
          <w:sz w:val="19"/>
        </w:rPr>
      </w:pPr>
      <w:r w:rsidRPr="00D32AC3">
        <w:rPr>
          <w:sz w:val="19"/>
        </w:rPr>
        <w:t>Relevant professional qualification or membership of professional bodies (if any):</w:t>
      </w:r>
    </w:p>
    <w:p w14:paraId="48F34C67" w14:textId="77777777" w:rsidR="00D32AC3" w:rsidRPr="00D32AC3" w:rsidRDefault="00D32AC3" w:rsidP="00D32AC3">
      <w:pPr>
        <w:pStyle w:val="BodyText"/>
        <w:rPr>
          <w:sz w:val="19"/>
        </w:rPr>
      </w:pPr>
    </w:p>
    <w:p w14:paraId="48F34C68" w14:textId="77777777" w:rsidR="00D32AC3" w:rsidRDefault="00D32AC3" w:rsidP="00D32AC3">
      <w:pPr>
        <w:pStyle w:val="BodyText"/>
        <w:rPr>
          <w:sz w:val="19"/>
        </w:rPr>
      </w:pPr>
      <w:r w:rsidRPr="00D32AC3">
        <w:rPr>
          <w:sz w:val="19"/>
        </w:rPr>
        <w:t>Address:</w:t>
      </w:r>
    </w:p>
    <w:p w14:paraId="48F34C69" w14:textId="77777777" w:rsidR="00D32AC3" w:rsidRPr="00D32AC3" w:rsidRDefault="00D32AC3" w:rsidP="00D32AC3">
      <w:pPr>
        <w:pStyle w:val="BodyText"/>
        <w:rPr>
          <w:sz w:val="19"/>
        </w:rPr>
      </w:pPr>
    </w:p>
    <w:p w14:paraId="48F34C6A" w14:textId="77777777" w:rsidR="00D32AC3" w:rsidRDefault="00D32AC3" w:rsidP="00D32AC3">
      <w:pPr>
        <w:pStyle w:val="BodyText"/>
        <w:rPr>
          <w:sz w:val="19"/>
        </w:rPr>
      </w:pPr>
      <w:r w:rsidRPr="00D32AC3">
        <w:rPr>
          <w:sz w:val="19"/>
        </w:rPr>
        <w:t>Date:</w:t>
      </w:r>
    </w:p>
    <w:p w14:paraId="48F34C6B" w14:textId="77777777" w:rsidR="00D32AC3" w:rsidRDefault="00D32AC3" w:rsidP="00D32AC3">
      <w:pPr>
        <w:pStyle w:val="BodyText"/>
        <w:rPr>
          <w:sz w:val="19"/>
        </w:rPr>
      </w:pPr>
    </w:p>
    <w:p w14:paraId="48F34C6C" w14:textId="77777777" w:rsidR="00D32AC3" w:rsidRDefault="00D32AC3">
      <w:pPr>
        <w:rPr>
          <w:sz w:val="19"/>
          <w:szCs w:val="20"/>
        </w:rPr>
      </w:pPr>
      <w:r>
        <w:rPr>
          <w:sz w:val="19"/>
        </w:rPr>
        <w:br w:type="page"/>
      </w:r>
    </w:p>
    <w:p w14:paraId="48F34C6D" w14:textId="77777777" w:rsidR="00E53C40" w:rsidRDefault="00E53C40" w:rsidP="008B4B3F">
      <w:pPr>
        <w:pStyle w:val="Heading6"/>
      </w:pPr>
    </w:p>
    <w:p w14:paraId="48F34C6E" w14:textId="77777777" w:rsidR="008B4B3F" w:rsidRPr="008B4B3F" w:rsidRDefault="008B4B3F" w:rsidP="008B4B3F">
      <w:pPr>
        <w:pStyle w:val="Heading6"/>
      </w:pPr>
      <w:bookmarkStart w:id="4" w:name="_Toc12455168"/>
      <w:r w:rsidRPr="008B4B3F">
        <w:t xml:space="preserve">Template 2: </w:t>
      </w:r>
      <w:r w:rsidR="00B942F9">
        <w:t xml:space="preserve">Unqualified report </w:t>
      </w:r>
      <w:r w:rsidRPr="008B4B3F">
        <w:t>for a non-company charity preparing accruals accounts with a gross income of £250,000 or less in the relevant financial year</w:t>
      </w:r>
      <w:bookmarkEnd w:id="4"/>
    </w:p>
    <w:p w14:paraId="48F34C6F" w14:textId="77777777" w:rsidR="008B4B3F" w:rsidRDefault="008B4B3F" w:rsidP="008B4B3F">
      <w:pPr>
        <w:pStyle w:val="BodyText"/>
        <w:rPr>
          <w:sz w:val="19"/>
        </w:rPr>
      </w:pPr>
    </w:p>
    <w:p w14:paraId="48F34C70" w14:textId="59703111" w:rsidR="008B4B3F" w:rsidRDefault="008B4B3F" w:rsidP="008B4B3F">
      <w:pPr>
        <w:rPr>
          <w:b/>
        </w:rPr>
      </w:pPr>
      <w:r w:rsidRPr="008B4B3F">
        <w:rPr>
          <w:b/>
        </w:rPr>
        <w:t xml:space="preserve">Independent examiner’s report to the trustees of </w:t>
      </w:r>
      <w:r w:rsidRPr="008A12BD">
        <w:rPr>
          <w:b/>
          <w:color w:val="00A793"/>
        </w:rPr>
        <w:t>[Insert Scout Group/District name]</w:t>
      </w:r>
    </w:p>
    <w:p w14:paraId="48F34C71" w14:textId="77777777" w:rsidR="008B4B3F" w:rsidRPr="008B4B3F" w:rsidRDefault="008B4B3F" w:rsidP="008B4B3F">
      <w:pPr>
        <w:rPr>
          <w:b/>
        </w:rPr>
      </w:pPr>
    </w:p>
    <w:p w14:paraId="48F34C72" w14:textId="77777777" w:rsidR="008B4B3F" w:rsidRDefault="008B4B3F" w:rsidP="008B4B3F">
      <w:pPr>
        <w:pStyle w:val="BodyText"/>
        <w:rPr>
          <w:sz w:val="19"/>
        </w:rPr>
      </w:pPr>
      <w:r w:rsidRPr="00D32AC3">
        <w:rPr>
          <w:sz w:val="19"/>
        </w:rPr>
        <w:t xml:space="preserve">I report to the trustees on my examination of the accounts of the </w:t>
      </w:r>
      <w:r w:rsidRPr="008A12BD">
        <w:rPr>
          <w:color w:val="00A793"/>
        </w:rPr>
        <w:t>[Insert Scout Group/District name]</w:t>
      </w:r>
      <w:r w:rsidRPr="00D32AC3">
        <w:rPr>
          <w:sz w:val="19"/>
        </w:rPr>
        <w:t xml:space="preserve"> for the year</w:t>
      </w:r>
      <w:r>
        <w:rPr>
          <w:sz w:val="19"/>
        </w:rPr>
        <w:t xml:space="preserve"> </w:t>
      </w:r>
      <w:r w:rsidRPr="00D32AC3">
        <w:rPr>
          <w:sz w:val="19"/>
        </w:rPr>
        <w:t xml:space="preserve">ended </w:t>
      </w:r>
      <w:r w:rsidRPr="008A12BD">
        <w:rPr>
          <w:color w:val="00A793"/>
        </w:rPr>
        <w:t>[Insert date of year end]</w:t>
      </w:r>
      <w:r w:rsidRPr="00D32AC3">
        <w:rPr>
          <w:sz w:val="19"/>
        </w:rPr>
        <w:t>.</w:t>
      </w:r>
    </w:p>
    <w:p w14:paraId="48F34C73" w14:textId="77777777" w:rsidR="008B4B3F" w:rsidRDefault="008B4B3F" w:rsidP="008B4B3F">
      <w:pPr>
        <w:pStyle w:val="BodyText"/>
        <w:rPr>
          <w:sz w:val="19"/>
        </w:rPr>
      </w:pPr>
    </w:p>
    <w:p w14:paraId="48F34C74" w14:textId="77777777" w:rsidR="008B4B3F" w:rsidRPr="00D32AC3" w:rsidRDefault="008B4B3F" w:rsidP="008B4B3F">
      <w:pPr>
        <w:pStyle w:val="BodyText"/>
        <w:rPr>
          <w:sz w:val="19"/>
        </w:rPr>
      </w:pPr>
    </w:p>
    <w:p w14:paraId="48F34C75" w14:textId="77777777" w:rsidR="008B4B3F" w:rsidRDefault="008B4B3F" w:rsidP="008B4B3F">
      <w:pPr>
        <w:rPr>
          <w:b/>
        </w:rPr>
      </w:pPr>
      <w:r w:rsidRPr="008B4B3F">
        <w:rPr>
          <w:b/>
        </w:rPr>
        <w:t>Responsibilities and basis of report</w:t>
      </w:r>
    </w:p>
    <w:p w14:paraId="48F34C76" w14:textId="77777777" w:rsidR="008B4B3F" w:rsidRPr="008B4B3F" w:rsidRDefault="008B4B3F" w:rsidP="008B4B3F">
      <w:pPr>
        <w:rPr>
          <w:b/>
        </w:rPr>
      </w:pPr>
    </w:p>
    <w:p w14:paraId="48F34C77" w14:textId="77777777" w:rsidR="008B4B3F" w:rsidRDefault="008B4B3F" w:rsidP="008B4B3F">
      <w:pPr>
        <w:pStyle w:val="BodyText"/>
        <w:rPr>
          <w:sz w:val="19"/>
        </w:rPr>
      </w:pPr>
      <w:r w:rsidRPr="00D32AC3">
        <w:rPr>
          <w:sz w:val="19"/>
        </w:rPr>
        <w:t xml:space="preserve">As the charity trustees of the </w:t>
      </w:r>
      <w:r w:rsidRPr="008A12BD">
        <w:rPr>
          <w:color w:val="00A793"/>
        </w:rPr>
        <w:t>[Insert Scout Group/District name]</w:t>
      </w:r>
      <w:r w:rsidRPr="00D32AC3">
        <w:rPr>
          <w:sz w:val="19"/>
        </w:rPr>
        <w:t xml:space="preserve"> you are responsible for the preparation of the accounts in</w:t>
      </w:r>
      <w:r>
        <w:rPr>
          <w:sz w:val="19"/>
        </w:rPr>
        <w:t xml:space="preserve"> </w:t>
      </w:r>
      <w:r w:rsidRPr="00D32AC3">
        <w:rPr>
          <w:sz w:val="19"/>
        </w:rPr>
        <w:t>accordance with the requirements of the Charities Act 2011 (‘the Act’).</w:t>
      </w:r>
    </w:p>
    <w:p w14:paraId="48F34C78" w14:textId="77777777" w:rsidR="008B4B3F" w:rsidRPr="00D32AC3" w:rsidRDefault="008B4B3F" w:rsidP="008B4B3F">
      <w:pPr>
        <w:pStyle w:val="BodyText"/>
        <w:rPr>
          <w:sz w:val="19"/>
        </w:rPr>
      </w:pPr>
    </w:p>
    <w:p w14:paraId="48F34C79" w14:textId="77777777" w:rsidR="008B4B3F" w:rsidRDefault="008B4B3F" w:rsidP="008B4B3F">
      <w:pPr>
        <w:pStyle w:val="BodyText"/>
        <w:rPr>
          <w:sz w:val="19"/>
        </w:rPr>
      </w:pPr>
      <w:r w:rsidRPr="00D32AC3">
        <w:rPr>
          <w:sz w:val="19"/>
        </w:rPr>
        <w:t xml:space="preserve">I report in respect of my examination of the </w:t>
      </w:r>
      <w:r w:rsidRPr="008A12BD">
        <w:rPr>
          <w:color w:val="00A793"/>
        </w:rPr>
        <w:t>[Insert Scout Group/District name]</w:t>
      </w:r>
      <w:r w:rsidRPr="00D32AC3">
        <w:rPr>
          <w:sz w:val="19"/>
        </w:rPr>
        <w:t xml:space="preserve"> accounts carried out under section 145 of the</w:t>
      </w:r>
      <w:r>
        <w:rPr>
          <w:sz w:val="19"/>
        </w:rPr>
        <w:t xml:space="preserve"> </w:t>
      </w:r>
      <w:r w:rsidRPr="00D32AC3">
        <w:rPr>
          <w:sz w:val="19"/>
        </w:rPr>
        <w:t>2011 Act and in carrying out my examination I have followed all the applicable Directions given by</w:t>
      </w:r>
      <w:r>
        <w:rPr>
          <w:sz w:val="19"/>
        </w:rPr>
        <w:t xml:space="preserve"> </w:t>
      </w:r>
      <w:r w:rsidRPr="00D32AC3">
        <w:rPr>
          <w:sz w:val="19"/>
        </w:rPr>
        <w:t>the Charity Commission under section 145(5)(b) of the Act.</w:t>
      </w:r>
    </w:p>
    <w:p w14:paraId="48F34C7A" w14:textId="77777777" w:rsidR="008B4B3F" w:rsidRDefault="008B4B3F" w:rsidP="008B4B3F">
      <w:pPr>
        <w:pStyle w:val="BodyText"/>
        <w:rPr>
          <w:sz w:val="19"/>
        </w:rPr>
      </w:pPr>
    </w:p>
    <w:p w14:paraId="48F34C7B" w14:textId="77777777" w:rsidR="008B4B3F" w:rsidRPr="00D32AC3" w:rsidRDefault="008B4B3F" w:rsidP="008B4B3F">
      <w:pPr>
        <w:pStyle w:val="BodyText"/>
        <w:rPr>
          <w:sz w:val="19"/>
        </w:rPr>
      </w:pPr>
    </w:p>
    <w:p w14:paraId="48F34C7C" w14:textId="77777777" w:rsidR="008B4B3F" w:rsidRDefault="008B4B3F" w:rsidP="008B4B3F">
      <w:pPr>
        <w:rPr>
          <w:b/>
        </w:rPr>
      </w:pPr>
      <w:r w:rsidRPr="008B4B3F">
        <w:rPr>
          <w:b/>
        </w:rPr>
        <w:t>Independent examiner’s statement</w:t>
      </w:r>
    </w:p>
    <w:p w14:paraId="48F34C7D" w14:textId="77777777" w:rsidR="008B4B3F" w:rsidRPr="008B4B3F" w:rsidRDefault="008B4B3F" w:rsidP="008B4B3F">
      <w:pPr>
        <w:rPr>
          <w:b/>
        </w:rPr>
      </w:pPr>
    </w:p>
    <w:p w14:paraId="48F34C7E" w14:textId="77777777" w:rsidR="008B4B3F" w:rsidRPr="00D32AC3" w:rsidRDefault="008B4B3F" w:rsidP="008B4B3F">
      <w:pPr>
        <w:pStyle w:val="BodyText"/>
        <w:rPr>
          <w:sz w:val="19"/>
        </w:rPr>
      </w:pPr>
      <w:r w:rsidRPr="00D32AC3">
        <w:rPr>
          <w:sz w:val="19"/>
        </w:rPr>
        <w:t>I have completed my examination. I confirm that no material matters have come to my attention in</w:t>
      </w:r>
      <w:r>
        <w:rPr>
          <w:sz w:val="19"/>
        </w:rPr>
        <w:t xml:space="preserve"> </w:t>
      </w:r>
      <w:r w:rsidRPr="00D32AC3">
        <w:rPr>
          <w:sz w:val="19"/>
        </w:rPr>
        <w:t>connection with the examination giving me cause to believe that in any material respect:</w:t>
      </w:r>
    </w:p>
    <w:p w14:paraId="48F34C7F" w14:textId="77777777" w:rsidR="008B4B3F" w:rsidRPr="00D32AC3" w:rsidRDefault="008B4B3F" w:rsidP="0046327E">
      <w:pPr>
        <w:pStyle w:val="BodyText"/>
        <w:numPr>
          <w:ilvl w:val="0"/>
          <w:numId w:val="14"/>
        </w:numPr>
        <w:rPr>
          <w:sz w:val="19"/>
        </w:rPr>
      </w:pPr>
      <w:r w:rsidRPr="00D32AC3">
        <w:rPr>
          <w:sz w:val="19"/>
        </w:rPr>
        <w:t xml:space="preserve">accounting records were not kept in respect of the </w:t>
      </w:r>
      <w:r w:rsidRPr="008A12BD">
        <w:rPr>
          <w:color w:val="00A793"/>
        </w:rPr>
        <w:t>[Insert Scout Group/District name]</w:t>
      </w:r>
      <w:r w:rsidRPr="00D32AC3">
        <w:rPr>
          <w:sz w:val="19"/>
        </w:rPr>
        <w:t xml:space="preserve"> as required by section 130 of the</w:t>
      </w:r>
      <w:r>
        <w:rPr>
          <w:sz w:val="19"/>
        </w:rPr>
        <w:t xml:space="preserve"> </w:t>
      </w:r>
      <w:r w:rsidRPr="00D32AC3">
        <w:rPr>
          <w:sz w:val="19"/>
        </w:rPr>
        <w:t>Act; or</w:t>
      </w:r>
    </w:p>
    <w:p w14:paraId="48F34C80" w14:textId="77777777" w:rsidR="008B4B3F" w:rsidRPr="00D32AC3" w:rsidRDefault="008B4B3F" w:rsidP="0046327E">
      <w:pPr>
        <w:pStyle w:val="BodyText"/>
        <w:numPr>
          <w:ilvl w:val="0"/>
          <w:numId w:val="14"/>
        </w:numPr>
        <w:rPr>
          <w:sz w:val="19"/>
        </w:rPr>
      </w:pPr>
      <w:r w:rsidRPr="00D32AC3">
        <w:rPr>
          <w:sz w:val="19"/>
        </w:rPr>
        <w:t>the accounts do not accord with those records; or</w:t>
      </w:r>
    </w:p>
    <w:p w14:paraId="48F34C81" w14:textId="77777777" w:rsidR="008B4B3F" w:rsidRDefault="008B4B3F" w:rsidP="0046327E">
      <w:pPr>
        <w:pStyle w:val="BodyText"/>
        <w:numPr>
          <w:ilvl w:val="0"/>
          <w:numId w:val="14"/>
        </w:numPr>
        <w:rPr>
          <w:sz w:val="19"/>
        </w:rPr>
      </w:pPr>
      <w:r w:rsidRPr="00D32AC3">
        <w:rPr>
          <w:sz w:val="19"/>
        </w:rPr>
        <w:t>the accounts do not comply with the applicable requirements concerning the form and content of accounts set out in the Charities (Accounts and Reports) Regulations 2008 other than any requirement that the accounts give a ‘true and fair view which is not a matter</w:t>
      </w:r>
      <w:r>
        <w:rPr>
          <w:sz w:val="19"/>
        </w:rPr>
        <w:t xml:space="preserve"> </w:t>
      </w:r>
      <w:r w:rsidRPr="00D32AC3">
        <w:rPr>
          <w:sz w:val="19"/>
        </w:rPr>
        <w:t>considered as part of an independent examination.</w:t>
      </w:r>
    </w:p>
    <w:p w14:paraId="48F34C82" w14:textId="77777777" w:rsidR="008B4B3F" w:rsidRPr="00D32AC3" w:rsidRDefault="008B4B3F" w:rsidP="008B4B3F">
      <w:pPr>
        <w:pStyle w:val="BodyText"/>
        <w:rPr>
          <w:sz w:val="19"/>
        </w:rPr>
      </w:pPr>
    </w:p>
    <w:p w14:paraId="48F34C83" w14:textId="77777777" w:rsidR="008B4B3F" w:rsidRDefault="008B4B3F" w:rsidP="008B4B3F">
      <w:pPr>
        <w:pStyle w:val="BodyText"/>
        <w:rPr>
          <w:sz w:val="19"/>
        </w:rPr>
      </w:pPr>
      <w:r w:rsidRPr="00D32AC3">
        <w:rPr>
          <w:sz w:val="19"/>
        </w:rPr>
        <w:t>I have no concerns and have come across no other matters in connection with the examination to</w:t>
      </w:r>
      <w:r>
        <w:rPr>
          <w:sz w:val="19"/>
        </w:rPr>
        <w:t xml:space="preserve"> </w:t>
      </w:r>
      <w:r w:rsidRPr="00D32AC3">
        <w:rPr>
          <w:sz w:val="19"/>
        </w:rPr>
        <w:t>which attention should be drawn in this report in order to enable a proper understanding of the</w:t>
      </w:r>
      <w:r>
        <w:rPr>
          <w:sz w:val="19"/>
        </w:rPr>
        <w:t xml:space="preserve"> </w:t>
      </w:r>
      <w:r w:rsidRPr="00D32AC3">
        <w:rPr>
          <w:sz w:val="19"/>
        </w:rPr>
        <w:t>accounts to be reached.</w:t>
      </w:r>
    </w:p>
    <w:p w14:paraId="48F34C84" w14:textId="77777777" w:rsidR="008B4B3F" w:rsidRDefault="008B4B3F" w:rsidP="008B4B3F">
      <w:pPr>
        <w:pStyle w:val="BodyText"/>
        <w:rPr>
          <w:sz w:val="19"/>
        </w:rPr>
      </w:pPr>
    </w:p>
    <w:p w14:paraId="48F34C85" w14:textId="77777777" w:rsidR="008B4B3F" w:rsidRDefault="008B4B3F" w:rsidP="008B4B3F">
      <w:pPr>
        <w:pStyle w:val="BodyText"/>
        <w:rPr>
          <w:sz w:val="19"/>
        </w:rPr>
      </w:pPr>
    </w:p>
    <w:p w14:paraId="48F34C86" w14:textId="77777777" w:rsidR="008B4B3F" w:rsidRPr="00D32AC3" w:rsidRDefault="008B4B3F" w:rsidP="008B4B3F">
      <w:pPr>
        <w:pStyle w:val="BodyText"/>
        <w:rPr>
          <w:sz w:val="19"/>
        </w:rPr>
      </w:pPr>
    </w:p>
    <w:p w14:paraId="48F34C87" w14:textId="77777777" w:rsidR="008B4B3F" w:rsidRDefault="008B4B3F" w:rsidP="008B4B3F">
      <w:pPr>
        <w:pStyle w:val="BodyText"/>
        <w:rPr>
          <w:sz w:val="19"/>
        </w:rPr>
      </w:pPr>
      <w:r w:rsidRPr="00D32AC3">
        <w:rPr>
          <w:sz w:val="19"/>
        </w:rPr>
        <w:t>Signed:</w:t>
      </w:r>
    </w:p>
    <w:p w14:paraId="48F34C88" w14:textId="77777777" w:rsidR="008B4B3F" w:rsidRPr="00D32AC3" w:rsidRDefault="008B4B3F" w:rsidP="008B4B3F">
      <w:pPr>
        <w:pStyle w:val="BodyText"/>
        <w:rPr>
          <w:sz w:val="19"/>
        </w:rPr>
      </w:pPr>
    </w:p>
    <w:p w14:paraId="48F34C89" w14:textId="77777777" w:rsidR="008B4B3F" w:rsidRDefault="008B4B3F" w:rsidP="008B4B3F">
      <w:pPr>
        <w:pStyle w:val="BodyText"/>
        <w:rPr>
          <w:sz w:val="19"/>
        </w:rPr>
      </w:pPr>
      <w:r w:rsidRPr="00D32AC3">
        <w:rPr>
          <w:sz w:val="19"/>
        </w:rPr>
        <w:t>Name:</w:t>
      </w:r>
    </w:p>
    <w:p w14:paraId="48F34C8A" w14:textId="77777777" w:rsidR="008B4B3F" w:rsidRPr="00D32AC3" w:rsidRDefault="008B4B3F" w:rsidP="008B4B3F">
      <w:pPr>
        <w:pStyle w:val="BodyText"/>
        <w:rPr>
          <w:sz w:val="19"/>
        </w:rPr>
      </w:pPr>
    </w:p>
    <w:p w14:paraId="48F34C8B" w14:textId="77777777" w:rsidR="008B4B3F" w:rsidRDefault="008B4B3F" w:rsidP="008B4B3F">
      <w:pPr>
        <w:pStyle w:val="BodyText"/>
        <w:rPr>
          <w:sz w:val="19"/>
        </w:rPr>
      </w:pPr>
      <w:r w:rsidRPr="00D32AC3">
        <w:rPr>
          <w:sz w:val="19"/>
        </w:rPr>
        <w:t>Relevant professional qualification or membership of professional bodies (if any):</w:t>
      </w:r>
    </w:p>
    <w:p w14:paraId="48F34C8C" w14:textId="77777777" w:rsidR="008B4B3F" w:rsidRPr="00D32AC3" w:rsidRDefault="008B4B3F" w:rsidP="008B4B3F">
      <w:pPr>
        <w:pStyle w:val="BodyText"/>
        <w:rPr>
          <w:sz w:val="19"/>
        </w:rPr>
      </w:pPr>
    </w:p>
    <w:p w14:paraId="48F34C8D" w14:textId="77777777" w:rsidR="008B4B3F" w:rsidRDefault="008B4B3F" w:rsidP="008B4B3F">
      <w:pPr>
        <w:pStyle w:val="BodyText"/>
        <w:rPr>
          <w:sz w:val="19"/>
        </w:rPr>
      </w:pPr>
      <w:r w:rsidRPr="00D32AC3">
        <w:rPr>
          <w:sz w:val="19"/>
        </w:rPr>
        <w:t>Address:</w:t>
      </w:r>
    </w:p>
    <w:p w14:paraId="48F34C8E" w14:textId="77777777" w:rsidR="008B4B3F" w:rsidRPr="00D32AC3" w:rsidRDefault="008B4B3F" w:rsidP="008B4B3F">
      <w:pPr>
        <w:pStyle w:val="BodyText"/>
        <w:rPr>
          <w:sz w:val="19"/>
        </w:rPr>
      </w:pPr>
    </w:p>
    <w:p w14:paraId="48F34C8F" w14:textId="77777777" w:rsidR="008B4B3F" w:rsidRDefault="008B4B3F" w:rsidP="008B4B3F">
      <w:pPr>
        <w:pStyle w:val="BodyText"/>
        <w:rPr>
          <w:sz w:val="19"/>
        </w:rPr>
      </w:pPr>
      <w:r w:rsidRPr="00D32AC3">
        <w:rPr>
          <w:sz w:val="19"/>
        </w:rPr>
        <w:t>Date:</w:t>
      </w:r>
    </w:p>
    <w:p w14:paraId="48F34C90" w14:textId="77777777" w:rsidR="008B4B3F" w:rsidRDefault="008B4B3F" w:rsidP="008B4B3F">
      <w:pPr>
        <w:pStyle w:val="BodyText"/>
        <w:rPr>
          <w:sz w:val="19"/>
        </w:rPr>
      </w:pPr>
    </w:p>
    <w:p w14:paraId="48F34C91" w14:textId="77777777" w:rsidR="008B4B3F" w:rsidRDefault="008B4B3F" w:rsidP="008B4B3F">
      <w:pPr>
        <w:rPr>
          <w:sz w:val="19"/>
          <w:szCs w:val="20"/>
        </w:rPr>
      </w:pPr>
      <w:r>
        <w:rPr>
          <w:sz w:val="19"/>
        </w:rPr>
        <w:br w:type="page"/>
      </w:r>
    </w:p>
    <w:p w14:paraId="48F34C92" w14:textId="77777777" w:rsidR="00E53C40" w:rsidRDefault="00E53C40" w:rsidP="00492348">
      <w:pPr>
        <w:pStyle w:val="Heading6"/>
      </w:pPr>
    </w:p>
    <w:p w14:paraId="48F34C93" w14:textId="77777777" w:rsidR="00D32AC3" w:rsidRDefault="00492348" w:rsidP="00492348">
      <w:pPr>
        <w:pStyle w:val="Heading6"/>
      </w:pPr>
      <w:bookmarkStart w:id="5" w:name="_Toc12455169"/>
      <w:r>
        <w:t xml:space="preserve">Template 3: </w:t>
      </w:r>
      <w:r w:rsidR="00B942F9" w:rsidRPr="00B942F9">
        <w:t xml:space="preserve">Qualified report for a </w:t>
      </w:r>
      <w:r w:rsidR="00B942F9">
        <w:t xml:space="preserve">non-company </w:t>
      </w:r>
      <w:r w:rsidR="00B942F9" w:rsidRPr="00B942F9">
        <w:t>charity preparing</w:t>
      </w:r>
      <w:r w:rsidR="00B942F9">
        <w:t xml:space="preserve"> receipts and payments accounts</w:t>
      </w:r>
      <w:bookmarkEnd w:id="5"/>
    </w:p>
    <w:p w14:paraId="48F34C94" w14:textId="77777777" w:rsidR="00492348" w:rsidRDefault="00492348" w:rsidP="00492348">
      <w:pPr>
        <w:pStyle w:val="BodyText"/>
        <w:rPr>
          <w:sz w:val="19"/>
        </w:rPr>
      </w:pPr>
    </w:p>
    <w:p w14:paraId="48F34C95" w14:textId="57C492D4" w:rsidR="00E53C40" w:rsidRDefault="00E53C40" w:rsidP="00E53C40">
      <w:pPr>
        <w:rPr>
          <w:b/>
        </w:rPr>
      </w:pPr>
      <w:r w:rsidRPr="008B4B3F">
        <w:rPr>
          <w:b/>
        </w:rPr>
        <w:t xml:space="preserve">Independent examiner’s report to the trustees of </w:t>
      </w:r>
      <w:r w:rsidRPr="008A12BD">
        <w:rPr>
          <w:b/>
          <w:color w:val="00A793"/>
        </w:rPr>
        <w:t>[Insert Scout Group/District name]</w:t>
      </w:r>
    </w:p>
    <w:p w14:paraId="48F34C96" w14:textId="77777777" w:rsidR="00E53C40" w:rsidRPr="00E53C40" w:rsidRDefault="00E53C40" w:rsidP="00E53C40"/>
    <w:p w14:paraId="48F34C97" w14:textId="77777777" w:rsidR="00E53C40" w:rsidRDefault="00E53C40" w:rsidP="00E53C40">
      <w:pPr>
        <w:pStyle w:val="BodyText"/>
        <w:rPr>
          <w:sz w:val="19"/>
        </w:rPr>
      </w:pPr>
      <w:r w:rsidRPr="00D32AC3">
        <w:rPr>
          <w:sz w:val="19"/>
        </w:rPr>
        <w:t xml:space="preserve">I report to the trustees on my examination of the accounts of the </w:t>
      </w:r>
      <w:r w:rsidRPr="008A12BD">
        <w:rPr>
          <w:color w:val="00A793"/>
        </w:rPr>
        <w:t>[Insert Scout Group/District name]</w:t>
      </w:r>
      <w:r w:rsidRPr="00D32AC3">
        <w:rPr>
          <w:sz w:val="19"/>
        </w:rPr>
        <w:t xml:space="preserve"> for the year</w:t>
      </w:r>
      <w:r>
        <w:rPr>
          <w:sz w:val="19"/>
        </w:rPr>
        <w:t xml:space="preserve"> </w:t>
      </w:r>
      <w:r w:rsidRPr="00D32AC3">
        <w:rPr>
          <w:sz w:val="19"/>
        </w:rPr>
        <w:t xml:space="preserve">ended </w:t>
      </w:r>
      <w:r w:rsidRPr="008A12BD">
        <w:rPr>
          <w:color w:val="00A793"/>
        </w:rPr>
        <w:t>[Insert date of year end]</w:t>
      </w:r>
      <w:r w:rsidRPr="00D32AC3">
        <w:rPr>
          <w:sz w:val="19"/>
        </w:rPr>
        <w:t>.</w:t>
      </w:r>
    </w:p>
    <w:p w14:paraId="48F34C98" w14:textId="77777777" w:rsidR="00E53C40" w:rsidRDefault="00E53C40" w:rsidP="00E53C40">
      <w:pPr>
        <w:pStyle w:val="BodyText"/>
        <w:rPr>
          <w:sz w:val="19"/>
        </w:rPr>
      </w:pPr>
    </w:p>
    <w:p w14:paraId="48F34C99" w14:textId="77777777" w:rsidR="00E53C40" w:rsidRPr="00E53C40" w:rsidRDefault="00E53C40" w:rsidP="00E53C40">
      <w:pPr>
        <w:pStyle w:val="BodyText"/>
        <w:rPr>
          <w:sz w:val="19"/>
        </w:rPr>
      </w:pPr>
    </w:p>
    <w:p w14:paraId="48F34C9A" w14:textId="77777777" w:rsidR="00E53C40" w:rsidRPr="00E36CDC" w:rsidRDefault="00E53C40" w:rsidP="00E53C40">
      <w:pPr>
        <w:pStyle w:val="BodyText"/>
        <w:rPr>
          <w:b/>
          <w:sz w:val="22"/>
        </w:rPr>
      </w:pPr>
      <w:r w:rsidRPr="00E36CDC">
        <w:rPr>
          <w:b/>
          <w:sz w:val="22"/>
        </w:rPr>
        <w:t>Responsibilities and basis of report</w:t>
      </w:r>
    </w:p>
    <w:p w14:paraId="48F34C9B" w14:textId="77777777" w:rsidR="00E53C40" w:rsidRPr="00E53C40" w:rsidRDefault="00E53C40" w:rsidP="00E53C40">
      <w:pPr>
        <w:pStyle w:val="BodyText"/>
        <w:rPr>
          <w:sz w:val="19"/>
        </w:rPr>
      </w:pPr>
    </w:p>
    <w:p w14:paraId="48F34C9C" w14:textId="77777777" w:rsidR="00E53C40" w:rsidRDefault="00E53C40" w:rsidP="00E53C40">
      <w:pPr>
        <w:pStyle w:val="BodyText"/>
        <w:rPr>
          <w:sz w:val="19"/>
        </w:rPr>
      </w:pPr>
      <w:r w:rsidRPr="00E53C40">
        <w:rPr>
          <w:sz w:val="19"/>
        </w:rPr>
        <w:t xml:space="preserve">As the charity’s trustees </w:t>
      </w:r>
      <w:r w:rsidR="00E36CDC">
        <w:rPr>
          <w:sz w:val="19"/>
        </w:rPr>
        <w:t xml:space="preserve">of the </w:t>
      </w:r>
      <w:r w:rsidR="00E36CDC" w:rsidRPr="008A12BD">
        <w:rPr>
          <w:color w:val="00A793"/>
        </w:rPr>
        <w:t>[Insert Scout Group/District name]</w:t>
      </w:r>
      <w:r w:rsidR="00E36CDC" w:rsidRPr="00D32AC3">
        <w:rPr>
          <w:sz w:val="19"/>
        </w:rPr>
        <w:t xml:space="preserve"> </w:t>
      </w:r>
      <w:r w:rsidRPr="00E53C40">
        <w:rPr>
          <w:sz w:val="19"/>
        </w:rPr>
        <w:t>you are responsible for the preparation of the accounts in accordance with</w:t>
      </w:r>
      <w:r>
        <w:rPr>
          <w:sz w:val="19"/>
        </w:rPr>
        <w:t xml:space="preserve"> </w:t>
      </w:r>
      <w:r w:rsidRPr="00E53C40">
        <w:rPr>
          <w:sz w:val="19"/>
        </w:rPr>
        <w:t>the requirements of the Charities Act 2011 (‘the Act’).</w:t>
      </w:r>
    </w:p>
    <w:p w14:paraId="48F34C9D" w14:textId="77777777" w:rsidR="00E53C40" w:rsidRPr="00E53C40" w:rsidRDefault="00E53C40" w:rsidP="00E53C40">
      <w:pPr>
        <w:pStyle w:val="BodyText"/>
        <w:rPr>
          <w:sz w:val="19"/>
        </w:rPr>
      </w:pPr>
    </w:p>
    <w:p w14:paraId="48F34C9E" w14:textId="77777777" w:rsidR="00E53C40" w:rsidRDefault="00E53C40" w:rsidP="00E53C40">
      <w:pPr>
        <w:pStyle w:val="BodyText"/>
        <w:rPr>
          <w:sz w:val="19"/>
        </w:rPr>
      </w:pPr>
      <w:r w:rsidRPr="00E53C40">
        <w:rPr>
          <w:sz w:val="19"/>
        </w:rPr>
        <w:t xml:space="preserve">I report in respect of my examination of the </w:t>
      </w:r>
      <w:r w:rsidRPr="008A12BD">
        <w:rPr>
          <w:color w:val="00A793"/>
        </w:rPr>
        <w:t>[Insert Scout Group/District name]</w:t>
      </w:r>
      <w:r w:rsidRPr="00D32AC3">
        <w:rPr>
          <w:sz w:val="19"/>
        </w:rPr>
        <w:t xml:space="preserve"> </w:t>
      </w:r>
      <w:r w:rsidRPr="00E53C40">
        <w:rPr>
          <w:sz w:val="19"/>
        </w:rPr>
        <w:t>accounts carried out under section 145 of the</w:t>
      </w:r>
      <w:r>
        <w:rPr>
          <w:sz w:val="19"/>
        </w:rPr>
        <w:t xml:space="preserve"> </w:t>
      </w:r>
      <w:r w:rsidRPr="00E53C40">
        <w:rPr>
          <w:sz w:val="19"/>
        </w:rPr>
        <w:t>Act. In carrying out my examination I have followed all applicable Directions given by the Charity</w:t>
      </w:r>
      <w:r>
        <w:rPr>
          <w:sz w:val="19"/>
        </w:rPr>
        <w:t xml:space="preserve"> </w:t>
      </w:r>
      <w:r w:rsidRPr="00E53C40">
        <w:rPr>
          <w:sz w:val="19"/>
        </w:rPr>
        <w:t>Commission under section 145(5)(b) of the 2011 Act.</w:t>
      </w:r>
    </w:p>
    <w:p w14:paraId="48F34C9F" w14:textId="77777777" w:rsidR="00E53C40" w:rsidRDefault="00E53C40" w:rsidP="00E53C40">
      <w:pPr>
        <w:pStyle w:val="BodyText"/>
        <w:rPr>
          <w:sz w:val="19"/>
        </w:rPr>
      </w:pPr>
    </w:p>
    <w:p w14:paraId="48F34CA0" w14:textId="77777777" w:rsidR="00E53C40" w:rsidRPr="00E53C40" w:rsidRDefault="00E53C40" w:rsidP="00E53C40">
      <w:pPr>
        <w:pStyle w:val="BodyText"/>
        <w:rPr>
          <w:sz w:val="19"/>
        </w:rPr>
      </w:pPr>
    </w:p>
    <w:p w14:paraId="48F34CA1" w14:textId="77777777" w:rsidR="00E53C40" w:rsidRPr="00E36CDC" w:rsidRDefault="00E53C40" w:rsidP="00E53C40">
      <w:pPr>
        <w:pStyle w:val="BodyText"/>
        <w:rPr>
          <w:b/>
          <w:sz w:val="22"/>
        </w:rPr>
      </w:pPr>
      <w:r w:rsidRPr="00E36CDC">
        <w:rPr>
          <w:b/>
          <w:sz w:val="22"/>
        </w:rPr>
        <w:t>Independent examiner’s statement- matter of concern identified</w:t>
      </w:r>
    </w:p>
    <w:p w14:paraId="48F34CA2" w14:textId="77777777" w:rsidR="00E53C40" w:rsidRPr="00E53C40" w:rsidRDefault="00E53C40" w:rsidP="00E53C40">
      <w:pPr>
        <w:pStyle w:val="BodyText"/>
        <w:rPr>
          <w:sz w:val="19"/>
        </w:rPr>
      </w:pPr>
    </w:p>
    <w:p w14:paraId="48F34CA3" w14:textId="77777777" w:rsidR="00E53C40" w:rsidRPr="00E53C40" w:rsidRDefault="00E53C40" w:rsidP="00E53C40">
      <w:pPr>
        <w:pStyle w:val="BodyText"/>
        <w:rPr>
          <w:sz w:val="19"/>
        </w:rPr>
      </w:pPr>
      <w:r w:rsidRPr="00E53C40">
        <w:rPr>
          <w:sz w:val="19"/>
        </w:rPr>
        <w:t>I have completed my examination. I have identified matters of concern that give me reasonable</w:t>
      </w:r>
      <w:r>
        <w:rPr>
          <w:sz w:val="19"/>
        </w:rPr>
        <w:t xml:space="preserve"> </w:t>
      </w:r>
      <w:r w:rsidRPr="00E53C40">
        <w:rPr>
          <w:sz w:val="19"/>
        </w:rPr>
        <w:t>cause to believe that:</w:t>
      </w:r>
    </w:p>
    <w:p w14:paraId="48F34CA4" w14:textId="77777777" w:rsidR="00E53C40" w:rsidRPr="00E53C40" w:rsidRDefault="00E53C40" w:rsidP="0046327E">
      <w:pPr>
        <w:pStyle w:val="BodyText"/>
        <w:numPr>
          <w:ilvl w:val="0"/>
          <w:numId w:val="15"/>
        </w:numPr>
        <w:rPr>
          <w:sz w:val="19"/>
        </w:rPr>
      </w:pPr>
      <w:r w:rsidRPr="00E53C40">
        <w:rPr>
          <w:sz w:val="19"/>
        </w:rPr>
        <w:t xml:space="preserve">accounting records were not kept in respect of the </w:t>
      </w:r>
      <w:r w:rsidRPr="008A12BD">
        <w:rPr>
          <w:color w:val="00A793"/>
        </w:rPr>
        <w:t>[Insert Scout Group/District name]</w:t>
      </w:r>
      <w:r w:rsidRPr="00D32AC3">
        <w:rPr>
          <w:sz w:val="19"/>
        </w:rPr>
        <w:t xml:space="preserve"> </w:t>
      </w:r>
      <w:r w:rsidRPr="00E53C40">
        <w:rPr>
          <w:sz w:val="19"/>
        </w:rPr>
        <w:t>as required by section 130 of the</w:t>
      </w:r>
      <w:r>
        <w:rPr>
          <w:sz w:val="19"/>
        </w:rPr>
        <w:t xml:space="preserve"> </w:t>
      </w:r>
      <w:r w:rsidRPr="00E53C40">
        <w:rPr>
          <w:sz w:val="19"/>
        </w:rPr>
        <w:t>Act; and</w:t>
      </w:r>
    </w:p>
    <w:p w14:paraId="48F34CA5" w14:textId="77777777" w:rsidR="00E53C40" w:rsidRDefault="00E53C40" w:rsidP="0046327E">
      <w:pPr>
        <w:pStyle w:val="BodyText"/>
        <w:numPr>
          <w:ilvl w:val="0"/>
          <w:numId w:val="15"/>
        </w:numPr>
        <w:rPr>
          <w:sz w:val="19"/>
        </w:rPr>
      </w:pPr>
      <w:r w:rsidRPr="00E53C40">
        <w:rPr>
          <w:sz w:val="19"/>
        </w:rPr>
        <w:t>the accounts do not accord with those records.</w:t>
      </w:r>
    </w:p>
    <w:p w14:paraId="48F34CA6" w14:textId="77777777" w:rsidR="00E53C40" w:rsidRPr="00E53C40" w:rsidRDefault="00E53C40" w:rsidP="00E53C40">
      <w:pPr>
        <w:pStyle w:val="BodyText"/>
        <w:rPr>
          <w:sz w:val="19"/>
        </w:rPr>
      </w:pPr>
    </w:p>
    <w:p w14:paraId="48F34CA7" w14:textId="77777777" w:rsidR="0071037A" w:rsidRPr="008A12BD" w:rsidRDefault="00E53C40" w:rsidP="00E53C40">
      <w:pPr>
        <w:pStyle w:val="BodyText"/>
        <w:rPr>
          <w:color w:val="00A793"/>
          <w:sz w:val="19"/>
        </w:rPr>
      </w:pPr>
      <w:r w:rsidRPr="00E53C40">
        <w:rPr>
          <w:sz w:val="19"/>
        </w:rPr>
        <w:t xml:space="preserve">The receipts and payments accounts prepared for the </w:t>
      </w:r>
      <w:r w:rsidRPr="008A12BD">
        <w:rPr>
          <w:color w:val="00A793"/>
        </w:rPr>
        <w:t>[Insert Scout Group/District name]</w:t>
      </w:r>
      <w:r w:rsidRPr="00D32AC3">
        <w:rPr>
          <w:sz w:val="19"/>
        </w:rPr>
        <w:t xml:space="preserve"> </w:t>
      </w:r>
      <w:r w:rsidRPr="00E53C40">
        <w:rPr>
          <w:sz w:val="19"/>
        </w:rPr>
        <w:t>show cash received in the year of</w:t>
      </w:r>
      <w:r>
        <w:rPr>
          <w:sz w:val="19"/>
        </w:rPr>
        <w:t xml:space="preserve"> </w:t>
      </w:r>
      <w:r w:rsidRPr="008A12BD">
        <w:rPr>
          <w:color w:val="00A793"/>
        </w:rPr>
        <w:t>[Insert total figure of cash received]</w:t>
      </w:r>
      <w:r w:rsidRPr="00E53C40">
        <w:rPr>
          <w:sz w:val="19"/>
        </w:rPr>
        <w:t xml:space="preserve"> however </w:t>
      </w:r>
      <w:r w:rsidRPr="008A12BD">
        <w:rPr>
          <w:color w:val="00A793"/>
        </w:rPr>
        <w:t>[Insert a description of the issues that cause concern]</w:t>
      </w:r>
      <w:r w:rsidR="0071037A" w:rsidRPr="0071037A">
        <w:rPr>
          <w:sz w:val="19"/>
        </w:rPr>
        <w:t>.</w:t>
      </w:r>
    </w:p>
    <w:p w14:paraId="48F34CA8" w14:textId="77777777" w:rsidR="0071037A" w:rsidRPr="008A12BD" w:rsidRDefault="0071037A" w:rsidP="00E53C40">
      <w:pPr>
        <w:pStyle w:val="BodyText"/>
        <w:rPr>
          <w:i/>
          <w:color w:val="00A793"/>
          <w:sz w:val="19"/>
        </w:rPr>
      </w:pPr>
    </w:p>
    <w:p w14:paraId="48F34CA9" w14:textId="77777777" w:rsidR="00E53C40" w:rsidRDefault="00E53C40" w:rsidP="00E53C40">
      <w:pPr>
        <w:pStyle w:val="BodyText"/>
        <w:rPr>
          <w:sz w:val="19"/>
        </w:rPr>
      </w:pPr>
      <w:r w:rsidRPr="008A12BD">
        <w:rPr>
          <w:i/>
          <w:color w:val="00A793"/>
          <w:sz w:val="19"/>
        </w:rPr>
        <w:t xml:space="preserve">[For example: </w:t>
      </w:r>
      <w:r w:rsidR="0071037A" w:rsidRPr="008A12BD">
        <w:rPr>
          <w:i/>
          <w:color w:val="00A793"/>
          <w:sz w:val="19"/>
        </w:rPr>
        <w:t>N</w:t>
      </w:r>
      <w:r w:rsidRPr="008A12BD">
        <w:rPr>
          <w:i/>
          <w:color w:val="00A793"/>
          <w:sz w:val="19"/>
        </w:rPr>
        <w:t>o records have been kept to match the record of the donations received to the deposits made and cash balances were retained and not deposited at the charities bank. The only written record retained is a letter advising a grant award of £10,000. The majority of the expenditure was made in cash from retained unbanked cash or via cash withdrawals using a charity debit card but few receipts were kept. Aside from invoices for utilities and rent and play equipment, there are no records of volunteer or other expenses. Total cash spent amounted to £86,000 with receipts for only £41,732 leaving £44,268 of payments without any supporting records.]</w:t>
      </w:r>
    </w:p>
    <w:p w14:paraId="48F34CAA" w14:textId="77777777" w:rsidR="00E53C40" w:rsidRPr="00E53C40" w:rsidRDefault="00E53C40" w:rsidP="00E53C40">
      <w:pPr>
        <w:pStyle w:val="BodyText"/>
        <w:rPr>
          <w:sz w:val="19"/>
        </w:rPr>
      </w:pPr>
    </w:p>
    <w:p w14:paraId="48F34CAB" w14:textId="77777777" w:rsidR="00E53C40" w:rsidRDefault="00E53C40" w:rsidP="00E53C40">
      <w:pPr>
        <w:pStyle w:val="BodyText"/>
        <w:rPr>
          <w:sz w:val="19"/>
        </w:rPr>
      </w:pPr>
      <w:r w:rsidRPr="00E53C40">
        <w:rPr>
          <w:sz w:val="19"/>
        </w:rPr>
        <w:t>I confirm that there are no other matters to which your attention should be drawn to enable a</w:t>
      </w:r>
      <w:r>
        <w:rPr>
          <w:sz w:val="19"/>
        </w:rPr>
        <w:t xml:space="preserve"> </w:t>
      </w:r>
      <w:r w:rsidRPr="00E53C40">
        <w:rPr>
          <w:sz w:val="19"/>
        </w:rPr>
        <w:t>proper understanding of the accounts to be reached.</w:t>
      </w:r>
    </w:p>
    <w:p w14:paraId="48F34CAC" w14:textId="77777777" w:rsidR="00E53C40" w:rsidRDefault="00E53C40" w:rsidP="00E53C40">
      <w:pPr>
        <w:pStyle w:val="BodyText"/>
        <w:rPr>
          <w:sz w:val="19"/>
        </w:rPr>
      </w:pPr>
    </w:p>
    <w:p w14:paraId="48F34CAD" w14:textId="77777777" w:rsidR="00E53C40" w:rsidRDefault="00E53C40" w:rsidP="00E53C40">
      <w:pPr>
        <w:pStyle w:val="BodyText"/>
        <w:rPr>
          <w:sz w:val="19"/>
        </w:rPr>
      </w:pPr>
    </w:p>
    <w:p w14:paraId="48F34CAE" w14:textId="77777777" w:rsidR="00E53C40" w:rsidRPr="00E53C40" w:rsidRDefault="00E53C40" w:rsidP="00E53C40">
      <w:pPr>
        <w:pStyle w:val="BodyText"/>
        <w:rPr>
          <w:sz w:val="19"/>
        </w:rPr>
      </w:pPr>
    </w:p>
    <w:p w14:paraId="48F34CAF" w14:textId="77777777" w:rsidR="00E53C40" w:rsidRDefault="00E53C40" w:rsidP="00E53C40">
      <w:pPr>
        <w:pStyle w:val="BodyText"/>
        <w:rPr>
          <w:sz w:val="19"/>
        </w:rPr>
      </w:pPr>
      <w:r w:rsidRPr="00E53C40">
        <w:rPr>
          <w:sz w:val="19"/>
        </w:rPr>
        <w:t>Signed:</w:t>
      </w:r>
    </w:p>
    <w:p w14:paraId="48F34CB0" w14:textId="77777777" w:rsidR="00E53C40" w:rsidRPr="00E53C40" w:rsidRDefault="00E53C40" w:rsidP="00E53C40">
      <w:pPr>
        <w:pStyle w:val="BodyText"/>
        <w:rPr>
          <w:sz w:val="19"/>
        </w:rPr>
      </w:pPr>
    </w:p>
    <w:p w14:paraId="48F34CB1" w14:textId="77777777" w:rsidR="00E53C40" w:rsidRDefault="00E53C40" w:rsidP="00E53C40">
      <w:pPr>
        <w:pStyle w:val="BodyText"/>
        <w:rPr>
          <w:sz w:val="19"/>
        </w:rPr>
      </w:pPr>
      <w:r w:rsidRPr="00E53C40">
        <w:rPr>
          <w:sz w:val="19"/>
        </w:rPr>
        <w:t>Name:</w:t>
      </w:r>
    </w:p>
    <w:p w14:paraId="48F34CB2" w14:textId="77777777" w:rsidR="00E53C40" w:rsidRPr="00E53C40" w:rsidRDefault="00E53C40" w:rsidP="00E53C40">
      <w:pPr>
        <w:pStyle w:val="BodyText"/>
        <w:rPr>
          <w:sz w:val="19"/>
        </w:rPr>
      </w:pPr>
    </w:p>
    <w:p w14:paraId="48F34CB3" w14:textId="77777777" w:rsidR="00E53C40" w:rsidRDefault="00E53C40" w:rsidP="00E53C40">
      <w:pPr>
        <w:pStyle w:val="BodyText"/>
        <w:rPr>
          <w:sz w:val="19"/>
        </w:rPr>
      </w:pPr>
      <w:r w:rsidRPr="00E53C40">
        <w:rPr>
          <w:sz w:val="19"/>
        </w:rPr>
        <w:t>Relevant professional qualification(s) or membership of professional bodies (if any):</w:t>
      </w:r>
    </w:p>
    <w:p w14:paraId="48F34CB4" w14:textId="77777777" w:rsidR="00E53C40" w:rsidRPr="00E53C40" w:rsidRDefault="00E53C40" w:rsidP="00E53C40">
      <w:pPr>
        <w:pStyle w:val="BodyText"/>
        <w:rPr>
          <w:sz w:val="19"/>
        </w:rPr>
      </w:pPr>
    </w:p>
    <w:p w14:paraId="48F34CB5" w14:textId="77777777" w:rsidR="00E53C40" w:rsidRDefault="00E53C40" w:rsidP="00E53C40">
      <w:pPr>
        <w:pStyle w:val="BodyText"/>
        <w:rPr>
          <w:sz w:val="19"/>
        </w:rPr>
      </w:pPr>
      <w:r w:rsidRPr="00E53C40">
        <w:rPr>
          <w:sz w:val="19"/>
        </w:rPr>
        <w:t>Address:</w:t>
      </w:r>
    </w:p>
    <w:p w14:paraId="48F34CB6" w14:textId="77777777" w:rsidR="00E53C40" w:rsidRPr="00E53C40" w:rsidRDefault="00E53C40" w:rsidP="00E53C40">
      <w:pPr>
        <w:pStyle w:val="BodyText"/>
        <w:rPr>
          <w:sz w:val="19"/>
        </w:rPr>
      </w:pPr>
    </w:p>
    <w:p w14:paraId="48F34CB7" w14:textId="77777777" w:rsidR="0071037A" w:rsidRDefault="00E53C40">
      <w:pPr>
        <w:rPr>
          <w:sz w:val="19"/>
          <w:szCs w:val="20"/>
        </w:rPr>
      </w:pPr>
      <w:r w:rsidRPr="00E53C40">
        <w:rPr>
          <w:sz w:val="19"/>
        </w:rPr>
        <w:t>Date:</w:t>
      </w:r>
      <w:r w:rsidRPr="00E53C40">
        <w:rPr>
          <w:sz w:val="19"/>
        </w:rPr>
        <w:cr/>
      </w:r>
      <w:r w:rsidR="0071037A">
        <w:rPr>
          <w:sz w:val="19"/>
        </w:rPr>
        <w:br w:type="page"/>
      </w:r>
    </w:p>
    <w:p w14:paraId="48F34CB8" w14:textId="77777777" w:rsidR="00492348" w:rsidRDefault="00492348" w:rsidP="00E53C40">
      <w:pPr>
        <w:pStyle w:val="BodyText"/>
        <w:rPr>
          <w:sz w:val="19"/>
        </w:rPr>
      </w:pPr>
    </w:p>
    <w:p w14:paraId="48F34CB9" w14:textId="77777777" w:rsidR="0071037A" w:rsidRDefault="0071037A" w:rsidP="00E36CDC">
      <w:pPr>
        <w:pStyle w:val="Heading6"/>
      </w:pPr>
      <w:bookmarkStart w:id="6" w:name="_Toc12455170"/>
      <w:r>
        <w:t xml:space="preserve">Template 4: </w:t>
      </w:r>
      <w:r w:rsidR="00B942F9" w:rsidRPr="00B942F9">
        <w:t>Qualified report for a non-company charity preparing fully accrued accounts</w:t>
      </w:r>
      <w:r w:rsidR="00E36CDC">
        <w:t xml:space="preserve"> </w:t>
      </w:r>
      <w:r w:rsidR="00E36CDC" w:rsidRPr="00E36CDC">
        <w:t>with a gross income of £250,000 or less in the relevant financial year</w:t>
      </w:r>
      <w:bookmarkEnd w:id="6"/>
    </w:p>
    <w:p w14:paraId="48F34CBA" w14:textId="77777777" w:rsidR="00E36CDC" w:rsidRDefault="00E36CDC" w:rsidP="00E36CDC">
      <w:pPr>
        <w:pStyle w:val="BodyText"/>
        <w:rPr>
          <w:sz w:val="19"/>
        </w:rPr>
      </w:pPr>
    </w:p>
    <w:p w14:paraId="48F34CBB" w14:textId="10EC2BC0" w:rsidR="00E36CDC" w:rsidRDefault="00E36CDC" w:rsidP="00E36CDC">
      <w:pPr>
        <w:rPr>
          <w:b/>
        </w:rPr>
      </w:pPr>
      <w:r w:rsidRPr="008B4B3F">
        <w:rPr>
          <w:b/>
        </w:rPr>
        <w:t xml:space="preserve">Independent examiner’s report to the trustees of </w:t>
      </w:r>
      <w:r w:rsidRPr="008A12BD">
        <w:rPr>
          <w:b/>
          <w:color w:val="00A793"/>
        </w:rPr>
        <w:t>[Insert Scout Group/District name]</w:t>
      </w:r>
    </w:p>
    <w:p w14:paraId="48F34CBC" w14:textId="77777777" w:rsidR="00E36CDC" w:rsidRPr="00E53C40" w:rsidRDefault="00E36CDC" w:rsidP="00E36CDC"/>
    <w:p w14:paraId="48F34CBD" w14:textId="77777777" w:rsidR="00E36CDC" w:rsidRDefault="00E36CDC" w:rsidP="00E36CDC">
      <w:pPr>
        <w:pStyle w:val="BodyText"/>
        <w:rPr>
          <w:sz w:val="19"/>
        </w:rPr>
      </w:pPr>
      <w:r w:rsidRPr="00D32AC3">
        <w:rPr>
          <w:sz w:val="19"/>
        </w:rPr>
        <w:t xml:space="preserve">I report to the trustees on my examination of the accounts of the </w:t>
      </w:r>
      <w:r w:rsidRPr="008A12BD">
        <w:rPr>
          <w:color w:val="00A793"/>
        </w:rPr>
        <w:t>[Insert Scout Group/District name]</w:t>
      </w:r>
      <w:r w:rsidRPr="00D32AC3">
        <w:rPr>
          <w:sz w:val="19"/>
        </w:rPr>
        <w:t xml:space="preserve"> for the year</w:t>
      </w:r>
      <w:r>
        <w:rPr>
          <w:sz w:val="19"/>
        </w:rPr>
        <w:t xml:space="preserve"> </w:t>
      </w:r>
      <w:r w:rsidRPr="00D32AC3">
        <w:rPr>
          <w:sz w:val="19"/>
        </w:rPr>
        <w:t xml:space="preserve">ended </w:t>
      </w:r>
      <w:r w:rsidRPr="008A12BD">
        <w:rPr>
          <w:color w:val="00A793"/>
        </w:rPr>
        <w:t>[Insert date of year end]</w:t>
      </w:r>
      <w:r w:rsidRPr="00D32AC3">
        <w:rPr>
          <w:sz w:val="19"/>
        </w:rPr>
        <w:t>.</w:t>
      </w:r>
    </w:p>
    <w:p w14:paraId="48F34CBE" w14:textId="77777777" w:rsidR="00E36CDC" w:rsidRDefault="00E36CDC" w:rsidP="00E36CDC">
      <w:pPr>
        <w:pStyle w:val="BodyText"/>
        <w:rPr>
          <w:sz w:val="19"/>
        </w:rPr>
      </w:pPr>
    </w:p>
    <w:p w14:paraId="48F34CBF" w14:textId="77777777" w:rsidR="00E36CDC" w:rsidRPr="00E53C40" w:rsidRDefault="00E36CDC" w:rsidP="00E36CDC">
      <w:pPr>
        <w:pStyle w:val="BodyText"/>
        <w:rPr>
          <w:sz w:val="19"/>
        </w:rPr>
      </w:pPr>
    </w:p>
    <w:p w14:paraId="48F34CC0" w14:textId="77777777" w:rsidR="00E36CDC" w:rsidRPr="00E36CDC" w:rsidRDefault="00E36CDC" w:rsidP="00E36CDC">
      <w:pPr>
        <w:pStyle w:val="BodyText"/>
        <w:rPr>
          <w:b/>
          <w:sz w:val="22"/>
        </w:rPr>
      </w:pPr>
      <w:r w:rsidRPr="00E36CDC">
        <w:rPr>
          <w:b/>
          <w:sz w:val="22"/>
        </w:rPr>
        <w:t>Responsibilities and basis of report</w:t>
      </w:r>
    </w:p>
    <w:p w14:paraId="48F34CC1" w14:textId="77777777" w:rsidR="00E36CDC" w:rsidRDefault="00E36CDC" w:rsidP="00E36CDC">
      <w:pPr>
        <w:pStyle w:val="BodyText"/>
        <w:rPr>
          <w:sz w:val="19"/>
        </w:rPr>
      </w:pPr>
    </w:p>
    <w:p w14:paraId="48F34CC2" w14:textId="77777777" w:rsidR="00E36CDC" w:rsidRDefault="00E36CDC" w:rsidP="00E36CDC">
      <w:pPr>
        <w:pStyle w:val="BodyText"/>
        <w:rPr>
          <w:sz w:val="19"/>
        </w:rPr>
      </w:pPr>
      <w:r w:rsidRPr="00E36CDC">
        <w:rPr>
          <w:sz w:val="19"/>
        </w:rPr>
        <w:t xml:space="preserve">As the trustees of the </w:t>
      </w:r>
      <w:r w:rsidRPr="008A12BD">
        <w:rPr>
          <w:color w:val="00A793"/>
        </w:rPr>
        <w:t>[Insert Scout Group/District name]</w:t>
      </w:r>
      <w:r w:rsidRPr="00D32AC3">
        <w:rPr>
          <w:sz w:val="19"/>
        </w:rPr>
        <w:t xml:space="preserve"> </w:t>
      </w:r>
      <w:r w:rsidRPr="00E36CDC">
        <w:rPr>
          <w:sz w:val="19"/>
        </w:rPr>
        <w:t>you are responsible for the preparation of the accounts in accordance</w:t>
      </w:r>
      <w:r>
        <w:rPr>
          <w:sz w:val="19"/>
        </w:rPr>
        <w:t xml:space="preserve"> </w:t>
      </w:r>
      <w:r w:rsidRPr="00E36CDC">
        <w:rPr>
          <w:sz w:val="19"/>
        </w:rPr>
        <w:t>with the requirements of the Charities Act 2011 (‘the Act’).</w:t>
      </w:r>
    </w:p>
    <w:p w14:paraId="48F34CC3" w14:textId="77777777" w:rsidR="00E36CDC" w:rsidRPr="00E36CDC" w:rsidRDefault="00E36CDC" w:rsidP="00E36CDC">
      <w:pPr>
        <w:pStyle w:val="BodyText"/>
        <w:rPr>
          <w:sz w:val="19"/>
        </w:rPr>
      </w:pPr>
    </w:p>
    <w:p w14:paraId="48F34CC4" w14:textId="77777777" w:rsidR="00E36CDC" w:rsidRDefault="00E36CDC" w:rsidP="00E36CDC">
      <w:pPr>
        <w:pStyle w:val="BodyText"/>
        <w:rPr>
          <w:sz w:val="19"/>
        </w:rPr>
      </w:pPr>
      <w:r w:rsidRPr="00E36CDC">
        <w:rPr>
          <w:sz w:val="19"/>
        </w:rPr>
        <w:t xml:space="preserve">I report in respect of my examination of the </w:t>
      </w:r>
      <w:r w:rsidRPr="008A12BD">
        <w:rPr>
          <w:color w:val="00A793"/>
        </w:rPr>
        <w:t>[Insert Scout Group/District name]</w:t>
      </w:r>
      <w:r w:rsidRPr="00D32AC3">
        <w:rPr>
          <w:sz w:val="19"/>
        </w:rPr>
        <w:t xml:space="preserve"> </w:t>
      </w:r>
      <w:r w:rsidRPr="00E36CDC">
        <w:rPr>
          <w:sz w:val="19"/>
        </w:rPr>
        <w:t>accounts carried out under section 145 of the</w:t>
      </w:r>
      <w:r>
        <w:rPr>
          <w:sz w:val="19"/>
        </w:rPr>
        <w:t xml:space="preserve"> </w:t>
      </w:r>
      <w:r w:rsidRPr="00E36CDC">
        <w:rPr>
          <w:sz w:val="19"/>
        </w:rPr>
        <w:t>Act. In carrying out my examination I have followed all applicable Directions given by the Charity</w:t>
      </w:r>
      <w:r>
        <w:rPr>
          <w:sz w:val="19"/>
        </w:rPr>
        <w:t xml:space="preserve"> </w:t>
      </w:r>
      <w:r w:rsidRPr="00E36CDC">
        <w:rPr>
          <w:sz w:val="19"/>
        </w:rPr>
        <w:t>Commission under section 145(5)(b) of the 2011 Act.</w:t>
      </w:r>
    </w:p>
    <w:p w14:paraId="48F34CC5" w14:textId="77777777" w:rsidR="00E36CDC" w:rsidRDefault="00E36CDC" w:rsidP="00E36CDC">
      <w:pPr>
        <w:pStyle w:val="BodyText"/>
        <w:rPr>
          <w:sz w:val="19"/>
        </w:rPr>
      </w:pPr>
    </w:p>
    <w:p w14:paraId="48F34CC6" w14:textId="77777777" w:rsidR="00E36CDC" w:rsidRPr="00E36CDC" w:rsidRDefault="00E36CDC" w:rsidP="00E36CDC">
      <w:pPr>
        <w:pStyle w:val="BodyText"/>
        <w:rPr>
          <w:sz w:val="19"/>
        </w:rPr>
      </w:pPr>
    </w:p>
    <w:p w14:paraId="48F34CC7" w14:textId="77777777" w:rsidR="00E36CDC" w:rsidRPr="00E36CDC" w:rsidRDefault="00E36CDC" w:rsidP="00E36CDC">
      <w:pPr>
        <w:pStyle w:val="BodyText"/>
        <w:rPr>
          <w:b/>
          <w:sz w:val="22"/>
        </w:rPr>
      </w:pPr>
      <w:r w:rsidRPr="00E36CDC">
        <w:rPr>
          <w:b/>
          <w:sz w:val="22"/>
        </w:rPr>
        <w:t>Independent examiner’s statement- matter of concern identified</w:t>
      </w:r>
    </w:p>
    <w:p w14:paraId="48F34CC8" w14:textId="77777777" w:rsidR="00E36CDC" w:rsidRDefault="00E36CDC" w:rsidP="00E36CDC">
      <w:pPr>
        <w:pStyle w:val="BodyText"/>
        <w:rPr>
          <w:sz w:val="19"/>
        </w:rPr>
      </w:pPr>
    </w:p>
    <w:p w14:paraId="48F34CC9" w14:textId="77777777" w:rsidR="00E36CDC" w:rsidRDefault="00E36CDC" w:rsidP="00922856">
      <w:pPr>
        <w:pStyle w:val="BodyText"/>
        <w:rPr>
          <w:sz w:val="19"/>
        </w:rPr>
      </w:pPr>
      <w:r w:rsidRPr="00E36CDC">
        <w:rPr>
          <w:sz w:val="19"/>
        </w:rPr>
        <w:t xml:space="preserve">I have completed my examination. I have identified a matter of concern in my report because </w:t>
      </w:r>
      <w:r w:rsidR="00922856" w:rsidRPr="008A12BD">
        <w:rPr>
          <w:color w:val="00A793"/>
        </w:rPr>
        <w:t>[Insert a description of the issues that cause concern]</w:t>
      </w:r>
      <w:r w:rsidR="00922856">
        <w:rPr>
          <w:sz w:val="19"/>
        </w:rPr>
        <w:t>.</w:t>
      </w:r>
    </w:p>
    <w:p w14:paraId="48F34CCA" w14:textId="77777777" w:rsidR="00E36CDC" w:rsidRPr="00E36CDC" w:rsidRDefault="00E36CDC" w:rsidP="00E36CDC">
      <w:pPr>
        <w:pStyle w:val="BodyText"/>
        <w:rPr>
          <w:sz w:val="19"/>
        </w:rPr>
      </w:pPr>
    </w:p>
    <w:p w14:paraId="48F34CCB" w14:textId="77777777" w:rsidR="00E36CDC" w:rsidRPr="00E36CDC" w:rsidRDefault="00E36CDC" w:rsidP="00E36CDC">
      <w:pPr>
        <w:pStyle w:val="BodyText"/>
        <w:rPr>
          <w:sz w:val="19"/>
        </w:rPr>
      </w:pPr>
      <w:r w:rsidRPr="00E36CDC">
        <w:rPr>
          <w:sz w:val="19"/>
        </w:rPr>
        <w:t>I confirm that no other matters have come to my attention that giving me cause to believe that in</w:t>
      </w:r>
      <w:r>
        <w:rPr>
          <w:sz w:val="19"/>
        </w:rPr>
        <w:t xml:space="preserve"> </w:t>
      </w:r>
      <w:r w:rsidRPr="00E36CDC">
        <w:rPr>
          <w:sz w:val="19"/>
        </w:rPr>
        <w:t>any material respect:</w:t>
      </w:r>
    </w:p>
    <w:p w14:paraId="48F34CCC" w14:textId="77777777" w:rsidR="00E36CDC" w:rsidRPr="00E36CDC" w:rsidRDefault="00E36CDC" w:rsidP="0046327E">
      <w:pPr>
        <w:pStyle w:val="BodyText"/>
        <w:numPr>
          <w:ilvl w:val="0"/>
          <w:numId w:val="16"/>
        </w:numPr>
        <w:rPr>
          <w:sz w:val="19"/>
        </w:rPr>
      </w:pPr>
      <w:r w:rsidRPr="00E36CDC">
        <w:rPr>
          <w:sz w:val="19"/>
        </w:rPr>
        <w:t xml:space="preserve">accounting records were not kept in respect of the </w:t>
      </w:r>
      <w:r w:rsidR="00922856" w:rsidRPr="008A12BD">
        <w:rPr>
          <w:color w:val="00A793"/>
        </w:rPr>
        <w:t>[Insert Scout Group/District name]</w:t>
      </w:r>
      <w:r w:rsidR="00922856" w:rsidRPr="00D32AC3">
        <w:rPr>
          <w:sz w:val="19"/>
        </w:rPr>
        <w:t xml:space="preserve"> </w:t>
      </w:r>
      <w:r w:rsidRPr="00E36CDC">
        <w:rPr>
          <w:sz w:val="19"/>
        </w:rPr>
        <w:t>as required by section 130 of the</w:t>
      </w:r>
      <w:r>
        <w:rPr>
          <w:sz w:val="19"/>
        </w:rPr>
        <w:t xml:space="preserve"> </w:t>
      </w:r>
      <w:r w:rsidRPr="00E36CDC">
        <w:rPr>
          <w:sz w:val="19"/>
        </w:rPr>
        <w:t>Act; or</w:t>
      </w:r>
    </w:p>
    <w:p w14:paraId="48F34CCD" w14:textId="77777777" w:rsidR="00E36CDC" w:rsidRPr="00E36CDC" w:rsidRDefault="00E36CDC" w:rsidP="0046327E">
      <w:pPr>
        <w:pStyle w:val="BodyText"/>
        <w:numPr>
          <w:ilvl w:val="0"/>
          <w:numId w:val="16"/>
        </w:numPr>
        <w:rPr>
          <w:sz w:val="19"/>
        </w:rPr>
      </w:pPr>
      <w:r w:rsidRPr="00E36CDC">
        <w:rPr>
          <w:sz w:val="19"/>
        </w:rPr>
        <w:t>the accounts do not accord with those records; or</w:t>
      </w:r>
    </w:p>
    <w:p w14:paraId="48F34CCE" w14:textId="77777777" w:rsidR="00E36CDC" w:rsidRDefault="00E36CDC" w:rsidP="0046327E">
      <w:pPr>
        <w:pStyle w:val="BodyText"/>
        <w:numPr>
          <w:ilvl w:val="0"/>
          <w:numId w:val="16"/>
        </w:numPr>
        <w:rPr>
          <w:sz w:val="19"/>
        </w:rPr>
      </w:pPr>
      <w:r w:rsidRPr="00E36CDC">
        <w:rPr>
          <w:sz w:val="19"/>
        </w:rPr>
        <w:t>the accounts do not comply with the applicable requirements concerning the form and content of accounts set out in the Charities (Accounts and Reports) Regulations 2008 other than any requirement that the accounts give a ‘true and fair view which is not a matter</w:t>
      </w:r>
      <w:r>
        <w:rPr>
          <w:sz w:val="19"/>
        </w:rPr>
        <w:t xml:space="preserve"> </w:t>
      </w:r>
      <w:r w:rsidRPr="00E36CDC">
        <w:rPr>
          <w:sz w:val="19"/>
        </w:rPr>
        <w:t>considered as part of an independent examination.</w:t>
      </w:r>
    </w:p>
    <w:p w14:paraId="48F34CCF" w14:textId="77777777" w:rsidR="00E36CDC" w:rsidRPr="00E36CDC" w:rsidRDefault="00E36CDC" w:rsidP="00E36CDC">
      <w:pPr>
        <w:pStyle w:val="BodyText"/>
        <w:rPr>
          <w:sz w:val="19"/>
        </w:rPr>
      </w:pPr>
    </w:p>
    <w:p w14:paraId="48F34CD0" w14:textId="77777777" w:rsidR="00E36CDC" w:rsidRDefault="00E36CDC" w:rsidP="00E36CDC">
      <w:pPr>
        <w:pStyle w:val="BodyText"/>
        <w:rPr>
          <w:sz w:val="19"/>
        </w:rPr>
      </w:pPr>
      <w:r w:rsidRPr="00E36CDC">
        <w:rPr>
          <w:sz w:val="19"/>
        </w:rPr>
        <w:t>I confirm that there are no other matters to which your attention should be drawn to enable a</w:t>
      </w:r>
      <w:r>
        <w:rPr>
          <w:sz w:val="19"/>
        </w:rPr>
        <w:t xml:space="preserve"> </w:t>
      </w:r>
      <w:r w:rsidRPr="00E36CDC">
        <w:rPr>
          <w:sz w:val="19"/>
        </w:rPr>
        <w:t>proper understanding of the accounts to be reached.</w:t>
      </w:r>
    </w:p>
    <w:p w14:paraId="48F34CD1" w14:textId="77777777" w:rsidR="00E36CDC" w:rsidRDefault="00E36CDC" w:rsidP="00E36CDC">
      <w:pPr>
        <w:pStyle w:val="BodyText"/>
        <w:rPr>
          <w:sz w:val="19"/>
        </w:rPr>
      </w:pPr>
    </w:p>
    <w:p w14:paraId="48F34CD2" w14:textId="77777777" w:rsidR="00E36CDC" w:rsidRDefault="00E36CDC" w:rsidP="00E36CDC">
      <w:pPr>
        <w:pStyle w:val="BodyText"/>
        <w:rPr>
          <w:sz w:val="19"/>
        </w:rPr>
      </w:pPr>
    </w:p>
    <w:p w14:paraId="48F34CD3" w14:textId="77777777" w:rsidR="00E36CDC" w:rsidRPr="00E36CDC" w:rsidRDefault="00E36CDC" w:rsidP="00E36CDC">
      <w:pPr>
        <w:pStyle w:val="BodyText"/>
        <w:rPr>
          <w:sz w:val="19"/>
        </w:rPr>
      </w:pPr>
    </w:p>
    <w:p w14:paraId="48F34CD4" w14:textId="77777777" w:rsidR="00E36CDC" w:rsidRDefault="00E36CDC" w:rsidP="00E36CDC">
      <w:pPr>
        <w:pStyle w:val="BodyText"/>
        <w:rPr>
          <w:sz w:val="19"/>
        </w:rPr>
      </w:pPr>
      <w:r w:rsidRPr="00E36CDC">
        <w:rPr>
          <w:sz w:val="19"/>
        </w:rPr>
        <w:t>Signed:</w:t>
      </w:r>
    </w:p>
    <w:p w14:paraId="48F34CD5" w14:textId="77777777" w:rsidR="00E36CDC" w:rsidRPr="00E36CDC" w:rsidRDefault="00E36CDC" w:rsidP="00E36CDC">
      <w:pPr>
        <w:pStyle w:val="BodyText"/>
        <w:rPr>
          <w:sz w:val="19"/>
        </w:rPr>
      </w:pPr>
    </w:p>
    <w:p w14:paraId="48F34CD6" w14:textId="77777777" w:rsidR="00E36CDC" w:rsidRDefault="00E36CDC" w:rsidP="00E36CDC">
      <w:pPr>
        <w:pStyle w:val="BodyText"/>
        <w:rPr>
          <w:sz w:val="19"/>
        </w:rPr>
      </w:pPr>
      <w:r w:rsidRPr="00E36CDC">
        <w:rPr>
          <w:sz w:val="19"/>
        </w:rPr>
        <w:t>Name:</w:t>
      </w:r>
    </w:p>
    <w:p w14:paraId="48F34CD7" w14:textId="77777777" w:rsidR="00E36CDC" w:rsidRPr="00E36CDC" w:rsidRDefault="00E36CDC" w:rsidP="00E36CDC">
      <w:pPr>
        <w:pStyle w:val="BodyText"/>
        <w:rPr>
          <w:sz w:val="19"/>
        </w:rPr>
      </w:pPr>
    </w:p>
    <w:p w14:paraId="48F34CD8" w14:textId="77777777" w:rsidR="00E36CDC" w:rsidRDefault="00E36CDC" w:rsidP="00E36CDC">
      <w:pPr>
        <w:pStyle w:val="BodyText"/>
        <w:rPr>
          <w:sz w:val="19"/>
        </w:rPr>
      </w:pPr>
      <w:r w:rsidRPr="00E36CDC">
        <w:rPr>
          <w:sz w:val="19"/>
        </w:rPr>
        <w:t>Relevant professional qualification(s) or membership of professional bodies (if any):</w:t>
      </w:r>
    </w:p>
    <w:p w14:paraId="48F34CD9" w14:textId="77777777" w:rsidR="00E36CDC" w:rsidRPr="00E36CDC" w:rsidRDefault="00E36CDC" w:rsidP="00E36CDC">
      <w:pPr>
        <w:pStyle w:val="BodyText"/>
        <w:rPr>
          <w:sz w:val="19"/>
        </w:rPr>
      </w:pPr>
    </w:p>
    <w:p w14:paraId="48F34CDA" w14:textId="77777777" w:rsidR="00E36CDC" w:rsidRDefault="00E36CDC" w:rsidP="00E36CDC">
      <w:pPr>
        <w:pStyle w:val="BodyText"/>
        <w:rPr>
          <w:sz w:val="19"/>
        </w:rPr>
      </w:pPr>
      <w:r w:rsidRPr="00E36CDC">
        <w:rPr>
          <w:sz w:val="19"/>
        </w:rPr>
        <w:t>Address:</w:t>
      </w:r>
    </w:p>
    <w:p w14:paraId="48F34CDB" w14:textId="77777777" w:rsidR="00E36CDC" w:rsidRPr="00E36CDC" w:rsidRDefault="00E36CDC" w:rsidP="00E36CDC">
      <w:pPr>
        <w:pStyle w:val="BodyText"/>
        <w:rPr>
          <w:sz w:val="19"/>
        </w:rPr>
      </w:pPr>
    </w:p>
    <w:p w14:paraId="48F34CDC" w14:textId="77777777" w:rsidR="00E36CDC" w:rsidRDefault="00E36CDC" w:rsidP="00E36CDC">
      <w:pPr>
        <w:pStyle w:val="BodyText"/>
        <w:rPr>
          <w:sz w:val="19"/>
        </w:rPr>
      </w:pPr>
      <w:r w:rsidRPr="00E36CDC">
        <w:rPr>
          <w:sz w:val="19"/>
        </w:rPr>
        <w:t>Date:</w:t>
      </w:r>
    </w:p>
    <w:p w14:paraId="48F34CDD" w14:textId="77777777" w:rsidR="00922856" w:rsidRDefault="00922856" w:rsidP="00E36CDC">
      <w:pPr>
        <w:pStyle w:val="BodyText"/>
        <w:rPr>
          <w:sz w:val="19"/>
        </w:rPr>
      </w:pPr>
    </w:p>
    <w:p w14:paraId="48F34CDE" w14:textId="77777777" w:rsidR="00922856" w:rsidRDefault="00922856">
      <w:pPr>
        <w:rPr>
          <w:sz w:val="19"/>
          <w:szCs w:val="20"/>
        </w:rPr>
      </w:pPr>
      <w:r>
        <w:rPr>
          <w:sz w:val="19"/>
        </w:rPr>
        <w:br w:type="page"/>
      </w:r>
    </w:p>
    <w:p w14:paraId="48F34CDF" w14:textId="77777777" w:rsidR="00922856" w:rsidRPr="008A12BD" w:rsidRDefault="00922856" w:rsidP="00922856">
      <w:pPr>
        <w:pStyle w:val="Heading2"/>
        <w:rPr>
          <w:color w:val="006EE0"/>
        </w:rPr>
      </w:pPr>
      <w:bookmarkStart w:id="7" w:name="_Toc12455171"/>
      <w:r w:rsidRPr="008A12BD">
        <w:rPr>
          <w:color w:val="006EE0"/>
        </w:rPr>
        <w:lastRenderedPageBreak/>
        <w:t>Scotland</w:t>
      </w:r>
      <w:bookmarkEnd w:id="7"/>
    </w:p>
    <w:p w14:paraId="48F34CE0" w14:textId="77777777" w:rsidR="00922856" w:rsidRDefault="00922856" w:rsidP="00922856">
      <w:pPr>
        <w:pStyle w:val="Heading6"/>
        <w:rPr>
          <w:sz w:val="19"/>
        </w:rPr>
      </w:pPr>
      <w:bookmarkStart w:id="8" w:name="_Toc12455172"/>
      <w:r w:rsidRPr="00D32AC3">
        <w:t>Template 1:</w:t>
      </w:r>
      <w:r w:rsidR="003A2165">
        <w:t xml:space="preserve"> </w:t>
      </w:r>
      <w:r w:rsidR="003A2165" w:rsidRPr="003A2165">
        <w:t>Unqualified report for a non-company charity preparing receipts and payments accounts</w:t>
      </w:r>
      <w:bookmarkEnd w:id="8"/>
    </w:p>
    <w:p w14:paraId="48F34CE1" w14:textId="77777777" w:rsidR="00922856" w:rsidRDefault="00922856" w:rsidP="00E36CDC">
      <w:pPr>
        <w:pStyle w:val="BodyText"/>
        <w:rPr>
          <w:sz w:val="19"/>
        </w:rPr>
      </w:pPr>
    </w:p>
    <w:p w14:paraId="48F34CE2" w14:textId="5DB05F11" w:rsidR="003A2165" w:rsidRDefault="003A2165" w:rsidP="003A2165">
      <w:pPr>
        <w:rPr>
          <w:b/>
        </w:rPr>
      </w:pPr>
      <w:r w:rsidRPr="008B4B3F">
        <w:rPr>
          <w:b/>
        </w:rPr>
        <w:t xml:space="preserve">Independent examiner’s report to the trustees of </w:t>
      </w:r>
      <w:r w:rsidRPr="008A12BD">
        <w:rPr>
          <w:b/>
          <w:color w:val="006EE0"/>
        </w:rPr>
        <w:t>[Insert Scout Group/District name]</w:t>
      </w:r>
    </w:p>
    <w:p w14:paraId="48F34CE3" w14:textId="77777777" w:rsidR="003A2165" w:rsidRPr="003A2165" w:rsidRDefault="003A2165" w:rsidP="003A2165">
      <w:pPr>
        <w:pStyle w:val="BodyText"/>
        <w:rPr>
          <w:sz w:val="19"/>
        </w:rPr>
      </w:pPr>
    </w:p>
    <w:p w14:paraId="48F34CE4" w14:textId="77777777" w:rsidR="003A2165" w:rsidRPr="003A2165" w:rsidRDefault="003A2165" w:rsidP="003A2165">
      <w:pPr>
        <w:pStyle w:val="BodyText"/>
        <w:rPr>
          <w:sz w:val="19"/>
        </w:rPr>
      </w:pPr>
      <w:r w:rsidRPr="003A2165">
        <w:rPr>
          <w:sz w:val="19"/>
        </w:rPr>
        <w:t xml:space="preserve">I report on the accounts of the charity for the year ended </w:t>
      </w:r>
      <w:r w:rsidRPr="008A12BD">
        <w:rPr>
          <w:color w:val="006EE0"/>
        </w:rPr>
        <w:t>[Insert date of year end]</w:t>
      </w:r>
      <w:r w:rsidRPr="008A12BD">
        <w:rPr>
          <w:color w:val="006EE0"/>
          <w:sz w:val="19"/>
        </w:rPr>
        <w:t xml:space="preserve"> </w:t>
      </w:r>
      <w:r w:rsidRPr="003A2165">
        <w:rPr>
          <w:sz w:val="19"/>
        </w:rPr>
        <w:t xml:space="preserve">which are set out on pages </w:t>
      </w:r>
      <w:r>
        <w:rPr>
          <w:sz w:val="19"/>
        </w:rPr>
        <w:t>……….</w:t>
      </w:r>
      <w:r w:rsidRPr="003A2165">
        <w:rPr>
          <w:sz w:val="19"/>
        </w:rPr>
        <w:t xml:space="preserve"> to </w:t>
      </w:r>
      <w:r>
        <w:rPr>
          <w:sz w:val="19"/>
        </w:rPr>
        <w:t>…………</w:t>
      </w:r>
    </w:p>
    <w:p w14:paraId="48F34CE5" w14:textId="77777777" w:rsidR="003A2165" w:rsidRDefault="003A2165" w:rsidP="003A2165">
      <w:pPr>
        <w:pStyle w:val="BodyText"/>
        <w:rPr>
          <w:sz w:val="19"/>
        </w:rPr>
      </w:pPr>
    </w:p>
    <w:p w14:paraId="48F34CE6" w14:textId="77777777" w:rsidR="003A2165" w:rsidRPr="003A2165" w:rsidRDefault="003A2165" w:rsidP="003A2165">
      <w:pPr>
        <w:pStyle w:val="BodyText"/>
        <w:rPr>
          <w:sz w:val="19"/>
        </w:rPr>
      </w:pPr>
    </w:p>
    <w:p w14:paraId="48F34CE7" w14:textId="77777777" w:rsidR="003A2165" w:rsidRPr="003A2165" w:rsidRDefault="003A2165" w:rsidP="003A2165">
      <w:pPr>
        <w:pStyle w:val="BodyText"/>
        <w:rPr>
          <w:b/>
          <w:sz w:val="22"/>
        </w:rPr>
      </w:pPr>
      <w:r w:rsidRPr="003A2165">
        <w:rPr>
          <w:b/>
          <w:sz w:val="22"/>
        </w:rPr>
        <w:t>Respective responsibilities of trustees and examiner</w:t>
      </w:r>
    </w:p>
    <w:p w14:paraId="48F34CE8" w14:textId="77777777" w:rsidR="003A2165" w:rsidRPr="003A2165" w:rsidRDefault="003A2165" w:rsidP="003A2165">
      <w:pPr>
        <w:pStyle w:val="BodyText"/>
        <w:rPr>
          <w:sz w:val="19"/>
        </w:rPr>
      </w:pPr>
    </w:p>
    <w:p w14:paraId="48F34CE9" w14:textId="77777777" w:rsidR="003A2165" w:rsidRPr="003A2165" w:rsidRDefault="003A2165" w:rsidP="003A2165">
      <w:pPr>
        <w:pStyle w:val="BodyText"/>
        <w:rPr>
          <w:sz w:val="19"/>
        </w:rPr>
      </w:pPr>
      <w:r w:rsidRPr="003A2165">
        <w:rPr>
          <w:sz w:val="19"/>
        </w:rPr>
        <w:t>The charity’s trustees are responsible for the preparation of the accounts in accordance with the terms of the Charities and Trustee Investment (Scotland) Act 2005 and the Charities</w:t>
      </w:r>
      <w:r>
        <w:rPr>
          <w:sz w:val="19"/>
        </w:rPr>
        <w:t xml:space="preserve"> </w:t>
      </w:r>
      <w:r w:rsidRPr="003A2165">
        <w:rPr>
          <w:sz w:val="19"/>
        </w:rPr>
        <w:t>Accounts (Scotland) Regulations 2006 (as amended). The charity trustees consider that the audit requirement of Regulation 10(1) (d) of the 2006 Accounts Regulations does not apply. It is my responsibility to examine the accounts as required under section 44(1) (c) of the Act and to state whether particular mat</w:t>
      </w:r>
      <w:r>
        <w:rPr>
          <w:sz w:val="19"/>
        </w:rPr>
        <w:t>ters have come to my attention.</w:t>
      </w:r>
    </w:p>
    <w:p w14:paraId="48F34CEA" w14:textId="77777777" w:rsidR="003A2165" w:rsidRDefault="003A2165" w:rsidP="003A2165">
      <w:pPr>
        <w:pStyle w:val="BodyText"/>
        <w:rPr>
          <w:sz w:val="19"/>
        </w:rPr>
      </w:pPr>
    </w:p>
    <w:p w14:paraId="48F34CEB" w14:textId="77777777" w:rsidR="003A2165" w:rsidRPr="003A2165" w:rsidRDefault="003A2165" w:rsidP="003A2165">
      <w:pPr>
        <w:pStyle w:val="BodyText"/>
        <w:rPr>
          <w:sz w:val="19"/>
        </w:rPr>
      </w:pPr>
    </w:p>
    <w:p w14:paraId="48F34CEC" w14:textId="77777777" w:rsidR="003A2165" w:rsidRPr="003A2165" w:rsidRDefault="003A2165" w:rsidP="003A2165">
      <w:pPr>
        <w:pStyle w:val="BodyText"/>
        <w:rPr>
          <w:b/>
          <w:sz w:val="22"/>
        </w:rPr>
      </w:pPr>
      <w:r w:rsidRPr="003A2165">
        <w:rPr>
          <w:b/>
          <w:sz w:val="22"/>
        </w:rPr>
        <w:t>Basis of independent examiner’s statement</w:t>
      </w:r>
    </w:p>
    <w:p w14:paraId="48F34CED" w14:textId="77777777" w:rsidR="003A2165" w:rsidRPr="003A2165" w:rsidRDefault="003A2165" w:rsidP="003A2165">
      <w:pPr>
        <w:pStyle w:val="BodyText"/>
        <w:rPr>
          <w:sz w:val="19"/>
        </w:rPr>
      </w:pPr>
    </w:p>
    <w:p w14:paraId="48F34CEE" w14:textId="77777777" w:rsidR="003A2165" w:rsidRPr="003A2165" w:rsidRDefault="003A2165" w:rsidP="003A2165">
      <w:pPr>
        <w:pStyle w:val="BodyText"/>
        <w:rPr>
          <w:sz w:val="19"/>
        </w:rPr>
      </w:pPr>
      <w:r w:rsidRPr="003A2165">
        <w:rPr>
          <w:sz w:val="19"/>
        </w:rPr>
        <w:t xml:space="preserve">My examination is carried out in accordance with Regulation 11 of the 2006 Accounts Regulations. An examination includes a review of the accounting records kept by the charity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I do not express an audit opinion on </w:t>
      </w:r>
      <w:r>
        <w:rPr>
          <w:sz w:val="19"/>
        </w:rPr>
        <w:t>the view given by the accounts.</w:t>
      </w:r>
    </w:p>
    <w:p w14:paraId="48F34CEF" w14:textId="77777777" w:rsidR="003A2165" w:rsidRDefault="003A2165" w:rsidP="003A2165">
      <w:pPr>
        <w:pStyle w:val="BodyText"/>
        <w:rPr>
          <w:sz w:val="19"/>
        </w:rPr>
      </w:pPr>
    </w:p>
    <w:p w14:paraId="48F34CF0" w14:textId="77777777" w:rsidR="003A2165" w:rsidRPr="003A2165" w:rsidRDefault="003A2165" w:rsidP="003A2165">
      <w:pPr>
        <w:pStyle w:val="BodyText"/>
        <w:rPr>
          <w:sz w:val="19"/>
        </w:rPr>
      </w:pPr>
    </w:p>
    <w:p w14:paraId="48F34CF1" w14:textId="77777777" w:rsidR="003A2165" w:rsidRPr="003A2165" w:rsidRDefault="003A2165" w:rsidP="003A2165">
      <w:pPr>
        <w:pStyle w:val="BodyText"/>
        <w:rPr>
          <w:b/>
          <w:sz w:val="22"/>
        </w:rPr>
      </w:pPr>
      <w:r w:rsidRPr="003A2165">
        <w:rPr>
          <w:b/>
          <w:sz w:val="22"/>
        </w:rPr>
        <w:t>Independent examiner’s statement</w:t>
      </w:r>
    </w:p>
    <w:p w14:paraId="48F34CF2" w14:textId="77777777" w:rsidR="003A2165" w:rsidRPr="003A2165" w:rsidRDefault="003A2165" w:rsidP="003A2165">
      <w:pPr>
        <w:pStyle w:val="BodyText"/>
        <w:rPr>
          <w:sz w:val="19"/>
        </w:rPr>
      </w:pPr>
    </w:p>
    <w:p w14:paraId="48F34CF3" w14:textId="77777777" w:rsidR="003A2165" w:rsidRPr="003A2165" w:rsidRDefault="003A2165" w:rsidP="003A2165">
      <w:pPr>
        <w:pStyle w:val="BodyText"/>
        <w:rPr>
          <w:sz w:val="19"/>
        </w:rPr>
      </w:pPr>
      <w:r w:rsidRPr="003A2165">
        <w:rPr>
          <w:sz w:val="19"/>
        </w:rPr>
        <w:t xml:space="preserve">In the course of my examination, no matter has come to my attention </w:t>
      </w:r>
      <w:r w:rsidRPr="008A12BD">
        <w:rPr>
          <w:color w:val="006EE0"/>
        </w:rPr>
        <w:t>[other than disclosed below*]</w:t>
      </w:r>
    </w:p>
    <w:p w14:paraId="48F34CF4" w14:textId="77777777" w:rsidR="003A2165" w:rsidRPr="003A2165" w:rsidRDefault="003A2165" w:rsidP="003A2165">
      <w:pPr>
        <w:pStyle w:val="BodyText"/>
        <w:rPr>
          <w:sz w:val="19"/>
        </w:rPr>
      </w:pPr>
    </w:p>
    <w:p w14:paraId="48F34CF5" w14:textId="77777777" w:rsidR="003A2165" w:rsidRPr="003A2165" w:rsidRDefault="003A2165" w:rsidP="0046327E">
      <w:pPr>
        <w:pStyle w:val="BodyText"/>
        <w:numPr>
          <w:ilvl w:val="0"/>
          <w:numId w:val="17"/>
        </w:numPr>
        <w:rPr>
          <w:sz w:val="19"/>
        </w:rPr>
      </w:pPr>
      <w:r w:rsidRPr="003A2165">
        <w:rPr>
          <w:sz w:val="19"/>
        </w:rPr>
        <w:t>which gives me reasonable cause to believe that in any material respect the requirements:</w:t>
      </w:r>
    </w:p>
    <w:p w14:paraId="48F34CF6" w14:textId="77777777" w:rsidR="003A2165" w:rsidRPr="003A2165" w:rsidRDefault="003A2165" w:rsidP="0046327E">
      <w:pPr>
        <w:pStyle w:val="BodyText"/>
        <w:numPr>
          <w:ilvl w:val="0"/>
          <w:numId w:val="18"/>
        </w:numPr>
        <w:rPr>
          <w:sz w:val="19"/>
        </w:rPr>
      </w:pPr>
      <w:r w:rsidRPr="003A2165">
        <w:rPr>
          <w:sz w:val="19"/>
        </w:rPr>
        <w:t>to keep accounting records in accordance with Section 44(1) (a) of the 2005 Act and Regulation 4 of the 2006 Accounts Regulations</w:t>
      </w:r>
    </w:p>
    <w:p w14:paraId="48F34CF7" w14:textId="77777777" w:rsidR="003A2165" w:rsidRPr="003A2165" w:rsidRDefault="003A2165" w:rsidP="0046327E">
      <w:pPr>
        <w:pStyle w:val="BodyText"/>
        <w:numPr>
          <w:ilvl w:val="0"/>
          <w:numId w:val="18"/>
        </w:numPr>
        <w:rPr>
          <w:sz w:val="19"/>
        </w:rPr>
      </w:pPr>
      <w:r w:rsidRPr="003A2165">
        <w:rPr>
          <w:sz w:val="19"/>
        </w:rPr>
        <w:t>to prepare accounts which accord with the accounting records and comply with Regulation 9 of the 2006 Accounts Regulations</w:t>
      </w:r>
      <w:r>
        <w:rPr>
          <w:sz w:val="19"/>
        </w:rPr>
        <w:t xml:space="preserve"> </w:t>
      </w:r>
      <w:r w:rsidRPr="003A2165">
        <w:rPr>
          <w:sz w:val="19"/>
        </w:rPr>
        <w:t>have not been met, or</w:t>
      </w:r>
    </w:p>
    <w:p w14:paraId="48F34CF8" w14:textId="77777777" w:rsidR="003A2165" w:rsidRDefault="003A2165" w:rsidP="0046327E">
      <w:pPr>
        <w:pStyle w:val="BodyText"/>
        <w:numPr>
          <w:ilvl w:val="0"/>
          <w:numId w:val="17"/>
        </w:numPr>
        <w:rPr>
          <w:sz w:val="19"/>
        </w:rPr>
      </w:pPr>
      <w:r w:rsidRPr="003A2165">
        <w:rPr>
          <w:sz w:val="19"/>
        </w:rPr>
        <w:t>to which, in my opinion, attention should be drawn in order to enable a proper understanding of the accounts to be reached.</w:t>
      </w:r>
    </w:p>
    <w:p w14:paraId="48F34CF9" w14:textId="77777777" w:rsidR="003A2165" w:rsidRDefault="003A2165" w:rsidP="003A2165">
      <w:pPr>
        <w:pStyle w:val="BodyText"/>
        <w:rPr>
          <w:sz w:val="19"/>
        </w:rPr>
      </w:pPr>
    </w:p>
    <w:p w14:paraId="48F34CFA" w14:textId="77777777" w:rsidR="003A2165" w:rsidRDefault="003A2165" w:rsidP="003A2165">
      <w:pPr>
        <w:pStyle w:val="BodyText"/>
        <w:rPr>
          <w:sz w:val="19"/>
        </w:rPr>
      </w:pPr>
    </w:p>
    <w:p w14:paraId="48F34CFB" w14:textId="77777777" w:rsidR="003A2165" w:rsidRPr="003A2165" w:rsidRDefault="003A2165" w:rsidP="003A2165">
      <w:pPr>
        <w:pStyle w:val="BodyText"/>
        <w:rPr>
          <w:sz w:val="19"/>
        </w:rPr>
      </w:pPr>
    </w:p>
    <w:p w14:paraId="48F34CFC" w14:textId="77777777" w:rsidR="003A2165" w:rsidRPr="003A2165" w:rsidRDefault="003A2165" w:rsidP="003A2165">
      <w:pPr>
        <w:pStyle w:val="BodyText"/>
        <w:rPr>
          <w:sz w:val="19"/>
        </w:rPr>
      </w:pPr>
      <w:r w:rsidRPr="003A2165">
        <w:rPr>
          <w:sz w:val="19"/>
        </w:rPr>
        <w:t>Name:</w:t>
      </w:r>
    </w:p>
    <w:p w14:paraId="48F34CFD" w14:textId="77777777" w:rsidR="003A2165" w:rsidRPr="003A2165" w:rsidRDefault="003A2165" w:rsidP="003A2165">
      <w:pPr>
        <w:pStyle w:val="BodyText"/>
        <w:rPr>
          <w:sz w:val="19"/>
        </w:rPr>
      </w:pPr>
    </w:p>
    <w:p w14:paraId="48F34CFE" w14:textId="77777777" w:rsidR="003A2165" w:rsidRPr="003A2165" w:rsidRDefault="003A2165" w:rsidP="003A2165">
      <w:pPr>
        <w:pStyle w:val="BodyText"/>
        <w:rPr>
          <w:sz w:val="19"/>
        </w:rPr>
      </w:pPr>
      <w:r w:rsidRPr="003A2165">
        <w:rPr>
          <w:sz w:val="19"/>
        </w:rPr>
        <w:t>Relevant Professional qualification/professional body:</w:t>
      </w:r>
    </w:p>
    <w:p w14:paraId="48F34CFF" w14:textId="77777777" w:rsidR="003A2165" w:rsidRPr="003A2165" w:rsidRDefault="003A2165" w:rsidP="003A2165">
      <w:pPr>
        <w:pStyle w:val="BodyText"/>
        <w:rPr>
          <w:sz w:val="19"/>
        </w:rPr>
      </w:pPr>
    </w:p>
    <w:p w14:paraId="48F34D00" w14:textId="77777777" w:rsidR="003A2165" w:rsidRPr="003A2165" w:rsidRDefault="003A2165" w:rsidP="003A2165">
      <w:pPr>
        <w:pStyle w:val="BodyText"/>
        <w:rPr>
          <w:sz w:val="19"/>
        </w:rPr>
      </w:pPr>
      <w:r w:rsidRPr="003A2165">
        <w:rPr>
          <w:sz w:val="19"/>
        </w:rPr>
        <w:t>Address:</w:t>
      </w:r>
    </w:p>
    <w:p w14:paraId="48F34D01" w14:textId="77777777" w:rsidR="003A2165" w:rsidRPr="003A2165" w:rsidRDefault="003A2165" w:rsidP="003A2165">
      <w:pPr>
        <w:pStyle w:val="BodyText"/>
        <w:rPr>
          <w:sz w:val="19"/>
        </w:rPr>
      </w:pPr>
    </w:p>
    <w:p w14:paraId="48F34D02" w14:textId="77777777" w:rsidR="003A2165" w:rsidRPr="003A2165" w:rsidRDefault="003A2165" w:rsidP="003A2165">
      <w:pPr>
        <w:pStyle w:val="BodyText"/>
        <w:rPr>
          <w:sz w:val="19"/>
        </w:rPr>
      </w:pPr>
      <w:r w:rsidRPr="003A2165">
        <w:rPr>
          <w:sz w:val="19"/>
        </w:rPr>
        <w:t>Date:</w:t>
      </w:r>
    </w:p>
    <w:p w14:paraId="48F34D03" w14:textId="77777777" w:rsidR="003A2165" w:rsidRPr="003A2165" w:rsidRDefault="003A2165" w:rsidP="003A2165">
      <w:pPr>
        <w:pStyle w:val="BodyText"/>
        <w:rPr>
          <w:sz w:val="19"/>
        </w:rPr>
      </w:pPr>
    </w:p>
    <w:p w14:paraId="48F34D04" w14:textId="77777777" w:rsidR="003A2165" w:rsidRPr="008A12BD" w:rsidRDefault="003A2165" w:rsidP="003A2165">
      <w:pPr>
        <w:pStyle w:val="BodyText"/>
        <w:rPr>
          <w:i/>
          <w:color w:val="006EE0"/>
          <w:sz w:val="19"/>
        </w:rPr>
      </w:pPr>
      <w:r w:rsidRPr="008A12BD">
        <w:rPr>
          <w:i/>
          <w:color w:val="006EE0"/>
          <w:sz w:val="19"/>
        </w:rPr>
        <w:t>* Please delete the words in brackets if they do not apply. If the words do apply set out those matters which have come to your attention.</w:t>
      </w:r>
    </w:p>
    <w:p w14:paraId="48F34D05" w14:textId="77777777" w:rsidR="003A2165" w:rsidRPr="008A12BD" w:rsidRDefault="003A2165">
      <w:pPr>
        <w:rPr>
          <w:color w:val="006EE0"/>
          <w:sz w:val="19"/>
          <w:szCs w:val="20"/>
        </w:rPr>
      </w:pPr>
      <w:r w:rsidRPr="008A12BD">
        <w:rPr>
          <w:color w:val="006EE0"/>
          <w:sz w:val="19"/>
        </w:rPr>
        <w:br w:type="page"/>
      </w:r>
    </w:p>
    <w:p w14:paraId="48F34D06" w14:textId="77777777" w:rsidR="002B7BB4" w:rsidRDefault="002B7BB4" w:rsidP="003A2165">
      <w:pPr>
        <w:pStyle w:val="BodyText"/>
        <w:rPr>
          <w:sz w:val="19"/>
        </w:rPr>
      </w:pPr>
    </w:p>
    <w:p w14:paraId="48F34D07" w14:textId="77777777" w:rsidR="003A2165" w:rsidRDefault="003A2165" w:rsidP="002B7BB4">
      <w:pPr>
        <w:pStyle w:val="Heading6"/>
      </w:pPr>
      <w:bookmarkStart w:id="9" w:name="_Toc12455173"/>
      <w:r>
        <w:t xml:space="preserve">Template 2: </w:t>
      </w:r>
      <w:r w:rsidRPr="003A2165">
        <w:t>Unqualified report for a non-company charity preparing fully accrued accounts</w:t>
      </w:r>
      <w:bookmarkEnd w:id="9"/>
    </w:p>
    <w:p w14:paraId="48F34D08" w14:textId="77777777" w:rsidR="002B7BB4" w:rsidRDefault="002B7BB4" w:rsidP="003A2165">
      <w:pPr>
        <w:pStyle w:val="BodyText"/>
        <w:rPr>
          <w:sz w:val="19"/>
        </w:rPr>
      </w:pPr>
    </w:p>
    <w:p w14:paraId="48F34D09" w14:textId="5F671020" w:rsidR="002B7BB4" w:rsidRDefault="002B7BB4" w:rsidP="002B7BB4">
      <w:pPr>
        <w:rPr>
          <w:b/>
        </w:rPr>
      </w:pPr>
      <w:r w:rsidRPr="008B4B3F">
        <w:rPr>
          <w:b/>
        </w:rPr>
        <w:t xml:space="preserve">Independent examiner’s report to the trustees of </w:t>
      </w:r>
      <w:r w:rsidRPr="008A12BD">
        <w:rPr>
          <w:b/>
          <w:color w:val="006EE0"/>
        </w:rPr>
        <w:t>[Insert Scout Group/District name]</w:t>
      </w:r>
    </w:p>
    <w:p w14:paraId="48F34D0A" w14:textId="77777777" w:rsidR="002B7BB4" w:rsidRPr="003A2165" w:rsidRDefault="002B7BB4" w:rsidP="002B7BB4">
      <w:pPr>
        <w:pStyle w:val="BodyText"/>
        <w:rPr>
          <w:sz w:val="19"/>
        </w:rPr>
      </w:pPr>
    </w:p>
    <w:p w14:paraId="48F34D0B" w14:textId="77777777" w:rsidR="002B7BB4" w:rsidRPr="003A2165" w:rsidRDefault="002B7BB4" w:rsidP="002B7BB4">
      <w:pPr>
        <w:pStyle w:val="BodyText"/>
        <w:rPr>
          <w:sz w:val="19"/>
        </w:rPr>
      </w:pPr>
      <w:r w:rsidRPr="003A2165">
        <w:rPr>
          <w:sz w:val="19"/>
        </w:rPr>
        <w:t xml:space="preserve">I report on the accounts of the charity for the year ended </w:t>
      </w:r>
      <w:r w:rsidRPr="008A12BD">
        <w:rPr>
          <w:color w:val="006EE0"/>
        </w:rPr>
        <w:t>[Insert date of year end]</w:t>
      </w:r>
      <w:r w:rsidRPr="008A12BD">
        <w:rPr>
          <w:color w:val="006EE0"/>
          <w:sz w:val="19"/>
        </w:rPr>
        <w:t xml:space="preserve"> </w:t>
      </w:r>
      <w:r w:rsidRPr="003A2165">
        <w:rPr>
          <w:sz w:val="19"/>
        </w:rPr>
        <w:t xml:space="preserve">which are set out on pages </w:t>
      </w:r>
      <w:r>
        <w:rPr>
          <w:sz w:val="19"/>
        </w:rPr>
        <w:t>……….</w:t>
      </w:r>
      <w:r w:rsidRPr="003A2165">
        <w:rPr>
          <w:sz w:val="19"/>
        </w:rPr>
        <w:t xml:space="preserve"> to </w:t>
      </w:r>
      <w:r>
        <w:rPr>
          <w:sz w:val="19"/>
        </w:rPr>
        <w:t>…………</w:t>
      </w:r>
    </w:p>
    <w:p w14:paraId="48F34D0C" w14:textId="77777777" w:rsidR="002B7BB4" w:rsidRDefault="002B7BB4" w:rsidP="002B7BB4">
      <w:pPr>
        <w:pStyle w:val="BodyText"/>
        <w:rPr>
          <w:sz w:val="19"/>
        </w:rPr>
      </w:pPr>
    </w:p>
    <w:p w14:paraId="48F34D0D" w14:textId="77777777" w:rsidR="002B7BB4" w:rsidRPr="003A2165" w:rsidRDefault="002B7BB4" w:rsidP="002B7BB4">
      <w:pPr>
        <w:pStyle w:val="BodyText"/>
        <w:rPr>
          <w:sz w:val="19"/>
        </w:rPr>
      </w:pPr>
    </w:p>
    <w:p w14:paraId="48F34D0E" w14:textId="77777777" w:rsidR="002B7BB4" w:rsidRPr="003A2165" w:rsidRDefault="002B7BB4" w:rsidP="002B7BB4">
      <w:pPr>
        <w:pStyle w:val="BodyText"/>
        <w:rPr>
          <w:b/>
          <w:sz w:val="22"/>
        </w:rPr>
      </w:pPr>
      <w:r w:rsidRPr="003A2165">
        <w:rPr>
          <w:b/>
          <w:sz w:val="22"/>
        </w:rPr>
        <w:t>Respective responsibilities of trustees and examiner</w:t>
      </w:r>
    </w:p>
    <w:p w14:paraId="48F34D0F" w14:textId="77777777" w:rsidR="002B7BB4" w:rsidRPr="003A2165" w:rsidRDefault="002B7BB4" w:rsidP="002B7BB4">
      <w:pPr>
        <w:pStyle w:val="BodyText"/>
        <w:rPr>
          <w:sz w:val="19"/>
        </w:rPr>
      </w:pPr>
    </w:p>
    <w:p w14:paraId="48F34D10" w14:textId="77777777" w:rsidR="002B7BB4" w:rsidRPr="002B7BB4" w:rsidRDefault="002B7BB4" w:rsidP="002B7BB4">
      <w:pPr>
        <w:pStyle w:val="BodyText"/>
        <w:rPr>
          <w:sz w:val="19"/>
        </w:rPr>
      </w:pPr>
      <w:r w:rsidRPr="002B7BB4">
        <w:rPr>
          <w:sz w:val="19"/>
        </w:rPr>
        <w:t xml:space="preserve">The charity’s trustees are responsible for the preparation of the accounts in accordance with the terms of the Charities and Trustee Investment (Scotland) Act 2005 and the Charities Accounts (Scotland) Regulations 2006 (as amended). The charity trustees consider that the audit requirement of Regulation 10(1) (a) to (c) of the 2006 Accounts Regulations does not apply. It is my responsibility to examine the accounts as required under section 44(1) (c) of the Act and to state whether particular matters </w:t>
      </w:r>
      <w:r>
        <w:rPr>
          <w:sz w:val="19"/>
        </w:rPr>
        <w:t>have come to my attention.</w:t>
      </w:r>
    </w:p>
    <w:p w14:paraId="48F34D11" w14:textId="77777777" w:rsidR="002B7BB4" w:rsidRDefault="002B7BB4" w:rsidP="002B7BB4">
      <w:pPr>
        <w:pStyle w:val="BodyText"/>
        <w:rPr>
          <w:sz w:val="19"/>
        </w:rPr>
      </w:pPr>
    </w:p>
    <w:p w14:paraId="48F34D12" w14:textId="77777777" w:rsidR="002B7BB4" w:rsidRPr="002B7BB4" w:rsidRDefault="002B7BB4" w:rsidP="002B7BB4">
      <w:pPr>
        <w:pStyle w:val="BodyText"/>
        <w:rPr>
          <w:sz w:val="19"/>
        </w:rPr>
      </w:pPr>
    </w:p>
    <w:p w14:paraId="48F34D13" w14:textId="77777777" w:rsidR="002B7BB4" w:rsidRPr="002B7BB4" w:rsidRDefault="002B7BB4" w:rsidP="002B7BB4">
      <w:pPr>
        <w:pStyle w:val="BodyText"/>
        <w:rPr>
          <w:b/>
          <w:sz w:val="22"/>
        </w:rPr>
      </w:pPr>
      <w:r w:rsidRPr="002B7BB4">
        <w:rPr>
          <w:b/>
          <w:sz w:val="22"/>
        </w:rPr>
        <w:t>Basis of independent examiner’s statement</w:t>
      </w:r>
    </w:p>
    <w:p w14:paraId="48F34D14" w14:textId="77777777" w:rsidR="002B7BB4" w:rsidRPr="002B7BB4" w:rsidRDefault="002B7BB4" w:rsidP="002B7BB4">
      <w:pPr>
        <w:pStyle w:val="BodyText"/>
        <w:rPr>
          <w:sz w:val="19"/>
        </w:rPr>
      </w:pPr>
    </w:p>
    <w:p w14:paraId="48F34D15" w14:textId="77777777" w:rsidR="002B7BB4" w:rsidRPr="002B7BB4" w:rsidRDefault="002B7BB4" w:rsidP="002B7BB4">
      <w:pPr>
        <w:pStyle w:val="BodyText"/>
        <w:rPr>
          <w:sz w:val="19"/>
        </w:rPr>
      </w:pPr>
      <w:r w:rsidRPr="002B7BB4">
        <w:rPr>
          <w:sz w:val="19"/>
        </w:rPr>
        <w:t xml:space="preserve">My examination is carried out in accordance with Regulation 11 of the 2006 Accounts Regulations. An examination includes a review of the accounting records kept by the charity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I do not express an audit opinion on </w:t>
      </w:r>
      <w:r>
        <w:rPr>
          <w:sz w:val="19"/>
        </w:rPr>
        <w:t>the view given by the accounts.</w:t>
      </w:r>
    </w:p>
    <w:p w14:paraId="48F34D16" w14:textId="77777777" w:rsidR="002B7BB4" w:rsidRDefault="002B7BB4" w:rsidP="002B7BB4">
      <w:pPr>
        <w:pStyle w:val="BodyText"/>
        <w:rPr>
          <w:sz w:val="19"/>
        </w:rPr>
      </w:pPr>
    </w:p>
    <w:p w14:paraId="48F34D17" w14:textId="77777777" w:rsidR="002B7BB4" w:rsidRPr="002B7BB4" w:rsidRDefault="002B7BB4" w:rsidP="002B7BB4">
      <w:pPr>
        <w:pStyle w:val="BodyText"/>
        <w:rPr>
          <w:sz w:val="19"/>
        </w:rPr>
      </w:pPr>
    </w:p>
    <w:p w14:paraId="48F34D18" w14:textId="77777777" w:rsidR="002B7BB4" w:rsidRPr="002B7BB4" w:rsidRDefault="002B7BB4" w:rsidP="002B7BB4">
      <w:pPr>
        <w:pStyle w:val="BodyText"/>
        <w:rPr>
          <w:b/>
          <w:sz w:val="22"/>
        </w:rPr>
      </w:pPr>
      <w:r w:rsidRPr="002B7BB4">
        <w:rPr>
          <w:b/>
          <w:sz w:val="22"/>
        </w:rPr>
        <w:t>Independent examiner’s statement</w:t>
      </w:r>
    </w:p>
    <w:p w14:paraId="48F34D19" w14:textId="77777777" w:rsidR="002B7BB4" w:rsidRPr="002B7BB4" w:rsidRDefault="002B7BB4" w:rsidP="002B7BB4">
      <w:pPr>
        <w:pStyle w:val="BodyText"/>
        <w:rPr>
          <w:sz w:val="19"/>
        </w:rPr>
      </w:pPr>
    </w:p>
    <w:p w14:paraId="48F34D1A" w14:textId="77777777" w:rsidR="002B7BB4" w:rsidRPr="002B7BB4" w:rsidRDefault="002B7BB4" w:rsidP="002B7BB4">
      <w:pPr>
        <w:pStyle w:val="BodyText"/>
        <w:rPr>
          <w:sz w:val="19"/>
        </w:rPr>
      </w:pPr>
      <w:r w:rsidRPr="002B7BB4">
        <w:rPr>
          <w:sz w:val="19"/>
        </w:rPr>
        <w:t xml:space="preserve">In the course of my examination, no matter has come to my attention </w:t>
      </w:r>
      <w:r w:rsidRPr="008A12BD">
        <w:rPr>
          <w:color w:val="006EE0"/>
        </w:rPr>
        <w:t>[other than disclosed below*]</w:t>
      </w:r>
    </w:p>
    <w:p w14:paraId="48F34D1B" w14:textId="77777777" w:rsidR="002B7BB4" w:rsidRPr="002B7BB4" w:rsidRDefault="002B7BB4" w:rsidP="002B7BB4">
      <w:pPr>
        <w:pStyle w:val="BodyText"/>
        <w:rPr>
          <w:sz w:val="19"/>
        </w:rPr>
      </w:pPr>
    </w:p>
    <w:p w14:paraId="48F34D1C" w14:textId="77777777" w:rsidR="002B7BB4" w:rsidRPr="003A2165" w:rsidRDefault="002B7BB4" w:rsidP="0046327E">
      <w:pPr>
        <w:pStyle w:val="BodyText"/>
        <w:numPr>
          <w:ilvl w:val="0"/>
          <w:numId w:val="19"/>
        </w:numPr>
        <w:rPr>
          <w:sz w:val="19"/>
        </w:rPr>
      </w:pPr>
      <w:r w:rsidRPr="003A2165">
        <w:rPr>
          <w:sz w:val="19"/>
        </w:rPr>
        <w:t>which gives me reasonable cause to believe that in any material respect the requirements:</w:t>
      </w:r>
    </w:p>
    <w:p w14:paraId="48F34D1D" w14:textId="77777777" w:rsidR="002B7BB4" w:rsidRPr="003A2165" w:rsidRDefault="002B7BB4" w:rsidP="0046327E">
      <w:pPr>
        <w:pStyle w:val="BodyText"/>
        <w:numPr>
          <w:ilvl w:val="0"/>
          <w:numId w:val="18"/>
        </w:numPr>
        <w:rPr>
          <w:sz w:val="19"/>
        </w:rPr>
      </w:pPr>
      <w:r w:rsidRPr="003A2165">
        <w:rPr>
          <w:sz w:val="19"/>
        </w:rPr>
        <w:t>to keep accounting records in accordance with Section 44(1) (a) of the 2005 Act and Regulation 4 of the 2006 Accounts Regulations</w:t>
      </w:r>
    </w:p>
    <w:p w14:paraId="48F34D1E" w14:textId="77777777" w:rsidR="002B7BB4" w:rsidRPr="003A2165" w:rsidRDefault="002B7BB4" w:rsidP="0046327E">
      <w:pPr>
        <w:pStyle w:val="BodyText"/>
        <w:numPr>
          <w:ilvl w:val="0"/>
          <w:numId w:val="18"/>
        </w:numPr>
        <w:rPr>
          <w:sz w:val="19"/>
        </w:rPr>
      </w:pPr>
      <w:r w:rsidRPr="003A2165">
        <w:rPr>
          <w:sz w:val="19"/>
        </w:rPr>
        <w:t>to prepare accounts which accord with the accounting records and comply with Regulation 9 of the 2006 Accounts Regulations</w:t>
      </w:r>
      <w:r>
        <w:rPr>
          <w:sz w:val="19"/>
        </w:rPr>
        <w:t xml:space="preserve"> </w:t>
      </w:r>
      <w:r w:rsidRPr="003A2165">
        <w:rPr>
          <w:sz w:val="19"/>
        </w:rPr>
        <w:t>have not been met, or</w:t>
      </w:r>
    </w:p>
    <w:p w14:paraId="48F34D1F" w14:textId="77777777" w:rsidR="002B7BB4" w:rsidRDefault="002B7BB4" w:rsidP="0046327E">
      <w:pPr>
        <w:pStyle w:val="BodyText"/>
        <w:numPr>
          <w:ilvl w:val="0"/>
          <w:numId w:val="19"/>
        </w:numPr>
        <w:rPr>
          <w:sz w:val="19"/>
        </w:rPr>
      </w:pPr>
      <w:r w:rsidRPr="003A2165">
        <w:rPr>
          <w:sz w:val="19"/>
        </w:rPr>
        <w:t>to which, in my opinion, attention should be drawn in order to enable a proper understanding of the accounts to be reached.</w:t>
      </w:r>
    </w:p>
    <w:p w14:paraId="48F34D20" w14:textId="77777777" w:rsidR="002B7BB4" w:rsidRPr="002B7BB4" w:rsidRDefault="002B7BB4" w:rsidP="002B7BB4">
      <w:pPr>
        <w:pStyle w:val="BodyText"/>
        <w:rPr>
          <w:sz w:val="19"/>
        </w:rPr>
      </w:pPr>
    </w:p>
    <w:p w14:paraId="48F34D21" w14:textId="77777777" w:rsidR="002B7BB4" w:rsidRDefault="002B7BB4" w:rsidP="002B7BB4">
      <w:pPr>
        <w:pStyle w:val="BodyText"/>
        <w:rPr>
          <w:sz w:val="19"/>
        </w:rPr>
      </w:pPr>
    </w:p>
    <w:p w14:paraId="48F34D22" w14:textId="77777777" w:rsidR="002B7BB4" w:rsidRPr="002B7BB4" w:rsidRDefault="002B7BB4" w:rsidP="002B7BB4">
      <w:pPr>
        <w:pStyle w:val="BodyText"/>
        <w:rPr>
          <w:sz w:val="19"/>
        </w:rPr>
      </w:pPr>
    </w:p>
    <w:p w14:paraId="48F34D23" w14:textId="77777777" w:rsidR="002B7BB4" w:rsidRPr="002B7BB4" w:rsidRDefault="002B7BB4" w:rsidP="002B7BB4">
      <w:pPr>
        <w:pStyle w:val="BodyText"/>
        <w:rPr>
          <w:sz w:val="19"/>
        </w:rPr>
      </w:pPr>
      <w:r w:rsidRPr="002B7BB4">
        <w:rPr>
          <w:sz w:val="19"/>
        </w:rPr>
        <w:t>Name:</w:t>
      </w:r>
    </w:p>
    <w:p w14:paraId="48F34D24" w14:textId="77777777" w:rsidR="002B7BB4" w:rsidRPr="002B7BB4" w:rsidRDefault="002B7BB4" w:rsidP="002B7BB4">
      <w:pPr>
        <w:pStyle w:val="BodyText"/>
        <w:rPr>
          <w:sz w:val="19"/>
        </w:rPr>
      </w:pPr>
    </w:p>
    <w:p w14:paraId="48F34D25" w14:textId="77777777" w:rsidR="002B7BB4" w:rsidRPr="002B7BB4" w:rsidRDefault="002B7BB4" w:rsidP="002B7BB4">
      <w:pPr>
        <w:pStyle w:val="BodyText"/>
        <w:rPr>
          <w:sz w:val="19"/>
        </w:rPr>
      </w:pPr>
      <w:r w:rsidRPr="002B7BB4">
        <w:rPr>
          <w:sz w:val="19"/>
        </w:rPr>
        <w:t>Relevant Professional qualification/professional body:</w:t>
      </w:r>
    </w:p>
    <w:p w14:paraId="48F34D26" w14:textId="77777777" w:rsidR="002B7BB4" w:rsidRPr="002B7BB4" w:rsidRDefault="002B7BB4" w:rsidP="002B7BB4">
      <w:pPr>
        <w:pStyle w:val="BodyText"/>
        <w:rPr>
          <w:sz w:val="19"/>
        </w:rPr>
      </w:pPr>
    </w:p>
    <w:p w14:paraId="48F34D27" w14:textId="77777777" w:rsidR="002B7BB4" w:rsidRPr="002B7BB4" w:rsidRDefault="002B7BB4" w:rsidP="002B7BB4">
      <w:pPr>
        <w:pStyle w:val="BodyText"/>
        <w:rPr>
          <w:sz w:val="19"/>
        </w:rPr>
      </w:pPr>
      <w:r w:rsidRPr="002B7BB4">
        <w:rPr>
          <w:sz w:val="19"/>
        </w:rPr>
        <w:t>Address:</w:t>
      </w:r>
    </w:p>
    <w:p w14:paraId="48F34D28" w14:textId="77777777" w:rsidR="002B7BB4" w:rsidRPr="002B7BB4" w:rsidRDefault="002B7BB4" w:rsidP="002B7BB4">
      <w:pPr>
        <w:pStyle w:val="BodyText"/>
        <w:rPr>
          <w:sz w:val="19"/>
        </w:rPr>
      </w:pPr>
    </w:p>
    <w:p w14:paraId="48F34D29" w14:textId="77777777" w:rsidR="002B7BB4" w:rsidRPr="002B7BB4" w:rsidRDefault="002B7BB4" w:rsidP="002B7BB4">
      <w:pPr>
        <w:pStyle w:val="BodyText"/>
        <w:rPr>
          <w:sz w:val="19"/>
        </w:rPr>
      </w:pPr>
      <w:r w:rsidRPr="002B7BB4">
        <w:rPr>
          <w:sz w:val="19"/>
        </w:rPr>
        <w:t>Date:</w:t>
      </w:r>
    </w:p>
    <w:p w14:paraId="48F34D2A" w14:textId="77777777" w:rsidR="002B7BB4" w:rsidRPr="002B7BB4" w:rsidRDefault="002B7BB4" w:rsidP="002B7BB4">
      <w:pPr>
        <w:pStyle w:val="BodyText"/>
        <w:rPr>
          <w:sz w:val="19"/>
        </w:rPr>
      </w:pPr>
    </w:p>
    <w:p w14:paraId="48F34D2B" w14:textId="77777777" w:rsidR="002B7BB4" w:rsidRPr="008A12BD" w:rsidRDefault="002B7BB4" w:rsidP="002B7BB4">
      <w:pPr>
        <w:pStyle w:val="BodyText"/>
        <w:rPr>
          <w:i/>
          <w:color w:val="006EE0"/>
          <w:sz w:val="19"/>
        </w:rPr>
      </w:pPr>
      <w:r w:rsidRPr="008A12BD">
        <w:rPr>
          <w:i/>
          <w:color w:val="006EE0"/>
          <w:sz w:val="19"/>
        </w:rPr>
        <w:t>* Please delete the words in brackets if they do not apply. If the words do apply set out those matters which have come to your attention.</w:t>
      </w:r>
    </w:p>
    <w:p w14:paraId="48F34D2C" w14:textId="77777777" w:rsidR="002B7BB4" w:rsidRDefault="002B7BB4">
      <w:pPr>
        <w:rPr>
          <w:sz w:val="19"/>
          <w:szCs w:val="20"/>
        </w:rPr>
      </w:pPr>
      <w:r>
        <w:rPr>
          <w:sz w:val="19"/>
        </w:rPr>
        <w:br w:type="page"/>
      </w:r>
    </w:p>
    <w:p w14:paraId="48F34D2D" w14:textId="77777777" w:rsidR="002B7BB4" w:rsidRDefault="002B7BB4" w:rsidP="002B7BB4">
      <w:pPr>
        <w:pStyle w:val="BodyText"/>
        <w:rPr>
          <w:sz w:val="19"/>
        </w:rPr>
      </w:pPr>
    </w:p>
    <w:p w14:paraId="48F34D2E" w14:textId="1606C123" w:rsidR="002B7BB4" w:rsidRDefault="002B7BB4" w:rsidP="002B7BB4">
      <w:pPr>
        <w:pStyle w:val="Heading6"/>
      </w:pPr>
      <w:bookmarkStart w:id="10" w:name="_Toc12455174"/>
      <w:r>
        <w:t xml:space="preserve">Template 3: </w:t>
      </w:r>
      <w:r w:rsidRPr="002B7BB4">
        <w:t>Qualified report for a charity preparing receipts and payments accounts</w:t>
      </w:r>
      <w:bookmarkEnd w:id="10"/>
    </w:p>
    <w:p w14:paraId="48F34D2F" w14:textId="77777777" w:rsidR="002B7BB4" w:rsidRDefault="002B7BB4" w:rsidP="002B7BB4">
      <w:pPr>
        <w:pStyle w:val="BodyText"/>
        <w:rPr>
          <w:sz w:val="19"/>
        </w:rPr>
      </w:pPr>
    </w:p>
    <w:p w14:paraId="48F34D30" w14:textId="7DAFE8AD" w:rsidR="002B7BB4" w:rsidRDefault="002B7BB4" w:rsidP="002B7BB4">
      <w:pPr>
        <w:rPr>
          <w:b/>
        </w:rPr>
      </w:pPr>
      <w:r w:rsidRPr="008B4B3F">
        <w:rPr>
          <w:b/>
        </w:rPr>
        <w:t xml:space="preserve">Independent examiner’s report to the trustees of </w:t>
      </w:r>
      <w:r w:rsidRPr="008A12BD">
        <w:rPr>
          <w:b/>
          <w:color w:val="006EE0"/>
        </w:rPr>
        <w:t>[Insert Scout Group/District name]</w:t>
      </w:r>
    </w:p>
    <w:p w14:paraId="48F34D31" w14:textId="77777777" w:rsidR="002B7BB4" w:rsidRPr="003A2165" w:rsidRDefault="002B7BB4" w:rsidP="002B7BB4">
      <w:pPr>
        <w:pStyle w:val="BodyText"/>
        <w:rPr>
          <w:sz w:val="19"/>
        </w:rPr>
      </w:pPr>
    </w:p>
    <w:p w14:paraId="48F34D32" w14:textId="77777777" w:rsidR="002B7BB4" w:rsidRPr="003A2165" w:rsidRDefault="002B7BB4" w:rsidP="002B7BB4">
      <w:pPr>
        <w:pStyle w:val="BodyText"/>
        <w:rPr>
          <w:sz w:val="19"/>
        </w:rPr>
      </w:pPr>
      <w:r w:rsidRPr="003A2165">
        <w:rPr>
          <w:sz w:val="19"/>
        </w:rPr>
        <w:t xml:space="preserve">I report on the accounts of the charity for the year ended </w:t>
      </w:r>
      <w:r w:rsidRPr="008A12BD">
        <w:rPr>
          <w:color w:val="006EE0"/>
        </w:rPr>
        <w:t>[Insert date of year end]</w:t>
      </w:r>
      <w:r w:rsidRPr="008A12BD">
        <w:rPr>
          <w:color w:val="006EE0"/>
          <w:sz w:val="19"/>
        </w:rPr>
        <w:t xml:space="preserve"> </w:t>
      </w:r>
      <w:r w:rsidRPr="003A2165">
        <w:rPr>
          <w:sz w:val="19"/>
        </w:rPr>
        <w:t xml:space="preserve">which are set out on pages </w:t>
      </w:r>
      <w:r>
        <w:rPr>
          <w:sz w:val="19"/>
        </w:rPr>
        <w:t>……….</w:t>
      </w:r>
      <w:r w:rsidRPr="003A2165">
        <w:rPr>
          <w:sz w:val="19"/>
        </w:rPr>
        <w:t xml:space="preserve"> to </w:t>
      </w:r>
      <w:r>
        <w:rPr>
          <w:sz w:val="19"/>
        </w:rPr>
        <w:t>…………</w:t>
      </w:r>
    </w:p>
    <w:p w14:paraId="48F34D33" w14:textId="77777777" w:rsidR="002B7BB4" w:rsidRDefault="002B7BB4" w:rsidP="002B7BB4">
      <w:pPr>
        <w:pStyle w:val="BodyText"/>
        <w:rPr>
          <w:sz w:val="19"/>
        </w:rPr>
      </w:pPr>
    </w:p>
    <w:p w14:paraId="48F34D34" w14:textId="77777777" w:rsidR="002B7BB4" w:rsidRPr="003A2165" w:rsidRDefault="002B7BB4" w:rsidP="002B7BB4">
      <w:pPr>
        <w:pStyle w:val="BodyText"/>
        <w:rPr>
          <w:sz w:val="19"/>
        </w:rPr>
      </w:pPr>
    </w:p>
    <w:p w14:paraId="48F34D35" w14:textId="77777777" w:rsidR="002B7BB4" w:rsidRPr="003A2165" w:rsidRDefault="002B7BB4" w:rsidP="002B7BB4">
      <w:pPr>
        <w:pStyle w:val="BodyText"/>
        <w:rPr>
          <w:b/>
          <w:sz w:val="22"/>
        </w:rPr>
      </w:pPr>
      <w:r w:rsidRPr="003A2165">
        <w:rPr>
          <w:b/>
          <w:sz w:val="22"/>
        </w:rPr>
        <w:t>Respective responsibilities of trustees and examiner</w:t>
      </w:r>
    </w:p>
    <w:p w14:paraId="48F34D36" w14:textId="77777777" w:rsidR="002B7BB4" w:rsidRPr="003A2165" w:rsidRDefault="002B7BB4" w:rsidP="002B7BB4">
      <w:pPr>
        <w:pStyle w:val="BodyText"/>
        <w:rPr>
          <w:sz w:val="19"/>
        </w:rPr>
      </w:pPr>
    </w:p>
    <w:p w14:paraId="48F34D37" w14:textId="77777777" w:rsidR="002B7BB4" w:rsidRPr="003A2165" w:rsidRDefault="002B7BB4" w:rsidP="002B7BB4">
      <w:pPr>
        <w:pStyle w:val="BodyText"/>
        <w:rPr>
          <w:sz w:val="19"/>
        </w:rPr>
      </w:pPr>
      <w:r w:rsidRPr="003A2165">
        <w:rPr>
          <w:sz w:val="19"/>
        </w:rPr>
        <w:t>The charity’s trustees are responsible for the preparation of the accounts in accordance with the terms of the Charities and Trustee Investment (Scotland) Act 2005 and the Charities</w:t>
      </w:r>
      <w:r>
        <w:rPr>
          <w:sz w:val="19"/>
        </w:rPr>
        <w:t xml:space="preserve"> </w:t>
      </w:r>
      <w:r w:rsidRPr="003A2165">
        <w:rPr>
          <w:sz w:val="19"/>
        </w:rPr>
        <w:t>Accounts (Scotland) Regulations 2006 (as amended). The charity trustees consider that the audit requirement of Regulation 10(1) (d) of the 2006 Accounts Regulations does not apply. It is my responsibility to examine the accounts as required under section 44(1) (c) of the Act and to state whether particular mat</w:t>
      </w:r>
      <w:r>
        <w:rPr>
          <w:sz w:val="19"/>
        </w:rPr>
        <w:t>ters have come to my attention.</w:t>
      </w:r>
    </w:p>
    <w:p w14:paraId="48F34D38" w14:textId="77777777" w:rsidR="002B7BB4" w:rsidRDefault="002B7BB4" w:rsidP="002B7BB4">
      <w:pPr>
        <w:pStyle w:val="BodyText"/>
        <w:rPr>
          <w:sz w:val="19"/>
        </w:rPr>
      </w:pPr>
    </w:p>
    <w:p w14:paraId="48F34D39" w14:textId="77777777" w:rsidR="002B7BB4" w:rsidRPr="003A2165" w:rsidRDefault="002B7BB4" w:rsidP="002B7BB4">
      <w:pPr>
        <w:pStyle w:val="BodyText"/>
        <w:rPr>
          <w:sz w:val="19"/>
        </w:rPr>
      </w:pPr>
    </w:p>
    <w:p w14:paraId="48F34D3A" w14:textId="77777777" w:rsidR="002B7BB4" w:rsidRPr="003A2165" w:rsidRDefault="002B7BB4" w:rsidP="002B7BB4">
      <w:pPr>
        <w:pStyle w:val="BodyText"/>
        <w:rPr>
          <w:b/>
          <w:sz w:val="22"/>
        </w:rPr>
      </w:pPr>
      <w:r w:rsidRPr="003A2165">
        <w:rPr>
          <w:b/>
          <w:sz w:val="22"/>
        </w:rPr>
        <w:t>Basis of independent examiner’s statement</w:t>
      </w:r>
    </w:p>
    <w:p w14:paraId="48F34D3B" w14:textId="77777777" w:rsidR="002B7BB4" w:rsidRPr="003A2165" w:rsidRDefault="002B7BB4" w:rsidP="002B7BB4">
      <w:pPr>
        <w:pStyle w:val="BodyText"/>
        <w:rPr>
          <w:sz w:val="19"/>
        </w:rPr>
      </w:pPr>
    </w:p>
    <w:p w14:paraId="48F34D3C" w14:textId="77777777" w:rsidR="002B7BB4" w:rsidRPr="003A2165" w:rsidRDefault="002B7BB4" w:rsidP="002B7BB4">
      <w:pPr>
        <w:pStyle w:val="BodyText"/>
        <w:rPr>
          <w:sz w:val="19"/>
        </w:rPr>
      </w:pPr>
      <w:r w:rsidRPr="003A2165">
        <w:rPr>
          <w:sz w:val="19"/>
        </w:rPr>
        <w:t xml:space="preserve">My examination is carried out in accordance with Regulation 11 of the 2006 Accounts Regulations. An examination includes a review of the accounting records kept by the charity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I do not express an audit opinion on </w:t>
      </w:r>
      <w:r>
        <w:rPr>
          <w:sz w:val="19"/>
        </w:rPr>
        <w:t>the view given by the accounts.</w:t>
      </w:r>
    </w:p>
    <w:p w14:paraId="48F34D3D" w14:textId="77777777" w:rsidR="002B7BB4" w:rsidRDefault="002B7BB4" w:rsidP="002B7BB4">
      <w:pPr>
        <w:pStyle w:val="BodyText"/>
        <w:rPr>
          <w:sz w:val="19"/>
        </w:rPr>
      </w:pPr>
    </w:p>
    <w:p w14:paraId="48F34D3E" w14:textId="77777777" w:rsidR="002B7BB4" w:rsidRPr="003A2165" w:rsidRDefault="002B7BB4" w:rsidP="002B7BB4">
      <w:pPr>
        <w:pStyle w:val="BodyText"/>
        <w:rPr>
          <w:sz w:val="19"/>
        </w:rPr>
      </w:pPr>
    </w:p>
    <w:p w14:paraId="48F34D3F" w14:textId="77777777" w:rsidR="002B7BB4" w:rsidRPr="003A2165" w:rsidRDefault="002B7BB4" w:rsidP="002B7BB4">
      <w:pPr>
        <w:pStyle w:val="BodyText"/>
        <w:rPr>
          <w:b/>
          <w:sz w:val="22"/>
        </w:rPr>
      </w:pPr>
      <w:r w:rsidRPr="003A2165">
        <w:rPr>
          <w:b/>
          <w:sz w:val="22"/>
        </w:rPr>
        <w:t xml:space="preserve">Independent examiner’s </w:t>
      </w:r>
      <w:r>
        <w:rPr>
          <w:b/>
          <w:sz w:val="22"/>
        </w:rPr>
        <w:t xml:space="preserve">qualified </w:t>
      </w:r>
      <w:r w:rsidRPr="003A2165">
        <w:rPr>
          <w:b/>
          <w:sz w:val="22"/>
        </w:rPr>
        <w:t>statement</w:t>
      </w:r>
    </w:p>
    <w:p w14:paraId="48F34D40" w14:textId="77777777" w:rsidR="002B7BB4" w:rsidRPr="003A2165" w:rsidRDefault="002B7BB4" w:rsidP="002B7BB4">
      <w:pPr>
        <w:pStyle w:val="BodyText"/>
        <w:rPr>
          <w:sz w:val="19"/>
        </w:rPr>
      </w:pPr>
    </w:p>
    <w:p w14:paraId="48F34D41" w14:textId="77777777" w:rsidR="002B7BB4" w:rsidRPr="002B7BB4" w:rsidRDefault="002B7BB4" w:rsidP="002B7BB4">
      <w:pPr>
        <w:pStyle w:val="BodyText"/>
        <w:rPr>
          <w:sz w:val="19"/>
        </w:rPr>
      </w:pPr>
      <w:r w:rsidRPr="002B7BB4">
        <w:rPr>
          <w:sz w:val="19"/>
        </w:rPr>
        <w:t>In the course of my examination, no matter has come to my attention other than that disclosed below.</w:t>
      </w:r>
    </w:p>
    <w:p w14:paraId="48F34D42" w14:textId="77777777" w:rsidR="002B7BB4" w:rsidRPr="002B7BB4" w:rsidRDefault="002B7BB4" w:rsidP="002B7BB4">
      <w:pPr>
        <w:pStyle w:val="BodyText"/>
        <w:rPr>
          <w:sz w:val="19"/>
        </w:rPr>
      </w:pPr>
    </w:p>
    <w:p w14:paraId="48F34D43" w14:textId="77777777" w:rsidR="002B7BB4" w:rsidRPr="002B7BB4" w:rsidRDefault="002B7BB4" w:rsidP="0046327E">
      <w:pPr>
        <w:pStyle w:val="BodyText"/>
        <w:numPr>
          <w:ilvl w:val="0"/>
          <w:numId w:val="21"/>
        </w:numPr>
        <w:rPr>
          <w:sz w:val="19"/>
        </w:rPr>
      </w:pPr>
      <w:r w:rsidRPr="002B7BB4">
        <w:rPr>
          <w:sz w:val="19"/>
        </w:rPr>
        <w:t>which gives me reasonable cause to believe that in any material respect the requirements:</w:t>
      </w:r>
    </w:p>
    <w:p w14:paraId="48F34D44" w14:textId="77777777" w:rsidR="002B7BB4" w:rsidRPr="002B7BB4" w:rsidRDefault="002B7BB4" w:rsidP="0046327E">
      <w:pPr>
        <w:pStyle w:val="BodyText"/>
        <w:numPr>
          <w:ilvl w:val="0"/>
          <w:numId w:val="20"/>
        </w:numPr>
        <w:rPr>
          <w:sz w:val="19"/>
        </w:rPr>
      </w:pPr>
      <w:r w:rsidRPr="002B7BB4">
        <w:rPr>
          <w:sz w:val="19"/>
        </w:rPr>
        <w:t>to keep accounting records in accordance with Section 44(1) (a) of the 2005 Act and Regulation 4 of the 2006 Accounts Regulations</w:t>
      </w:r>
    </w:p>
    <w:p w14:paraId="48F34D45" w14:textId="77777777" w:rsidR="002B7BB4" w:rsidRPr="000B338C" w:rsidRDefault="002B7BB4" w:rsidP="0046327E">
      <w:pPr>
        <w:pStyle w:val="BodyText"/>
        <w:numPr>
          <w:ilvl w:val="0"/>
          <w:numId w:val="20"/>
        </w:numPr>
        <w:rPr>
          <w:sz w:val="19"/>
        </w:rPr>
      </w:pPr>
      <w:r w:rsidRPr="002B7BB4">
        <w:rPr>
          <w:sz w:val="19"/>
        </w:rPr>
        <w:t>to prepare accounts which accord with the accounting records and comply with Regulation 9 of the 2006 Accounts Regulations</w:t>
      </w:r>
      <w:r>
        <w:rPr>
          <w:sz w:val="19"/>
        </w:rPr>
        <w:t xml:space="preserve"> </w:t>
      </w:r>
      <w:r w:rsidRPr="002B7BB4">
        <w:rPr>
          <w:sz w:val="19"/>
        </w:rPr>
        <w:t>have not been met, or</w:t>
      </w:r>
    </w:p>
    <w:p w14:paraId="48F34D46" w14:textId="77777777" w:rsidR="002B7BB4" w:rsidRDefault="002B7BB4" w:rsidP="0046327E">
      <w:pPr>
        <w:pStyle w:val="BodyText"/>
        <w:numPr>
          <w:ilvl w:val="0"/>
          <w:numId w:val="21"/>
        </w:numPr>
        <w:rPr>
          <w:sz w:val="19"/>
        </w:rPr>
      </w:pPr>
      <w:r w:rsidRPr="002B7BB4">
        <w:rPr>
          <w:sz w:val="19"/>
        </w:rPr>
        <w:t>to which, in my opinion, attention should be drawn in order to enable a proper understanding of the accounts to be reached.</w:t>
      </w:r>
    </w:p>
    <w:p w14:paraId="48F34D47" w14:textId="77777777" w:rsidR="002B7BB4" w:rsidRPr="002B7BB4" w:rsidRDefault="002B7BB4" w:rsidP="002B7BB4">
      <w:pPr>
        <w:pStyle w:val="BodyText"/>
        <w:rPr>
          <w:sz w:val="19"/>
        </w:rPr>
      </w:pPr>
    </w:p>
    <w:p w14:paraId="48F34D48" w14:textId="77777777" w:rsidR="000B338C" w:rsidRPr="008A12BD" w:rsidRDefault="002B7BB4" w:rsidP="002B7BB4">
      <w:pPr>
        <w:pStyle w:val="BodyText"/>
        <w:rPr>
          <w:color w:val="006EE0"/>
        </w:rPr>
      </w:pPr>
      <w:r w:rsidRPr="002B7BB4">
        <w:rPr>
          <w:sz w:val="19"/>
        </w:rPr>
        <w:t xml:space="preserve">The matter that has come to my attention is that, in the course of my examination of the accounting records of the charity, it was noted that </w:t>
      </w:r>
      <w:r w:rsidR="000B338C" w:rsidRPr="008A12BD">
        <w:rPr>
          <w:color w:val="006EE0"/>
        </w:rPr>
        <w:t>[Insert a description of the issues that cause concern]</w:t>
      </w:r>
      <w:r w:rsidR="000B338C" w:rsidRPr="000B338C">
        <w:t>.</w:t>
      </w:r>
    </w:p>
    <w:p w14:paraId="48F34D49" w14:textId="77777777" w:rsidR="000B338C" w:rsidRPr="000B338C" w:rsidRDefault="000B338C" w:rsidP="002B7BB4">
      <w:pPr>
        <w:pStyle w:val="BodyText"/>
        <w:rPr>
          <w:sz w:val="19"/>
          <w:szCs w:val="19"/>
        </w:rPr>
      </w:pPr>
    </w:p>
    <w:p w14:paraId="48F34D4A" w14:textId="77777777" w:rsidR="000B338C" w:rsidRPr="000B338C" w:rsidRDefault="000B338C" w:rsidP="002B7BB4">
      <w:pPr>
        <w:pStyle w:val="BodyText"/>
        <w:rPr>
          <w:sz w:val="19"/>
          <w:szCs w:val="19"/>
        </w:rPr>
      </w:pPr>
    </w:p>
    <w:p w14:paraId="48F34D4B" w14:textId="77777777" w:rsidR="000B338C" w:rsidRPr="000B338C" w:rsidRDefault="000B338C" w:rsidP="002B7BB4">
      <w:pPr>
        <w:pStyle w:val="BodyText"/>
        <w:rPr>
          <w:sz w:val="19"/>
          <w:szCs w:val="19"/>
        </w:rPr>
      </w:pPr>
    </w:p>
    <w:p w14:paraId="48F34D4C" w14:textId="77777777" w:rsidR="000B338C" w:rsidRPr="003A2165" w:rsidRDefault="000B338C" w:rsidP="000B338C">
      <w:pPr>
        <w:pStyle w:val="BodyText"/>
        <w:rPr>
          <w:sz w:val="19"/>
        </w:rPr>
      </w:pPr>
      <w:r w:rsidRPr="003A2165">
        <w:rPr>
          <w:sz w:val="19"/>
        </w:rPr>
        <w:t>Name:</w:t>
      </w:r>
    </w:p>
    <w:p w14:paraId="48F34D4D" w14:textId="77777777" w:rsidR="000B338C" w:rsidRPr="003A2165" w:rsidRDefault="000B338C" w:rsidP="000B338C">
      <w:pPr>
        <w:pStyle w:val="BodyText"/>
        <w:rPr>
          <w:sz w:val="19"/>
        </w:rPr>
      </w:pPr>
    </w:p>
    <w:p w14:paraId="48F34D4E" w14:textId="77777777" w:rsidR="000B338C" w:rsidRPr="003A2165" w:rsidRDefault="000B338C" w:rsidP="000B338C">
      <w:pPr>
        <w:pStyle w:val="BodyText"/>
        <w:rPr>
          <w:sz w:val="19"/>
        </w:rPr>
      </w:pPr>
      <w:r w:rsidRPr="003A2165">
        <w:rPr>
          <w:sz w:val="19"/>
        </w:rPr>
        <w:t>Relevant Professional qualification/professional body:</w:t>
      </w:r>
    </w:p>
    <w:p w14:paraId="48F34D4F" w14:textId="77777777" w:rsidR="000B338C" w:rsidRPr="003A2165" w:rsidRDefault="000B338C" w:rsidP="000B338C">
      <w:pPr>
        <w:pStyle w:val="BodyText"/>
        <w:rPr>
          <w:sz w:val="19"/>
        </w:rPr>
      </w:pPr>
    </w:p>
    <w:p w14:paraId="48F34D50" w14:textId="77777777" w:rsidR="000B338C" w:rsidRPr="003A2165" w:rsidRDefault="000B338C" w:rsidP="000B338C">
      <w:pPr>
        <w:pStyle w:val="BodyText"/>
        <w:rPr>
          <w:sz w:val="19"/>
        </w:rPr>
      </w:pPr>
      <w:r w:rsidRPr="003A2165">
        <w:rPr>
          <w:sz w:val="19"/>
        </w:rPr>
        <w:t>Address:</w:t>
      </w:r>
    </w:p>
    <w:p w14:paraId="48F34D51" w14:textId="77777777" w:rsidR="000B338C" w:rsidRPr="003A2165" w:rsidRDefault="000B338C" w:rsidP="000B338C">
      <w:pPr>
        <w:pStyle w:val="BodyText"/>
        <w:rPr>
          <w:sz w:val="19"/>
        </w:rPr>
      </w:pPr>
    </w:p>
    <w:p w14:paraId="48F34D52" w14:textId="77777777" w:rsidR="000B338C" w:rsidRPr="003A2165" w:rsidRDefault="000B338C" w:rsidP="000B338C">
      <w:pPr>
        <w:pStyle w:val="BodyText"/>
        <w:rPr>
          <w:sz w:val="19"/>
        </w:rPr>
      </w:pPr>
      <w:r w:rsidRPr="003A2165">
        <w:rPr>
          <w:sz w:val="19"/>
        </w:rPr>
        <w:t>Date:</w:t>
      </w:r>
    </w:p>
    <w:p w14:paraId="48F34D53" w14:textId="77777777" w:rsidR="000B338C" w:rsidRDefault="000B338C">
      <w:pPr>
        <w:rPr>
          <w:sz w:val="20"/>
          <w:szCs w:val="20"/>
        </w:rPr>
      </w:pPr>
      <w:r>
        <w:br w:type="page"/>
      </w:r>
    </w:p>
    <w:p w14:paraId="48F34D54" w14:textId="77777777" w:rsidR="000B338C" w:rsidRDefault="000B338C" w:rsidP="002B7BB4">
      <w:pPr>
        <w:pStyle w:val="BodyText"/>
      </w:pPr>
    </w:p>
    <w:p w14:paraId="48F34D55" w14:textId="77777777" w:rsidR="000B338C" w:rsidRDefault="000B338C" w:rsidP="000B338C">
      <w:pPr>
        <w:pStyle w:val="Heading6"/>
      </w:pPr>
      <w:bookmarkStart w:id="11" w:name="_Toc12455175"/>
      <w:r>
        <w:t>Template 4: Q</w:t>
      </w:r>
      <w:r w:rsidRPr="003A2165">
        <w:t>ualified report for a non-company charity preparing fully accrued accounts</w:t>
      </w:r>
      <w:bookmarkEnd w:id="11"/>
    </w:p>
    <w:p w14:paraId="48F34D56" w14:textId="77777777" w:rsidR="000B338C" w:rsidRDefault="000B338C" w:rsidP="000B338C">
      <w:pPr>
        <w:pStyle w:val="BodyText"/>
        <w:rPr>
          <w:sz w:val="19"/>
        </w:rPr>
      </w:pPr>
    </w:p>
    <w:p w14:paraId="48F34D57" w14:textId="62A99DC8" w:rsidR="000B338C" w:rsidRDefault="000B338C" w:rsidP="000B338C">
      <w:pPr>
        <w:rPr>
          <w:b/>
        </w:rPr>
      </w:pPr>
      <w:r w:rsidRPr="008B4B3F">
        <w:rPr>
          <w:b/>
        </w:rPr>
        <w:t xml:space="preserve">Independent examiner’s report to the trustees of </w:t>
      </w:r>
      <w:r w:rsidRPr="008A12BD">
        <w:rPr>
          <w:b/>
          <w:color w:val="006EE0"/>
        </w:rPr>
        <w:t>[Insert Scout Group/District name]</w:t>
      </w:r>
    </w:p>
    <w:p w14:paraId="48F34D58" w14:textId="77777777" w:rsidR="000B338C" w:rsidRPr="003A2165" w:rsidRDefault="000B338C" w:rsidP="000B338C">
      <w:pPr>
        <w:pStyle w:val="BodyText"/>
        <w:rPr>
          <w:sz w:val="19"/>
        </w:rPr>
      </w:pPr>
    </w:p>
    <w:p w14:paraId="48F34D59" w14:textId="77777777" w:rsidR="000B338C" w:rsidRPr="003A2165" w:rsidRDefault="000B338C" w:rsidP="000B338C">
      <w:pPr>
        <w:pStyle w:val="BodyText"/>
        <w:rPr>
          <w:sz w:val="19"/>
        </w:rPr>
      </w:pPr>
      <w:r w:rsidRPr="003A2165">
        <w:rPr>
          <w:sz w:val="19"/>
        </w:rPr>
        <w:t xml:space="preserve">I report on the accounts of the charity for the year ended </w:t>
      </w:r>
      <w:r w:rsidRPr="008A12BD">
        <w:rPr>
          <w:color w:val="006EE0"/>
        </w:rPr>
        <w:t>[Insert date of year end]</w:t>
      </w:r>
      <w:r w:rsidRPr="008A12BD">
        <w:rPr>
          <w:color w:val="006EE0"/>
          <w:sz w:val="19"/>
        </w:rPr>
        <w:t xml:space="preserve"> </w:t>
      </w:r>
      <w:r w:rsidRPr="003A2165">
        <w:rPr>
          <w:sz w:val="19"/>
        </w:rPr>
        <w:t xml:space="preserve">which are set out on pages </w:t>
      </w:r>
      <w:r>
        <w:rPr>
          <w:sz w:val="19"/>
        </w:rPr>
        <w:t>……….</w:t>
      </w:r>
      <w:r w:rsidRPr="003A2165">
        <w:rPr>
          <w:sz w:val="19"/>
        </w:rPr>
        <w:t xml:space="preserve"> to </w:t>
      </w:r>
      <w:r>
        <w:rPr>
          <w:sz w:val="19"/>
        </w:rPr>
        <w:t>…………</w:t>
      </w:r>
    </w:p>
    <w:p w14:paraId="48F34D5A" w14:textId="77777777" w:rsidR="000B338C" w:rsidRDefault="000B338C" w:rsidP="000B338C">
      <w:pPr>
        <w:pStyle w:val="BodyText"/>
        <w:rPr>
          <w:sz w:val="19"/>
        </w:rPr>
      </w:pPr>
    </w:p>
    <w:p w14:paraId="48F34D5B" w14:textId="77777777" w:rsidR="000B338C" w:rsidRPr="003A2165" w:rsidRDefault="000B338C" w:rsidP="000B338C">
      <w:pPr>
        <w:pStyle w:val="BodyText"/>
        <w:rPr>
          <w:sz w:val="19"/>
        </w:rPr>
      </w:pPr>
    </w:p>
    <w:p w14:paraId="48F34D5C" w14:textId="77777777" w:rsidR="000B338C" w:rsidRPr="003A2165" w:rsidRDefault="000B338C" w:rsidP="000B338C">
      <w:pPr>
        <w:pStyle w:val="BodyText"/>
        <w:rPr>
          <w:b/>
          <w:sz w:val="22"/>
        </w:rPr>
      </w:pPr>
      <w:r w:rsidRPr="003A2165">
        <w:rPr>
          <w:b/>
          <w:sz w:val="22"/>
        </w:rPr>
        <w:t>Respective responsibilities of trustees and examiner</w:t>
      </w:r>
    </w:p>
    <w:p w14:paraId="48F34D5D" w14:textId="77777777" w:rsidR="000B338C" w:rsidRPr="003A2165" w:rsidRDefault="000B338C" w:rsidP="000B338C">
      <w:pPr>
        <w:pStyle w:val="BodyText"/>
        <w:rPr>
          <w:sz w:val="19"/>
        </w:rPr>
      </w:pPr>
    </w:p>
    <w:p w14:paraId="48F34D5E" w14:textId="77777777" w:rsidR="000B338C" w:rsidRPr="002B7BB4" w:rsidRDefault="000B338C" w:rsidP="000B338C">
      <w:pPr>
        <w:pStyle w:val="BodyText"/>
        <w:rPr>
          <w:sz w:val="19"/>
        </w:rPr>
      </w:pPr>
      <w:r w:rsidRPr="002B7BB4">
        <w:rPr>
          <w:sz w:val="19"/>
        </w:rPr>
        <w:t xml:space="preserve">The charity’s trustees are responsible for the preparation of the accounts in accordance with the terms of the Charities and Trustee Investment (Scotland) Act 2005 and the Charities Accounts (Scotland) Regulations 2006 (as amended). The charity trustees consider that the audit requirement of Regulation 10(1) (a) to (c) of the 2006 Accounts Regulations does not apply. It is my responsibility to examine the accounts as required under section 44(1) (c) of the Act and to state whether particular matters </w:t>
      </w:r>
      <w:r>
        <w:rPr>
          <w:sz w:val="19"/>
        </w:rPr>
        <w:t>have come to my attention.</w:t>
      </w:r>
    </w:p>
    <w:p w14:paraId="48F34D5F" w14:textId="77777777" w:rsidR="000B338C" w:rsidRDefault="000B338C" w:rsidP="000B338C">
      <w:pPr>
        <w:pStyle w:val="BodyText"/>
        <w:rPr>
          <w:sz w:val="19"/>
        </w:rPr>
      </w:pPr>
    </w:p>
    <w:p w14:paraId="48F34D60" w14:textId="77777777" w:rsidR="000B338C" w:rsidRPr="002B7BB4" w:rsidRDefault="000B338C" w:rsidP="000B338C">
      <w:pPr>
        <w:pStyle w:val="BodyText"/>
        <w:rPr>
          <w:sz w:val="19"/>
        </w:rPr>
      </w:pPr>
    </w:p>
    <w:p w14:paraId="48F34D61" w14:textId="77777777" w:rsidR="000B338C" w:rsidRPr="002B7BB4" w:rsidRDefault="000B338C" w:rsidP="000B338C">
      <w:pPr>
        <w:pStyle w:val="BodyText"/>
        <w:rPr>
          <w:b/>
          <w:sz w:val="22"/>
        </w:rPr>
      </w:pPr>
      <w:r w:rsidRPr="002B7BB4">
        <w:rPr>
          <w:b/>
          <w:sz w:val="22"/>
        </w:rPr>
        <w:t>Basis of independent examiner’s statement</w:t>
      </w:r>
    </w:p>
    <w:p w14:paraId="48F34D62" w14:textId="77777777" w:rsidR="000B338C" w:rsidRPr="002B7BB4" w:rsidRDefault="000B338C" w:rsidP="000B338C">
      <w:pPr>
        <w:pStyle w:val="BodyText"/>
        <w:rPr>
          <w:sz w:val="19"/>
        </w:rPr>
      </w:pPr>
    </w:p>
    <w:p w14:paraId="48F34D63" w14:textId="77777777" w:rsidR="000B338C" w:rsidRPr="002B7BB4" w:rsidRDefault="000B338C" w:rsidP="000B338C">
      <w:pPr>
        <w:pStyle w:val="BodyText"/>
        <w:rPr>
          <w:sz w:val="19"/>
        </w:rPr>
      </w:pPr>
      <w:r w:rsidRPr="002B7BB4">
        <w:rPr>
          <w:sz w:val="19"/>
        </w:rPr>
        <w:t xml:space="preserve">My examination is carried out in accordance with Regulation 11 of the 2006 Accounts Regulations. An examination includes a review of the accounting records kept by the charity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I do not express an audit opinion on </w:t>
      </w:r>
      <w:r>
        <w:rPr>
          <w:sz w:val="19"/>
        </w:rPr>
        <w:t>the view given by the accounts.</w:t>
      </w:r>
    </w:p>
    <w:p w14:paraId="48F34D64" w14:textId="77777777" w:rsidR="000B338C" w:rsidRDefault="000B338C" w:rsidP="000B338C">
      <w:pPr>
        <w:pStyle w:val="BodyText"/>
        <w:rPr>
          <w:sz w:val="19"/>
        </w:rPr>
      </w:pPr>
    </w:p>
    <w:p w14:paraId="48F34D65" w14:textId="77777777" w:rsidR="000B338C" w:rsidRPr="002B7BB4" w:rsidRDefault="000B338C" w:rsidP="000B338C">
      <w:pPr>
        <w:pStyle w:val="BodyText"/>
        <w:rPr>
          <w:sz w:val="19"/>
        </w:rPr>
      </w:pPr>
    </w:p>
    <w:p w14:paraId="48F34D66" w14:textId="77777777" w:rsidR="000B338C" w:rsidRPr="003A2165" w:rsidRDefault="000B338C" w:rsidP="000B338C">
      <w:pPr>
        <w:pStyle w:val="BodyText"/>
        <w:rPr>
          <w:b/>
          <w:sz w:val="22"/>
        </w:rPr>
      </w:pPr>
      <w:r w:rsidRPr="003A2165">
        <w:rPr>
          <w:b/>
          <w:sz w:val="22"/>
        </w:rPr>
        <w:t xml:space="preserve">Independent examiner’s </w:t>
      </w:r>
      <w:r>
        <w:rPr>
          <w:b/>
          <w:sz w:val="22"/>
        </w:rPr>
        <w:t xml:space="preserve">qualified </w:t>
      </w:r>
      <w:r w:rsidRPr="003A2165">
        <w:rPr>
          <w:b/>
          <w:sz w:val="22"/>
        </w:rPr>
        <w:t>statement</w:t>
      </w:r>
    </w:p>
    <w:p w14:paraId="48F34D67" w14:textId="77777777" w:rsidR="000B338C" w:rsidRPr="003A2165" w:rsidRDefault="000B338C" w:rsidP="000B338C">
      <w:pPr>
        <w:pStyle w:val="BodyText"/>
        <w:rPr>
          <w:sz w:val="19"/>
        </w:rPr>
      </w:pPr>
    </w:p>
    <w:p w14:paraId="48F34D68" w14:textId="77777777" w:rsidR="000B338C" w:rsidRPr="002B7BB4" w:rsidRDefault="000B338C" w:rsidP="000B338C">
      <w:pPr>
        <w:pStyle w:val="BodyText"/>
        <w:rPr>
          <w:sz w:val="19"/>
        </w:rPr>
      </w:pPr>
      <w:r w:rsidRPr="002B7BB4">
        <w:rPr>
          <w:sz w:val="19"/>
        </w:rPr>
        <w:t>In the course of my examination, no matter has come to my attention other than that disclosed below.</w:t>
      </w:r>
    </w:p>
    <w:p w14:paraId="48F34D69" w14:textId="77777777" w:rsidR="000B338C" w:rsidRPr="002B7BB4" w:rsidRDefault="000B338C" w:rsidP="000B338C">
      <w:pPr>
        <w:pStyle w:val="BodyText"/>
        <w:rPr>
          <w:sz w:val="19"/>
        </w:rPr>
      </w:pPr>
    </w:p>
    <w:p w14:paraId="48F34D6A" w14:textId="77777777" w:rsidR="000B338C" w:rsidRPr="002B7BB4" w:rsidRDefault="000B338C" w:rsidP="0046327E">
      <w:pPr>
        <w:pStyle w:val="BodyText"/>
        <w:numPr>
          <w:ilvl w:val="0"/>
          <w:numId w:val="22"/>
        </w:numPr>
        <w:rPr>
          <w:sz w:val="19"/>
        </w:rPr>
      </w:pPr>
      <w:r w:rsidRPr="002B7BB4">
        <w:rPr>
          <w:sz w:val="19"/>
        </w:rPr>
        <w:t>which gives me reasonable cause to believe that in any material respect the requirements:</w:t>
      </w:r>
    </w:p>
    <w:p w14:paraId="48F34D6B" w14:textId="77777777" w:rsidR="000B338C" w:rsidRPr="002B7BB4" w:rsidRDefault="000B338C" w:rsidP="0046327E">
      <w:pPr>
        <w:pStyle w:val="BodyText"/>
        <w:numPr>
          <w:ilvl w:val="0"/>
          <w:numId w:val="20"/>
        </w:numPr>
        <w:rPr>
          <w:sz w:val="19"/>
        </w:rPr>
      </w:pPr>
      <w:r w:rsidRPr="002B7BB4">
        <w:rPr>
          <w:sz w:val="19"/>
        </w:rPr>
        <w:t>to keep accounting records in accordance with Section 44(1) (a) of the 2005 Act and Regulation 4 of the 2006 Accounts Regulations</w:t>
      </w:r>
    </w:p>
    <w:p w14:paraId="48F34D6C" w14:textId="77777777" w:rsidR="000B338C" w:rsidRPr="000B338C" w:rsidRDefault="000B338C" w:rsidP="0046327E">
      <w:pPr>
        <w:pStyle w:val="BodyText"/>
        <w:numPr>
          <w:ilvl w:val="0"/>
          <w:numId w:val="20"/>
        </w:numPr>
        <w:rPr>
          <w:sz w:val="19"/>
        </w:rPr>
      </w:pPr>
      <w:r w:rsidRPr="002B7BB4">
        <w:rPr>
          <w:sz w:val="19"/>
        </w:rPr>
        <w:t>to prepare accounts which accord with the accounting records and comply with Regulation 9 of the 2006 Accounts Regulations</w:t>
      </w:r>
      <w:r>
        <w:rPr>
          <w:sz w:val="19"/>
        </w:rPr>
        <w:t xml:space="preserve"> </w:t>
      </w:r>
      <w:r w:rsidRPr="002B7BB4">
        <w:rPr>
          <w:sz w:val="19"/>
        </w:rPr>
        <w:t>have not been met, or</w:t>
      </w:r>
    </w:p>
    <w:p w14:paraId="48F34D6D" w14:textId="77777777" w:rsidR="000B338C" w:rsidRDefault="000B338C" w:rsidP="0046327E">
      <w:pPr>
        <w:pStyle w:val="BodyText"/>
        <w:numPr>
          <w:ilvl w:val="0"/>
          <w:numId w:val="22"/>
        </w:numPr>
        <w:rPr>
          <w:sz w:val="19"/>
        </w:rPr>
      </w:pPr>
      <w:r w:rsidRPr="002B7BB4">
        <w:rPr>
          <w:sz w:val="19"/>
        </w:rPr>
        <w:t>to which, in my opinion, attention should be drawn in order to enable a proper understanding of the accounts to be reached.</w:t>
      </w:r>
    </w:p>
    <w:p w14:paraId="48F34D6E" w14:textId="77777777" w:rsidR="000B338C" w:rsidRPr="002B7BB4" w:rsidRDefault="000B338C" w:rsidP="000B338C">
      <w:pPr>
        <w:pStyle w:val="BodyText"/>
        <w:rPr>
          <w:sz w:val="19"/>
        </w:rPr>
      </w:pPr>
    </w:p>
    <w:p w14:paraId="48F34D6F" w14:textId="77777777" w:rsidR="000B338C" w:rsidRPr="008A12BD" w:rsidRDefault="000B338C" w:rsidP="000B338C">
      <w:pPr>
        <w:pStyle w:val="BodyText"/>
        <w:rPr>
          <w:color w:val="006EE0"/>
        </w:rPr>
      </w:pPr>
      <w:r w:rsidRPr="002B7BB4">
        <w:rPr>
          <w:sz w:val="19"/>
        </w:rPr>
        <w:t xml:space="preserve">The matter that has come to my attention is that, in the course of my examination of the accounting records of the charity, it was noted that </w:t>
      </w:r>
      <w:r w:rsidRPr="008A12BD">
        <w:rPr>
          <w:color w:val="006EE0"/>
        </w:rPr>
        <w:t>[Insert a description of the issues that cause concern]</w:t>
      </w:r>
      <w:r w:rsidRPr="000B338C">
        <w:t>.</w:t>
      </w:r>
    </w:p>
    <w:p w14:paraId="48F34D70" w14:textId="77777777" w:rsidR="000B338C" w:rsidRPr="002B7BB4" w:rsidRDefault="000B338C" w:rsidP="000B338C">
      <w:pPr>
        <w:pStyle w:val="BodyText"/>
        <w:rPr>
          <w:sz w:val="19"/>
        </w:rPr>
      </w:pPr>
    </w:p>
    <w:p w14:paraId="48F34D71" w14:textId="77777777" w:rsidR="000B338C" w:rsidRDefault="000B338C" w:rsidP="000B338C">
      <w:pPr>
        <w:pStyle w:val="BodyText"/>
        <w:rPr>
          <w:sz w:val="19"/>
        </w:rPr>
      </w:pPr>
    </w:p>
    <w:p w14:paraId="48F34D72" w14:textId="77777777" w:rsidR="000B338C" w:rsidRPr="002B7BB4" w:rsidRDefault="000B338C" w:rsidP="000B338C">
      <w:pPr>
        <w:pStyle w:val="BodyText"/>
        <w:rPr>
          <w:sz w:val="19"/>
        </w:rPr>
      </w:pPr>
    </w:p>
    <w:p w14:paraId="48F34D73" w14:textId="77777777" w:rsidR="000B338C" w:rsidRPr="002B7BB4" w:rsidRDefault="000B338C" w:rsidP="000B338C">
      <w:pPr>
        <w:pStyle w:val="BodyText"/>
        <w:rPr>
          <w:sz w:val="19"/>
        </w:rPr>
      </w:pPr>
      <w:r w:rsidRPr="002B7BB4">
        <w:rPr>
          <w:sz w:val="19"/>
        </w:rPr>
        <w:t>Name:</w:t>
      </w:r>
    </w:p>
    <w:p w14:paraId="48F34D74" w14:textId="77777777" w:rsidR="000B338C" w:rsidRPr="002B7BB4" w:rsidRDefault="000B338C" w:rsidP="000B338C">
      <w:pPr>
        <w:pStyle w:val="BodyText"/>
        <w:rPr>
          <w:sz w:val="19"/>
        </w:rPr>
      </w:pPr>
    </w:p>
    <w:p w14:paraId="48F34D75" w14:textId="77777777" w:rsidR="000B338C" w:rsidRPr="002B7BB4" w:rsidRDefault="000B338C" w:rsidP="000B338C">
      <w:pPr>
        <w:pStyle w:val="BodyText"/>
        <w:rPr>
          <w:sz w:val="19"/>
        </w:rPr>
      </w:pPr>
      <w:r w:rsidRPr="002B7BB4">
        <w:rPr>
          <w:sz w:val="19"/>
        </w:rPr>
        <w:t>Relevant Professional qualification/professional body:</w:t>
      </w:r>
    </w:p>
    <w:p w14:paraId="48F34D76" w14:textId="77777777" w:rsidR="000B338C" w:rsidRPr="002B7BB4" w:rsidRDefault="000B338C" w:rsidP="000B338C">
      <w:pPr>
        <w:pStyle w:val="BodyText"/>
        <w:rPr>
          <w:sz w:val="19"/>
        </w:rPr>
      </w:pPr>
    </w:p>
    <w:p w14:paraId="48F34D77" w14:textId="77777777" w:rsidR="000B338C" w:rsidRPr="002B7BB4" w:rsidRDefault="000B338C" w:rsidP="000B338C">
      <w:pPr>
        <w:pStyle w:val="BodyText"/>
        <w:rPr>
          <w:sz w:val="19"/>
        </w:rPr>
      </w:pPr>
      <w:r w:rsidRPr="002B7BB4">
        <w:rPr>
          <w:sz w:val="19"/>
        </w:rPr>
        <w:t>Address:</w:t>
      </w:r>
    </w:p>
    <w:p w14:paraId="48F34D78" w14:textId="77777777" w:rsidR="000B338C" w:rsidRPr="002B7BB4" w:rsidRDefault="000B338C" w:rsidP="000B338C">
      <w:pPr>
        <w:pStyle w:val="BodyText"/>
        <w:rPr>
          <w:sz w:val="19"/>
        </w:rPr>
      </w:pPr>
    </w:p>
    <w:p w14:paraId="48F34D79" w14:textId="77777777" w:rsidR="000B338C" w:rsidRPr="002B7BB4" w:rsidRDefault="000B338C" w:rsidP="000B338C">
      <w:pPr>
        <w:pStyle w:val="BodyText"/>
        <w:rPr>
          <w:sz w:val="19"/>
        </w:rPr>
      </w:pPr>
      <w:r w:rsidRPr="002B7BB4">
        <w:rPr>
          <w:sz w:val="19"/>
        </w:rPr>
        <w:t>Date:</w:t>
      </w:r>
    </w:p>
    <w:p w14:paraId="48F34D7A" w14:textId="77777777" w:rsidR="000B338C" w:rsidRDefault="000B338C">
      <w:pPr>
        <w:rPr>
          <w:sz w:val="19"/>
          <w:szCs w:val="20"/>
        </w:rPr>
      </w:pPr>
      <w:r>
        <w:rPr>
          <w:sz w:val="19"/>
        </w:rPr>
        <w:br w:type="page"/>
      </w:r>
    </w:p>
    <w:p w14:paraId="48F34D7B" w14:textId="77777777" w:rsidR="000B338C" w:rsidRPr="008A12BD" w:rsidRDefault="000B338C" w:rsidP="00471C5B">
      <w:pPr>
        <w:pStyle w:val="Heading2"/>
        <w:rPr>
          <w:color w:val="23A950"/>
        </w:rPr>
      </w:pPr>
      <w:bookmarkStart w:id="12" w:name="_Toc12455176"/>
      <w:r w:rsidRPr="008A12BD">
        <w:rPr>
          <w:color w:val="23A950"/>
        </w:rPr>
        <w:lastRenderedPageBreak/>
        <w:t>Northern Ireland</w:t>
      </w:r>
      <w:bookmarkEnd w:id="12"/>
    </w:p>
    <w:p w14:paraId="48F34D7C" w14:textId="77777777" w:rsidR="000B338C" w:rsidRDefault="005341EF" w:rsidP="009A54B9">
      <w:pPr>
        <w:pStyle w:val="Heading6"/>
      </w:pPr>
      <w:bookmarkStart w:id="13" w:name="_Toc12455177"/>
      <w:r>
        <w:t xml:space="preserve">Template 1: </w:t>
      </w:r>
      <w:r w:rsidR="00B942F9">
        <w:t xml:space="preserve">Unqualified report </w:t>
      </w:r>
      <w:r w:rsidR="009A54B9">
        <w:t>for an unincorporated charity preparing receipts and payments accounts</w:t>
      </w:r>
      <w:bookmarkEnd w:id="13"/>
    </w:p>
    <w:p w14:paraId="48F34D7D" w14:textId="77777777" w:rsidR="009A54B9" w:rsidRDefault="009A54B9" w:rsidP="009A54B9">
      <w:pPr>
        <w:pStyle w:val="BodyText"/>
      </w:pPr>
    </w:p>
    <w:p w14:paraId="48F34D7E" w14:textId="2A08F0A0" w:rsidR="009A54B9" w:rsidRDefault="009A54B9" w:rsidP="009A54B9">
      <w:pPr>
        <w:rPr>
          <w:b/>
        </w:rPr>
      </w:pPr>
      <w:r w:rsidRPr="008B4B3F">
        <w:rPr>
          <w:b/>
        </w:rPr>
        <w:t xml:space="preserve">Independent examiner’s report to the trustees of </w:t>
      </w:r>
      <w:r w:rsidRPr="008A12BD">
        <w:rPr>
          <w:b/>
          <w:color w:val="23A950"/>
        </w:rPr>
        <w:t>[Insert Scout Group/District name]</w:t>
      </w:r>
    </w:p>
    <w:p w14:paraId="48F34D7F" w14:textId="77777777" w:rsidR="009A54B9" w:rsidRPr="008B4B3F" w:rsidRDefault="009A54B9" w:rsidP="009A54B9">
      <w:pPr>
        <w:rPr>
          <w:b/>
        </w:rPr>
      </w:pPr>
    </w:p>
    <w:p w14:paraId="48F34D80" w14:textId="77777777" w:rsidR="00164AEE" w:rsidRDefault="00164AEE" w:rsidP="00164AEE">
      <w:pPr>
        <w:pStyle w:val="BodyText"/>
        <w:rPr>
          <w:sz w:val="19"/>
        </w:rPr>
      </w:pPr>
      <w:r w:rsidRPr="00D32AC3">
        <w:rPr>
          <w:sz w:val="19"/>
        </w:rPr>
        <w:t xml:space="preserve">I report </w:t>
      </w:r>
      <w:r>
        <w:rPr>
          <w:sz w:val="19"/>
        </w:rPr>
        <w:t xml:space="preserve">on the accounts of the </w:t>
      </w:r>
      <w:r w:rsidRPr="008A12BD">
        <w:rPr>
          <w:color w:val="23A950"/>
        </w:rPr>
        <w:t>[Insert Scout Group/District name]</w:t>
      </w:r>
      <w:r w:rsidRPr="008A12BD">
        <w:rPr>
          <w:color w:val="23A950"/>
          <w:sz w:val="19"/>
        </w:rPr>
        <w:t xml:space="preserve"> </w:t>
      </w:r>
      <w:r w:rsidRPr="00D32AC3">
        <w:rPr>
          <w:sz w:val="19"/>
        </w:rPr>
        <w:t>for the year</w:t>
      </w:r>
      <w:r>
        <w:rPr>
          <w:sz w:val="19"/>
        </w:rPr>
        <w:t xml:space="preserve"> </w:t>
      </w:r>
      <w:r w:rsidRPr="00D32AC3">
        <w:rPr>
          <w:sz w:val="19"/>
        </w:rPr>
        <w:t xml:space="preserve">ended </w:t>
      </w:r>
      <w:r w:rsidRPr="008A12BD">
        <w:rPr>
          <w:color w:val="23A950"/>
        </w:rPr>
        <w:t>[Insert date of year end]</w:t>
      </w:r>
      <w:r w:rsidRPr="00164AEE">
        <w:rPr>
          <w:sz w:val="19"/>
          <w:szCs w:val="19"/>
        </w:rPr>
        <w:t>, which are set out on pages ………to ………..</w:t>
      </w:r>
      <w:r w:rsidRPr="00D32AC3">
        <w:rPr>
          <w:sz w:val="19"/>
        </w:rPr>
        <w:t>.</w:t>
      </w:r>
    </w:p>
    <w:p w14:paraId="48F34D81" w14:textId="77777777" w:rsidR="009A54B9" w:rsidRDefault="009A54B9" w:rsidP="009A54B9">
      <w:pPr>
        <w:pStyle w:val="BodyText"/>
        <w:rPr>
          <w:sz w:val="19"/>
        </w:rPr>
      </w:pPr>
    </w:p>
    <w:p w14:paraId="48F34D82" w14:textId="77777777" w:rsidR="009A54B9" w:rsidRPr="00D32AC3" w:rsidRDefault="009A54B9" w:rsidP="009A54B9">
      <w:pPr>
        <w:pStyle w:val="BodyText"/>
        <w:rPr>
          <w:sz w:val="19"/>
        </w:rPr>
      </w:pPr>
    </w:p>
    <w:p w14:paraId="48F34D83" w14:textId="77777777" w:rsidR="009A54B9" w:rsidRPr="009A54B9" w:rsidRDefault="009A54B9" w:rsidP="009A54B9">
      <w:pPr>
        <w:pStyle w:val="BodyText"/>
        <w:rPr>
          <w:b/>
          <w:sz w:val="22"/>
        </w:rPr>
      </w:pPr>
      <w:r w:rsidRPr="009A54B9">
        <w:rPr>
          <w:b/>
          <w:sz w:val="22"/>
        </w:rPr>
        <w:t>Respective responsibilities of trustees and examiner</w:t>
      </w:r>
    </w:p>
    <w:p w14:paraId="48F34D84" w14:textId="77777777" w:rsidR="009A54B9" w:rsidRPr="009A54B9" w:rsidRDefault="009A54B9" w:rsidP="009A54B9">
      <w:pPr>
        <w:pStyle w:val="BodyText"/>
        <w:rPr>
          <w:sz w:val="19"/>
          <w:szCs w:val="19"/>
        </w:rPr>
      </w:pPr>
    </w:p>
    <w:p w14:paraId="48F34D85" w14:textId="77777777" w:rsidR="009A54B9" w:rsidRDefault="009A54B9" w:rsidP="009A54B9">
      <w:pPr>
        <w:pStyle w:val="BodyText"/>
        <w:rPr>
          <w:sz w:val="19"/>
          <w:szCs w:val="19"/>
        </w:rPr>
      </w:pPr>
      <w:r w:rsidRPr="009A54B9">
        <w:rPr>
          <w:sz w:val="19"/>
          <w:szCs w:val="19"/>
        </w:rPr>
        <w:t>The charity’s trustees are responsible for the preparation of the accounts. The charity’s trustees consider that an audit is not required for this year under section 65(2) of the Charities Act (Northern Ireland) 2008 (the Charities Act) and that an independent examination is</w:t>
      </w:r>
      <w:r>
        <w:rPr>
          <w:sz w:val="19"/>
          <w:szCs w:val="19"/>
        </w:rPr>
        <w:t xml:space="preserve"> </w:t>
      </w:r>
      <w:r w:rsidRPr="009A54B9">
        <w:rPr>
          <w:sz w:val="19"/>
          <w:szCs w:val="19"/>
        </w:rPr>
        <w:t>needed.</w:t>
      </w:r>
    </w:p>
    <w:p w14:paraId="48F34D86" w14:textId="77777777" w:rsidR="009A54B9" w:rsidRPr="009A54B9" w:rsidRDefault="009A54B9" w:rsidP="009A54B9">
      <w:pPr>
        <w:pStyle w:val="BodyText"/>
        <w:rPr>
          <w:sz w:val="19"/>
          <w:szCs w:val="19"/>
        </w:rPr>
      </w:pPr>
    </w:p>
    <w:p w14:paraId="48F34D87" w14:textId="77777777" w:rsidR="009A54B9" w:rsidRPr="009A54B9" w:rsidRDefault="009A54B9" w:rsidP="009A54B9">
      <w:pPr>
        <w:pStyle w:val="BodyText"/>
        <w:rPr>
          <w:sz w:val="19"/>
          <w:szCs w:val="19"/>
        </w:rPr>
      </w:pPr>
      <w:r w:rsidRPr="009A54B9">
        <w:rPr>
          <w:sz w:val="19"/>
          <w:szCs w:val="19"/>
        </w:rPr>
        <w:t>It is my responsibility to:</w:t>
      </w:r>
    </w:p>
    <w:p w14:paraId="48F34D88" w14:textId="77777777" w:rsidR="009A54B9" w:rsidRPr="009A54B9" w:rsidRDefault="009A54B9" w:rsidP="0046327E">
      <w:pPr>
        <w:pStyle w:val="BodyText"/>
        <w:numPr>
          <w:ilvl w:val="0"/>
          <w:numId w:val="20"/>
        </w:numPr>
        <w:rPr>
          <w:sz w:val="19"/>
          <w:szCs w:val="19"/>
        </w:rPr>
      </w:pPr>
      <w:r w:rsidRPr="009A54B9">
        <w:rPr>
          <w:sz w:val="19"/>
          <w:szCs w:val="19"/>
        </w:rPr>
        <w:t>examine the accounts under section 65 of the Charities Act (Northern</w:t>
      </w:r>
      <w:r>
        <w:rPr>
          <w:sz w:val="19"/>
          <w:szCs w:val="19"/>
        </w:rPr>
        <w:t xml:space="preserve"> </w:t>
      </w:r>
      <w:r w:rsidRPr="009A54B9">
        <w:rPr>
          <w:sz w:val="19"/>
          <w:szCs w:val="19"/>
        </w:rPr>
        <w:t>Ireland)</w:t>
      </w:r>
      <w:r>
        <w:rPr>
          <w:sz w:val="19"/>
          <w:szCs w:val="19"/>
        </w:rPr>
        <w:t xml:space="preserve"> </w:t>
      </w:r>
      <w:r w:rsidRPr="009A54B9">
        <w:rPr>
          <w:sz w:val="19"/>
          <w:szCs w:val="19"/>
        </w:rPr>
        <w:t>2008</w:t>
      </w:r>
      <w:r>
        <w:rPr>
          <w:sz w:val="19"/>
          <w:szCs w:val="19"/>
        </w:rPr>
        <w:t>,</w:t>
      </w:r>
    </w:p>
    <w:p w14:paraId="48F34D89" w14:textId="77777777" w:rsidR="009A54B9" w:rsidRPr="009A54B9" w:rsidRDefault="009A54B9" w:rsidP="0046327E">
      <w:pPr>
        <w:pStyle w:val="BodyText"/>
        <w:numPr>
          <w:ilvl w:val="0"/>
          <w:numId w:val="20"/>
        </w:numPr>
        <w:rPr>
          <w:sz w:val="19"/>
          <w:szCs w:val="19"/>
        </w:rPr>
      </w:pPr>
      <w:r w:rsidRPr="009A54B9">
        <w:rPr>
          <w:sz w:val="19"/>
          <w:szCs w:val="19"/>
        </w:rPr>
        <w:t>follow the procedures laid down in the general Directions given by the</w:t>
      </w:r>
      <w:r>
        <w:rPr>
          <w:sz w:val="19"/>
          <w:szCs w:val="19"/>
        </w:rPr>
        <w:t xml:space="preserve"> </w:t>
      </w:r>
      <w:r w:rsidRPr="009A54B9">
        <w:rPr>
          <w:sz w:val="19"/>
          <w:szCs w:val="19"/>
        </w:rPr>
        <w:t>Charity Commission for Northern Ireland under section 65(9)(b) of the</w:t>
      </w:r>
      <w:r>
        <w:rPr>
          <w:sz w:val="19"/>
          <w:szCs w:val="19"/>
        </w:rPr>
        <w:t xml:space="preserve"> </w:t>
      </w:r>
      <w:r w:rsidRPr="009A54B9">
        <w:rPr>
          <w:sz w:val="19"/>
          <w:szCs w:val="19"/>
        </w:rPr>
        <w:t>Charities Act</w:t>
      </w:r>
      <w:r>
        <w:rPr>
          <w:sz w:val="19"/>
          <w:szCs w:val="19"/>
        </w:rPr>
        <w:t>, and</w:t>
      </w:r>
      <w:r w:rsidR="00471C5B">
        <w:rPr>
          <w:sz w:val="19"/>
          <w:szCs w:val="19"/>
        </w:rPr>
        <w:t>,</w:t>
      </w:r>
    </w:p>
    <w:p w14:paraId="48F34D8A" w14:textId="77777777" w:rsidR="009A54B9" w:rsidRDefault="009A54B9" w:rsidP="0046327E">
      <w:pPr>
        <w:pStyle w:val="BodyText"/>
        <w:numPr>
          <w:ilvl w:val="0"/>
          <w:numId w:val="20"/>
        </w:numPr>
        <w:rPr>
          <w:sz w:val="19"/>
          <w:szCs w:val="19"/>
        </w:rPr>
      </w:pPr>
      <w:r w:rsidRPr="009A54B9">
        <w:rPr>
          <w:sz w:val="19"/>
          <w:szCs w:val="19"/>
        </w:rPr>
        <w:t>state whether particular matters have come to my attention.</w:t>
      </w:r>
    </w:p>
    <w:p w14:paraId="48F34D8B" w14:textId="77777777" w:rsidR="009A54B9" w:rsidRDefault="009A54B9" w:rsidP="009A54B9">
      <w:pPr>
        <w:pStyle w:val="BodyText"/>
        <w:rPr>
          <w:sz w:val="19"/>
          <w:szCs w:val="19"/>
        </w:rPr>
      </w:pPr>
    </w:p>
    <w:p w14:paraId="48F34D8C" w14:textId="77777777" w:rsidR="009A54B9" w:rsidRPr="009A54B9" w:rsidRDefault="009A54B9" w:rsidP="009A54B9">
      <w:pPr>
        <w:pStyle w:val="BodyText"/>
        <w:rPr>
          <w:sz w:val="19"/>
          <w:szCs w:val="19"/>
        </w:rPr>
      </w:pPr>
    </w:p>
    <w:p w14:paraId="48F34D8D" w14:textId="77777777" w:rsidR="009A54B9" w:rsidRPr="009A54B9" w:rsidRDefault="009A54B9" w:rsidP="009A54B9">
      <w:pPr>
        <w:pStyle w:val="BodyText"/>
        <w:rPr>
          <w:b/>
          <w:sz w:val="22"/>
        </w:rPr>
      </w:pPr>
      <w:r w:rsidRPr="009A54B9">
        <w:rPr>
          <w:b/>
          <w:sz w:val="22"/>
        </w:rPr>
        <w:t>Basis of independent examiner’s report</w:t>
      </w:r>
    </w:p>
    <w:p w14:paraId="48F34D8E" w14:textId="77777777" w:rsidR="009A54B9" w:rsidRDefault="009A54B9" w:rsidP="009A54B9">
      <w:pPr>
        <w:pStyle w:val="BodyText"/>
        <w:rPr>
          <w:sz w:val="19"/>
          <w:szCs w:val="19"/>
        </w:rPr>
      </w:pPr>
    </w:p>
    <w:p w14:paraId="48F34D8F" w14:textId="77777777" w:rsidR="009A54B9" w:rsidRPr="009A54B9" w:rsidRDefault="009A54B9" w:rsidP="009A54B9">
      <w:pPr>
        <w:pStyle w:val="BodyText"/>
        <w:rPr>
          <w:sz w:val="19"/>
          <w:szCs w:val="19"/>
        </w:rPr>
      </w:pPr>
      <w:r w:rsidRPr="009A54B9">
        <w:rPr>
          <w:sz w:val="19"/>
          <w:szCs w:val="19"/>
        </w:rPr>
        <w:t>My examination was carried out in accordance with the general Directions given by the Charity Commission for Northern Ireland. An examination includes a review of the accounting records kept by the charity and a comparison of the accounts presented with those records. It also includes consideration of any unusual items or disclosures in the accounts, and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next statement.</w:t>
      </w:r>
    </w:p>
    <w:p w14:paraId="48F34D90" w14:textId="77777777" w:rsidR="009A54B9" w:rsidRPr="009A54B9" w:rsidRDefault="009A54B9" w:rsidP="009A54B9">
      <w:pPr>
        <w:pStyle w:val="BodyText"/>
        <w:rPr>
          <w:sz w:val="19"/>
          <w:szCs w:val="19"/>
        </w:rPr>
      </w:pPr>
    </w:p>
    <w:p w14:paraId="48F34D91" w14:textId="77777777" w:rsidR="009A54B9" w:rsidRPr="009A54B9" w:rsidRDefault="009A54B9" w:rsidP="009A54B9">
      <w:pPr>
        <w:pStyle w:val="BodyText"/>
        <w:rPr>
          <w:sz w:val="19"/>
          <w:szCs w:val="19"/>
        </w:rPr>
      </w:pPr>
    </w:p>
    <w:p w14:paraId="48F34D92" w14:textId="77777777" w:rsidR="009A54B9" w:rsidRPr="009A54B9" w:rsidRDefault="009A54B9" w:rsidP="009A54B9">
      <w:pPr>
        <w:pStyle w:val="BodyText"/>
        <w:rPr>
          <w:b/>
          <w:sz w:val="22"/>
          <w:szCs w:val="22"/>
        </w:rPr>
      </w:pPr>
      <w:r w:rsidRPr="009A54B9">
        <w:rPr>
          <w:b/>
          <w:sz w:val="22"/>
          <w:szCs w:val="22"/>
        </w:rPr>
        <w:t>Independent examiner’s statement</w:t>
      </w:r>
    </w:p>
    <w:p w14:paraId="48F34D93" w14:textId="77777777" w:rsidR="009A54B9" w:rsidRPr="009A54B9" w:rsidRDefault="009A54B9" w:rsidP="009A54B9">
      <w:pPr>
        <w:pStyle w:val="BodyText"/>
        <w:rPr>
          <w:sz w:val="19"/>
          <w:szCs w:val="19"/>
        </w:rPr>
      </w:pPr>
    </w:p>
    <w:p w14:paraId="48F34D94" w14:textId="77777777" w:rsidR="009A54B9" w:rsidRPr="009A54B9" w:rsidRDefault="009A54B9" w:rsidP="009A54B9">
      <w:pPr>
        <w:pStyle w:val="BodyText"/>
        <w:rPr>
          <w:sz w:val="19"/>
          <w:szCs w:val="19"/>
        </w:rPr>
      </w:pPr>
      <w:r w:rsidRPr="009A54B9">
        <w:rPr>
          <w:sz w:val="19"/>
          <w:szCs w:val="19"/>
        </w:rPr>
        <w:t>In connection with my examination, no matter has come to my attention:</w:t>
      </w:r>
    </w:p>
    <w:p w14:paraId="48F34D95" w14:textId="77777777" w:rsidR="009A54B9" w:rsidRPr="009A54B9" w:rsidRDefault="009A54B9" w:rsidP="0046327E">
      <w:pPr>
        <w:pStyle w:val="BodyText"/>
        <w:numPr>
          <w:ilvl w:val="0"/>
          <w:numId w:val="23"/>
        </w:numPr>
        <w:rPr>
          <w:sz w:val="19"/>
          <w:szCs w:val="19"/>
        </w:rPr>
      </w:pPr>
      <w:r w:rsidRPr="009A54B9">
        <w:rPr>
          <w:sz w:val="19"/>
          <w:szCs w:val="19"/>
        </w:rPr>
        <w:t>which gives me reasonable cause to believe that in any material respect the requirements:</w:t>
      </w:r>
    </w:p>
    <w:p w14:paraId="48F34D96" w14:textId="77777777" w:rsidR="009A54B9" w:rsidRPr="009A54B9" w:rsidRDefault="009A54B9" w:rsidP="0046327E">
      <w:pPr>
        <w:pStyle w:val="BodyText"/>
        <w:numPr>
          <w:ilvl w:val="0"/>
          <w:numId w:val="20"/>
        </w:numPr>
        <w:rPr>
          <w:sz w:val="19"/>
          <w:szCs w:val="19"/>
        </w:rPr>
      </w:pPr>
      <w:r w:rsidRPr="009A54B9">
        <w:rPr>
          <w:sz w:val="19"/>
          <w:szCs w:val="19"/>
        </w:rPr>
        <w:t>to keep accounting records in accordance with section 63 of the Charities Act and</w:t>
      </w:r>
    </w:p>
    <w:p w14:paraId="48F34D97" w14:textId="77777777" w:rsidR="009A54B9" w:rsidRPr="009A54B9" w:rsidRDefault="009A54B9" w:rsidP="0046327E">
      <w:pPr>
        <w:pStyle w:val="BodyText"/>
        <w:numPr>
          <w:ilvl w:val="0"/>
          <w:numId w:val="20"/>
        </w:numPr>
        <w:rPr>
          <w:sz w:val="19"/>
          <w:szCs w:val="19"/>
        </w:rPr>
      </w:pPr>
      <w:r w:rsidRPr="009A54B9">
        <w:rPr>
          <w:sz w:val="19"/>
          <w:szCs w:val="19"/>
        </w:rPr>
        <w:t>to prepare accounts which accord with the accounting records and comply with the accounting requirements of the Charities Act 2008 have not been met or</w:t>
      </w:r>
      <w:r w:rsidR="00471C5B">
        <w:rPr>
          <w:sz w:val="19"/>
          <w:szCs w:val="19"/>
        </w:rPr>
        <w:t>,</w:t>
      </w:r>
    </w:p>
    <w:p w14:paraId="48F34D98" w14:textId="77777777" w:rsidR="009A54B9" w:rsidRPr="009A54B9" w:rsidRDefault="009A54B9" w:rsidP="0046327E">
      <w:pPr>
        <w:pStyle w:val="BodyText"/>
        <w:numPr>
          <w:ilvl w:val="0"/>
          <w:numId w:val="23"/>
        </w:numPr>
        <w:rPr>
          <w:sz w:val="19"/>
          <w:szCs w:val="19"/>
        </w:rPr>
      </w:pPr>
      <w:r w:rsidRPr="009A54B9">
        <w:rPr>
          <w:sz w:val="19"/>
          <w:szCs w:val="19"/>
        </w:rPr>
        <w:t>to which, in my opinion, attention should be drawn in order to enable a proper understanding of the accounts to be reached.</w:t>
      </w:r>
    </w:p>
    <w:p w14:paraId="48F34D99" w14:textId="77777777" w:rsidR="009A54B9" w:rsidRPr="009A54B9" w:rsidRDefault="009A54B9" w:rsidP="009A54B9">
      <w:pPr>
        <w:pStyle w:val="BodyText"/>
        <w:rPr>
          <w:sz w:val="19"/>
          <w:szCs w:val="19"/>
        </w:rPr>
      </w:pPr>
    </w:p>
    <w:p w14:paraId="48F34D9A" w14:textId="77777777" w:rsidR="009A54B9" w:rsidRPr="009A54B9" w:rsidRDefault="009A54B9" w:rsidP="009A54B9">
      <w:pPr>
        <w:pStyle w:val="BodyText"/>
        <w:rPr>
          <w:sz w:val="19"/>
          <w:szCs w:val="19"/>
        </w:rPr>
      </w:pPr>
    </w:p>
    <w:p w14:paraId="48F34D9B" w14:textId="77777777" w:rsidR="009A54B9" w:rsidRPr="009A54B9" w:rsidRDefault="009A54B9" w:rsidP="009A54B9">
      <w:pPr>
        <w:pStyle w:val="BodyText"/>
        <w:rPr>
          <w:sz w:val="19"/>
          <w:szCs w:val="19"/>
        </w:rPr>
      </w:pPr>
    </w:p>
    <w:p w14:paraId="48F34D9C" w14:textId="77777777" w:rsidR="009A54B9" w:rsidRPr="009A54B9" w:rsidRDefault="009A54B9" w:rsidP="009A54B9">
      <w:pPr>
        <w:pStyle w:val="BodyText"/>
        <w:rPr>
          <w:sz w:val="19"/>
          <w:szCs w:val="19"/>
        </w:rPr>
      </w:pPr>
      <w:r w:rsidRPr="009A54B9">
        <w:rPr>
          <w:sz w:val="19"/>
          <w:szCs w:val="19"/>
        </w:rPr>
        <w:t>Name:</w:t>
      </w:r>
    </w:p>
    <w:p w14:paraId="48F34D9D" w14:textId="77777777" w:rsidR="009A54B9" w:rsidRPr="009A54B9" w:rsidRDefault="009A54B9" w:rsidP="009A54B9">
      <w:pPr>
        <w:pStyle w:val="BodyText"/>
        <w:rPr>
          <w:sz w:val="19"/>
          <w:szCs w:val="19"/>
        </w:rPr>
      </w:pPr>
    </w:p>
    <w:p w14:paraId="48F34D9E" w14:textId="77777777" w:rsidR="009A54B9" w:rsidRPr="009A54B9" w:rsidRDefault="009A54B9" w:rsidP="009A54B9">
      <w:pPr>
        <w:pStyle w:val="BodyText"/>
        <w:rPr>
          <w:sz w:val="19"/>
          <w:szCs w:val="19"/>
        </w:rPr>
      </w:pPr>
      <w:r w:rsidRPr="009A54B9">
        <w:rPr>
          <w:sz w:val="19"/>
          <w:szCs w:val="19"/>
        </w:rPr>
        <w:t>Relevant professional qualification or body:</w:t>
      </w:r>
    </w:p>
    <w:p w14:paraId="48F34D9F" w14:textId="77777777" w:rsidR="009A54B9" w:rsidRPr="009A54B9" w:rsidRDefault="009A54B9" w:rsidP="009A54B9">
      <w:pPr>
        <w:pStyle w:val="BodyText"/>
        <w:rPr>
          <w:sz w:val="19"/>
          <w:szCs w:val="19"/>
        </w:rPr>
      </w:pPr>
    </w:p>
    <w:p w14:paraId="48F34DA0" w14:textId="77777777" w:rsidR="009A54B9" w:rsidRPr="009A54B9" w:rsidRDefault="009A54B9" w:rsidP="009A54B9">
      <w:pPr>
        <w:pStyle w:val="BodyText"/>
        <w:rPr>
          <w:sz w:val="19"/>
          <w:szCs w:val="19"/>
        </w:rPr>
      </w:pPr>
      <w:r w:rsidRPr="009A54B9">
        <w:rPr>
          <w:sz w:val="19"/>
          <w:szCs w:val="19"/>
        </w:rPr>
        <w:t>Address:</w:t>
      </w:r>
    </w:p>
    <w:p w14:paraId="48F34DA1" w14:textId="77777777" w:rsidR="009A54B9" w:rsidRPr="009A54B9" w:rsidRDefault="009A54B9" w:rsidP="009A54B9">
      <w:pPr>
        <w:pStyle w:val="BodyText"/>
        <w:rPr>
          <w:sz w:val="19"/>
          <w:szCs w:val="19"/>
        </w:rPr>
      </w:pPr>
    </w:p>
    <w:p w14:paraId="48F34DA2" w14:textId="77777777" w:rsidR="009A54B9" w:rsidRPr="009A54B9" w:rsidRDefault="009A54B9" w:rsidP="009A54B9">
      <w:pPr>
        <w:pStyle w:val="BodyText"/>
        <w:rPr>
          <w:sz w:val="19"/>
          <w:szCs w:val="19"/>
        </w:rPr>
      </w:pPr>
      <w:r w:rsidRPr="009A54B9">
        <w:rPr>
          <w:sz w:val="19"/>
          <w:szCs w:val="19"/>
        </w:rPr>
        <w:t>Date:</w:t>
      </w:r>
    </w:p>
    <w:p w14:paraId="48F34DA3" w14:textId="77777777" w:rsidR="00471C5B" w:rsidRDefault="00471C5B">
      <w:pPr>
        <w:rPr>
          <w:sz w:val="20"/>
          <w:szCs w:val="20"/>
        </w:rPr>
      </w:pPr>
      <w:r>
        <w:br w:type="page"/>
      </w:r>
    </w:p>
    <w:p w14:paraId="48F34DA4" w14:textId="77777777" w:rsidR="00471C5B" w:rsidRDefault="00471C5B" w:rsidP="009A54B9">
      <w:pPr>
        <w:pStyle w:val="BodyText"/>
      </w:pPr>
    </w:p>
    <w:p w14:paraId="48F34DA5" w14:textId="77777777" w:rsidR="009A54B9" w:rsidRDefault="00471C5B" w:rsidP="00164AEE">
      <w:pPr>
        <w:pStyle w:val="Heading6"/>
      </w:pPr>
      <w:bookmarkStart w:id="14" w:name="_Toc12455178"/>
      <w:r>
        <w:t xml:space="preserve">Template 2: </w:t>
      </w:r>
      <w:r w:rsidR="00164AEE">
        <w:t>Un</w:t>
      </w:r>
      <w:r w:rsidR="00B942F9">
        <w:t xml:space="preserve">qualified report </w:t>
      </w:r>
      <w:r w:rsidR="00164AEE">
        <w:t xml:space="preserve">for a </w:t>
      </w:r>
      <w:r w:rsidR="00B942F9">
        <w:t xml:space="preserve">non-company charity that </w:t>
      </w:r>
      <w:r w:rsidR="00164AEE">
        <w:t>is preparing accruals accounts</w:t>
      </w:r>
      <w:bookmarkEnd w:id="14"/>
    </w:p>
    <w:p w14:paraId="48F34DA6" w14:textId="77777777" w:rsidR="00164AEE" w:rsidRDefault="00164AEE" w:rsidP="00164AEE">
      <w:pPr>
        <w:pStyle w:val="BodyText"/>
      </w:pPr>
    </w:p>
    <w:p w14:paraId="48F34DA7" w14:textId="742AEC61" w:rsidR="00164AEE" w:rsidRDefault="00164AEE" w:rsidP="00164AEE">
      <w:pPr>
        <w:rPr>
          <w:b/>
        </w:rPr>
      </w:pPr>
      <w:r w:rsidRPr="008B4B3F">
        <w:rPr>
          <w:b/>
        </w:rPr>
        <w:t xml:space="preserve">Independent examiner’s report to the trustees of </w:t>
      </w:r>
      <w:r w:rsidRPr="008A12BD">
        <w:rPr>
          <w:b/>
          <w:color w:val="23A950"/>
        </w:rPr>
        <w:t>[Insert Scout Group/District name]</w:t>
      </w:r>
    </w:p>
    <w:p w14:paraId="48F34DA8" w14:textId="77777777" w:rsidR="00164AEE" w:rsidRPr="00933057" w:rsidRDefault="00164AEE" w:rsidP="00164AEE">
      <w:pPr>
        <w:rPr>
          <w:sz w:val="19"/>
          <w:szCs w:val="19"/>
        </w:rPr>
      </w:pPr>
    </w:p>
    <w:p w14:paraId="48F34DA9" w14:textId="77777777" w:rsidR="00164AEE" w:rsidRDefault="00164AEE" w:rsidP="00164AEE">
      <w:pPr>
        <w:pStyle w:val="BodyText"/>
        <w:rPr>
          <w:sz w:val="19"/>
        </w:rPr>
      </w:pPr>
      <w:r w:rsidRPr="00D32AC3">
        <w:rPr>
          <w:sz w:val="19"/>
        </w:rPr>
        <w:t xml:space="preserve">I report </w:t>
      </w:r>
      <w:r>
        <w:rPr>
          <w:sz w:val="19"/>
        </w:rPr>
        <w:t xml:space="preserve">on the accounts of the </w:t>
      </w:r>
      <w:r w:rsidRPr="008A12BD">
        <w:rPr>
          <w:color w:val="23A950"/>
        </w:rPr>
        <w:t>[Insert Scout Group/District name]</w:t>
      </w:r>
      <w:r w:rsidRPr="008A12BD">
        <w:rPr>
          <w:color w:val="23A950"/>
          <w:sz w:val="19"/>
        </w:rPr>
        <w:t xml:space="preserve"> </w:t>
      </w:r>
      <w:r w:rsidRPr="00D32AC3">
        <w:rPr>
          <w:sz w:val="19"/>
        </w:rPr>
        <w:t>for the year</w:t>
      </w:r>
      <w:r>
        <w:rPr>
          <w:sz w:val="19"/>
        </w:rPr>
        <w:t xml:space="preserve"> </w:t>
      </w:r>
      <w:r w:rsidRPr="00D32AC3">
        <w:rPr>
          <w:sz w:val="19"/>
        </w:rPr>
        <w:t xml:space="preserve">ended </w:t>
      </w:r>
      <w:r w:rsidRPr="008A12BD">
        <w:rPr>
          <w:color w:val="23A950"/>
        </w:rPr>
        <w:t>[Insert date of year end]</w:t>
      </w:r>
      <w:r w:rsidRPr="00164AEE">
        <w:rPr>
          <w:sz w:val="19"/>
          <w:szCs w:val="19"/>
        </w:rPr>
        <w:t>, which are set out on pages ………to ………..</w:t>
      </w:r>
      <w:r w:rsidRPr="00D32AC3">
        <w:rPr>
          <w:sz w:val="19"/>
        </w:rPr>
        <w:t>.</w:t>
      </w:r>
    </w:p>
    <w:p w14:paraId="48F34DAA" w14:textId="77777777" w:rsidR="00164AEE" w:rsidRDefault="00164AEE" w:rsidP="00164AEE">
      <w:pPr>
        <w:pStyle w:val="BodyText"/>
        <w:rPr>
          <w:sz w:val="19"/>
        </w:rPr>
      </w:pPr>
    </w:p>
    <w:p w14:paraId="48F34DAB" w14:textId="77777777" w:rsidR="00164AEE" w:rsidRPr="00D32AC3" w:rsidRDefault="00164AEE" w:rsidP="00164AEE">
      <w:pPr>
        <w:pStyle w:val="BodyText"/>
        <w:rPr>
          <w:sz w:val="19"/>
        </w:rPr>
      </w:pPr>
    </w:p>
    <w:p w14:paraId="48F34DAC" w14:textId="77777777" w:rsidR="00164AEE" w:rsidRPr="009A54B9" w:rsidRDefault="00164AEE" w:rsidP="00164AEE">
      <w:pPr>
        <w:pStyle w:val="BodyText"/>
        <w:rPr>
          <w:b/>
          <w:sz w:val="22"/>
        </w:rPr>
      </w:pPr>
      <w:r w:rsidRPr="009A54B9">
        <w:rPr>
          <w:b/>
          <w:sz w:val="22"/>
        </w:rPr>
        <w:t>Respective responsibilities of trustees and examiner</w:t>
      </w:r>
    </w:p>
    <w:p w14:paraId="48F34DAD" w14:textId="77777777" w:rsidR="00164AEE" w:rsidRPr="00164AEE" w:rsidRDefault="00164AEE" w:rsidP="00164AEE">
      <w:pPr>
        <w:pStyle w:val="BodyText"/>
        <w:rPr>
          <w:sz w:val="19"/>
          <w:szCs w:val="19"/>
        </w:rPr>
      </w:pPr>
    </w:p>
    <w:p w14:paraId="48F34DAE" w14:textId="77777777" w:rsidR="00164AEE" w:rsidRPr="00164AEE" w:rsidRDefault="00164AEE" w:rsidP="00164AEE">
      <w:pPr>
        <w:pStyle w:val="BodyText"/>
        <w:rPr>
          <w:sz w:val="19"/>
          <w:szCs w:val="19"/>
        </w:rPr>
      </w:pPr>
      <w:r w:rsidRPr="00164AEE">
        <w:rPr>
          <w:sz w:val="19"/>
          <w:szCs w:val="19"/>
        </w:rPr>
        <w:t xml:space="preserve">As the charity’s trustees you are responsible for the preparation of the accounts. The charity’s trustees consider that an audit is not required for this year under section 65(2) of the Charities Act (Northern Ireland) 2008 (the Charities Act) and that an independent examination is needed. The charity is preparing accrual accounts and I am qualified to undertake the examination by being a qualified member of </w:t>
      </w:r>
      <w:r w:rsidRPr="008A12BD">
        <w:rPr>
          <w:color w:val="23A950"/>
        </w:rPr>
        <w:t>[</w:t>
      </w:r>
      <w:r w:rsidR="00933057" w:rsidRPr="008A12BD">
        <w:rPr>
          <w:color w:val="23A950"/>
        </w:rPr>
        <w:t xml:space="preserve">Insert </w:t>
      </w:r>
      <w:r w:rsidRPr="008A12BD">
        <w:rPr>
          <w:color w:val="23A950"/>
        </w:rPr>
        <w:t>named body]</w:t>
      </w:r>
      <w:r w:rsidRPr="00164AEE">
        <w:rPr>
          <w:sz w:val="19"/>
          <w:szCs w:val="19"/>
        </w:rPr>
        <w:t>.</w:t>
      </w:r>
    </w:p>
    <w:p w14:paraId="48F34DAF" w14:textId="77777777" w:rsidR="00164AEE" w:rsidRPr="00164AEE" w:rsidRDefault="00164AEE" w:rsidP="00164AEE">
      <w:pPr>
        <w:pStyle w:val="BodyText"/>
        <w:rPr>
          <w:sz w:val="19"/>
          <w:szCs w:val="19"/>
        </w:rPr>
      </w:pPr>
    </w:p>
    <w:p w14:paraId="48F34DB0" w14:textId="77777777" w:rsidR="00164AEE" w:rsidRPr="00164AEE" w:rsidRDefault="00164AEE" w:rsidP="00164AEE">
      <w:pPr>
        <w:pStyle w:val="BodyText"/>
        <w:rPr>
          <w:sz w:val="19"/>
          <w:szCs w:val="19"/>
        </w:rPr>
      </w:pPr>
      <w:r w:rsidRPr="00164AEE">
        <w:rPr>
          <w:sz w:val="19"/>
          <w:szCs w:val="19"/>
        </w:rPr>
        <w:t>It is my responsibility to:</w:t>
      </w:r>
    </w:p>
    <w:p w14:paraId="48F34DB1" w14:textId="77777777" w:rsidR="00164AEE" w:rsidRPr="00164AEE" w:rsidRDefault="00164AEE" w:rsidP="0046327E">
      <w:pPr>
        <w:pStyle w:val="BodyText"/>
        <w:numPr>
          <w:ilvl w:val="0"/>
          <w:numId w:val="20"/>
        </w:numPr>
        <w:rPr>
          <w:sz w:val="19"/>
          <w:szCs w:val="19"/>
        </w:rPr>
      </w:pPr>
      <w:r w:rsidRPr="00164AEE">
        <w:rPr>
          <w:sz w:val="19"/>
          <w:szCs w:val="19"/>
        </w:rPr>
        <w:t xml:space="preserve">examine the accounts under section 65 of the Charities </w:t>
      </w:r>
      <w:r w:rsidR="00933057">
        <w:rPr>
          <w:sz w:val="19"/>
          <w:szCs w:val="19"/>
        </w:rPr>
        <w:t>Act (Northern Ireland) 2008,</w:t>
      </w:r>
    </w:p>
    <w:p w14:paraId="48F34DB2" w14:textId="77777777" w:rsidR="00164AEE" w:rsidRPr="00164AEE" w:rsidRDefault="00164AEE" w:rsidP="0046327E">
      <w:pPr>
        <w:pStyle w:val="BodyText"/>
        <w:numPr>
          <w:ilvl w:val="0"/>
          <w:numId w:val="20"/>
        </w:numPr>
        <w:rPr>
          <w:sz w:val="19"/>
          <w:szCs w:val="19"/>
        </w:rPr>
      </w:pPr>
      <w:r w:rsidRPr="00164AEE">
        <w:rPr>
          <w:sz w:val="19"/>
          <w:szCs w:val="19"/>
        </w:rPr>
        <w:t>follow the procedures laid down in the general Directions given by the Charity Commission for Northern Ireland under section 65(9)(b) of the Charities Act (Northern Ireland) 2008</w:t>
      </w:r>
      <w:r w:rsidR="00933057">
        <w:rPr>
          <w:sz w:val="19"/>
          <w:szCs w:val="19"/>
        </w:rPr>
        <w:t>, and,</w:t>
      </w:r>
    </w:p>
    <w:p w14:paraId="48F34DB3" w14:textId="77777777" w:rsidR="00164AEE" w:rsidRPr="00164AEE" w:rsidRDefault="00164AEE" w:rsidP="0046327E">
      <w:pPr>
        <w:pStyle w:val="BodyText"/>
        <w:numPr>
          <w:ilvl w:val="0"/>
          <w:numId w:val="20"/>
        </w:numPr>
        <w:rPr>
          <w:sz w:val="19"/>
          <w:szCs w:val="19"/>
        </w:rPr>
      </w:pPr>
      <w:r w:rsidRPr="00164AEE">
        <w:rPr>
          <w:sz w:val="19"/>
          <w:szCs w:val="19"/>
        </w:rPr>
        <w:t>state whether particular matters have come to my attention.</w:t>
      </w:r>
    </w:p>
    <w:p w14:paraId="48F34DB4" w14:textId="77777777" w:rsidR="00164AEE" w:rsidRPr="00933057" w:rsidRDefault="00164AEE" w:rsidP="00164AEE">
      <w:pPr>
        <w:pStyle w:val="BodyText"/>
        <w:rPr>
          <w:sz w:val="19"/>
          <w:szCs w:val="19"/>
        </w:rPr>
      </w:pPr>
    </w:p>
    <w:p w14:paraId="48F34DB5" w14:textId="77777777" w:rsidR="00164AEE" w:rsidRPr="00933057" w:rsidRDefault="00164AEE" w:rsidP="00164AEE">
      <w:pPr>
        <w:pStyle w:val="BodyText"/>
        <w:rPr>
          <w:sz w:val="19"/>
          <w:szCs w:val="19"/>
        </w:rPr>
      </w:pPr>
    </w:p>
    <w:p w14:paraId="48F34DB6" w14:textId="77777777" w:rsidR="00164AEE" w:rsidRPr="00933057" w:rsidRDefault="00933057" w:rsidP="00164AEE">
      <w:pPr>
        <w:pStyle w:val="BodyText"/>
        <w:rPr>
          <w:b/>
          <w:sz w:val="22"/>
          <w:szCs w:val="22"/>
        </w:rPr>
      </w:pPr>
      <w:r w:rsidRPr="00933057">
        <w:rPr>
          <w:b/>
          <w:sz w:val="22"/>
          <w:szCs w:val="22"/>
        </w:rPr>
        <w:t>Basis of independent examiner’s report</w:t>
      </w:r>
    </w:p>
    <w:p w14:paraId="48F34DB7" w14:textId="77777777" w:rsidR="00933057" w:rsidRDefault="00933057" w:rsidP="00164AEE">
      <w:pPr>
        <w:pStyle w:val="BodyText"/>
        <w:rPr>
          <w:sz w:val="19"/>
          <w:szCs w:val="19"/>
        </w:rPr>
      </w:pPr>
    </w:p>
    <w:p w14:paraId="48F34DB8" w14:textId="77777777" w:rsidR="00933057" w:rsidRDefault="00933057" w:rsidP="00933057">
      <w:pPr>
        <w:pStyle w:val="BodyText"/>
        <w:rPr>
          <w:sz w:val="19"/>
          <w:szCs w:val="19"/>
        </w:rPr>
      </w:pPr>
      <w:r w:rsidRPr="00933057">
        <w:rPr>
          <w:sz w:val="19"/>
          <w:szCs w:val="19"/>
        </w:rPr>
        <w:t>My examination was carried out in accordance with the general Directions</w:t>
      </w:r>
      <w:r>
        <w:rPr>
          <w:sz w:val="19"/>
          <w:szCs w:val="19"/>
        </w:rPr>
        <w:t xml:space="preserve"> </w:t>
      </w:r>
      <w:r w:rsidRPr="00933057">
        <w:rPr>
          <w:sz w:val="19"/>
          <w:szCs w:val="19"/>
        </w:rPr>
        <w:t>given by the Charity Commission for Northern Ireland. An</w:t>
      </w:r>
      <w:r>
        <w:rPr>
          <w:sz w:val="19"/>
          <w:szCs w:val="19"/>
        </w:rPr>
        <w:t xml:space="preserve"> </w:t>
      </w:r>
      <w:r w:rsidRPr="00933057">
        <w:rPr>
          <w:sz w:val="19"/>
          <w:szCs w:val="19"/>
        </w:rPr>
        <w:t>examination includes a review of the accounting records kept by the charity</w:t>
      </w:r>
      <w:r>
        <w:rPr>
          <w:sz w:val="19"/>
          <w:szCs w:val="19"/>
        </w:rPr>
        <w:t xml:space="preserve"> </w:t>
      </w:r>
      <w:r w:rsidRPr="00933057">
        <w:rPr>
          <w:sz w:val="19"/>
          <w:szCs w:val="19"/>
        </w:rPr>
        <w:t>and a comparison of the accounts presented with those records. It also</w:t>
      </w:r>
      <w:r>
        <w:rPr>
          <w:sz w:val="19"/>
          <w:szCs w:val="19"/>
        </w:rPr>
        <w:t xml:space="preserve"> </w:t>
      </w:r>
      <w:r w:rsidRPr="00933057">
        <w:rPr>
          <w:sz w:val="19"/>
          <w:szCs w:val="19"/>
        </w:rPr>
        <w:t>includes consideration of any unusual items or disclosures in the accounts, and</w:t>
      </w:r>
      <w:r>
        <w:rPr>
          <w:sz w:val="19"/>
          <w:szCs w:val="19"/>
        </w:rPr>
        <w:t xml:space="preserve"> </w:t>
      </w:r>
      <w:r w:rsidRPr="00933057">
        <w:rPr>
          <w:sz w:val="19"/>
          <w:szCs w:val="19"/>
        </w:rPr>
        <w:t>seeking explanations from you as trustees concerning any such matters. The</w:t>
      </w:r>
      <w:r>
        <w:rPr>
          <w:sz w:val="19"/>
          <w:szCs w:val="19"/>
        </w:rPr>
        <w:t xml:space="preserve"> </w:t>
      </w:r>
      <w:r w:rsidRPr="00933057">
        <w:rPr>
          <w:sz w:val="19"/>
          <w:szCs w:val="19"/>
        </w:rPr>
        <w:t>procedures undertaken do not provide all the evidence that would be required</w:t>
      </w:r>
      <w:r>
        <w:rPr>
          <w:sz w:val="19"/>
          <w:szCs w:val="19"/>
        </w:rPr>
        <w:t xml:space="preserve"> </w:t>
      </w:r>
      <w:r w:rsidRPr="00933057">
        <w:rPr>
          <w:sz w:val="19"/>
          <w:szCs w:val="19"/>
        </w:rPr>
        <w:t>in an audit and consequently no opinion is given as to whether the accounts</w:t>
      </w:r>
      <w:r>
        <w:rPr>
          <w:sz w:val="19"/>
          <w:szCs w:val="19"/>
        </w:rPr>
        <w:t xml:space="preserve"> </w:t>
      </w:r>
      <w:r w:rsidRPr="00933057">
        <w:rPr>
          <w:sz w:val="19"/>
          <w:szCs w:val="19"/>
        </w:rPr>
        <w:t>present a ‘true and fair view’ and the report is limited to those matters set out</w:t>
      </w:r>
      <w:r>
        <w:rPr>
          <w:sz w:val="19"/>
          <w:szCs w:val="19"/>
        </w:rPr>
        <w:t xml:space="preserve"> in the next statement</w:t>
      </w:r>
      <w:r w:rsidRPr="00933057">
        <w:rPr>
          <w:sz w:val="19"/>
          <w:szCs w:val="19"/>
        </w:rPr>
        <w:t>.</w:t>
      </w:r>
    </w:p>
    <w:p w14:paraId="48F34DB9" w14:textId="77777777" w:rsidR="00933057" w:rsidRDefault="00933057" w:rsidP="00933057">
      <w:pPr>
        <w:pStyle w:val="BodyText"/>
        <w:rPr>
          <w:sz w:val="19"/>
          <w:szCs w:val="19"/>
        </w:rPr>
      </w:pPr>
    </w:p>
    <w:p w14:paraId="48F34DBA" w14:textId="77777777" w:rsidR="00933057" w:rsidRDefault="00933057" w:rsidP="00933057">
      <w:pPr>
        <w:pStyle w:val="BodyText"/>
        <w:rPr>
          <w:sz w:val="19"/>
          <w:szCs w:val="19"/>
        </w:rPr>
      </w:pPr>
    </w:p>
    <w:p w14:paraId="48F34DBB" w14:textId="77777777" w:rsidR="00933057" w:rsidRPr="00933057" w:rsidRDefault="00933057" w:rsidP="00933057">
      <w:pPr>
        <w:pStyle w:val="BodyText"/>
        <w:rPr>
          <w:b/>
          <w:sz w:val="22"/>
          <w:szCs w:val="19"/>
        </w:rPr>
      </w:pPr>
      <w:r w:rsidRPr="00933057">
        <w:rPr>
          <w:b/>
          <w:sz w:val="22"/>
          <w:szCs w:val="19"/>
        </w:rPr>
        <w:t>Independent examiner’s statement</w:t>
      </w:r>
    </w:p>
    <w:p w14:paraId="48F34DBC" w14:textId="77777777" w:rsidR="00933057" w:rsidRDefault="00933057" w:rsidP="00933057">
      <w:pPr>
        <w:pStyle w:val="BodyText"/>
        <w:rPr>
          <w:sz w:val="19"/>
          <w:szCs w:val="19"/>
        </w:rPr>
      </w:pPr>
    </w:p>
    <w:p w14:paraId="48F34DBD" w14:textId="77777777" w:rsidR="00933057" w:rsidRPr="00933057" w:rsidRDefault="00933057" w:rsidP="00933057">
      <w:pPr>
        <w:pStyle w:val="BodyText"/>
        <w:rPr>
          <w:sz w:val="19"/>
          <w:szCs w:val="19"/>
        </w:rPr>
      </w:pPr>
      <w:r w:rsidRPr="00933057">
        <w:rPr>
          <w:sz w:val="19"/>
          <w:szCs w:val="19"/>
        </w:rPr>
        <w:t>In connection with my examination, no matter has come to my attention:</w:t>
      </w:r>
    </w:p>
    <w:p w14:paraId="48F34DBE" w14:textId="77777777" w:rsidR="00933057" w:rsidRPr="00933057" w:rsidRDefault="00933057" w:rsidP="0046327E">
      <w:pPr>
        <w:pStyle w:val="BodyText"/>
        <w:numPr>
          <w:ilvl w:val="0"/>
          <w:numId w:val="24"/>
        </w:numPr>
        <w:rPr>
          <w:sz w:val="19"/>
          <w:szCs w:val="19"/>
        </w:rPr>
      </w:pPr>
      <w:r w:rsidRPr="00933057">
        <w:rPr>
          <w:sz w:val="19"/>
          <w:szCs w:val="19"/>
        </w:rPr>
        <w:t>which gives me reasonable cause to believe that in any material respect</w:t>
      </w:r>
      <w:r>
        <w:rPr>
          <w:sz w:val="19"/>
          <w:szCs w:val="19"/>
        </w:rPr>
        <w:t xml:space="preserve"> </w:t>
      </w:r>
      <w:r w:rsidRPr="00933057">
        <w:rPr>
          <w:sz w:val="19"/>
          <w:szCs w:val="19"/>
        </w:rPr>
        <w:t>the requirements:</w:t>
      </w:r>
    </w:p>
    <w:p w14:paraId="48F34DBF" w14:textId="77777777" w:rsidR="00933057" w:rsidRPr="00933057" w:rsidRDefault="00933057" w:rsidP="0046327E">
      <w:pPr>
        <w:pStyle w:val="BodyText"/>
        <w:numPr>
          <w:ilvl w:val="0"/>
          <w:numId w:val="20"/>
        </w:numPr>
        <w:rPr>
          <w:sz w:val="19"/>
          <w:szCs w:val="19"/>
        </w:rPr>
      </w:pPr>
      <w:r w:rsidRPr="00933057">
        <w:rPr>
          <w:sz w:val="19"/>
          <w:szCs w:val="19"/>
        </w:rPr>
        <w:t>to keep accounting records in accordance with section 63 of the Charities</w:t>
      </w:r>
      <w:r>
        <w:rPr>
          <w:sz w:val="19"/>
          <w:szCs w:val="19"/>
        </w:rPr>
        <w:t xml:space="preserve"> Act 2008, </w:t>
      </w:r>
      <w:r w:rsidRPr="00933057">
        <w:rPr>
          <w:sz w:val="19"/>
          <w:szCs w:val="19"/>
        </w:rPr>
        <w:t>and</w:t>
      </w:r>
      <w:r>
        <w:rPr>
          <w:sz w:val="19"/>
          <w:szCs w:val="19"/>
        </w:rPr>
        <w:t>,</w:t>
      </w:r>
    </w:p>
    <w:p w14:paraId="48F34DC0" w14:textId="77777777" w:rsidR="00933057" w:rsidRPr="00933057" w:rsidRDefault="00933057" w:rsidP="0046327E">
      <w:pPr>
        <w:pStyle w:val="BodyText"/>
        <w:numPr>
          <w:ilvl w:val="0"/>
          <w:numId w:val="20"/>
        </w:numPr>
        <w:rPr>
          <w:sz w:val="19"/>
          <w:szCs w:val="19"/>
        </w:rPr>
      </w:pPr>
      <w:r w:rsidRPr="00933057">
        <w:rPr>
          <w:sz w:val="19"/>
          <w:szCs w:val="19"/>
        </w:rPr>
        <w:t>to prepare accounts which accord with the accounting records and</w:t>
      </w:r>
      <w:r>
        <w:rPr>
          <w:sz w:val="19"/>
          <w:szCs w:val="19"/>
        </w:rPr>
        <w:t xml:space="preserve"> </w:t>
      </w:r>
      <w:r w:rsidRPr="00933057">
        <w:rPr>
          <w:sz w:val="19"/>
          <w:szCs w:val="19"/>
        </w:rPr>
        <w:t>comply with the accounting requirements of the Charities Act 2008 have not been met or</w:t>
      </w:r>
      <w:r w:rsidR="006F1E0F">
        <w:rPr>
          <w:sz w:val="19"/>
          <w:szCs w:val="19"/>
        </w:rPr>
        <w:t>,</w:t>
      </w:r>
    </w:p>
    <w:p w14:paraId="48F34DC1" w14:textId="77777777" w:rsidR="00933057" w:rsidRDefault="00933057" w:rsidP="0046327E">
      <w:pPr>
        <w:pStyle w:val="BodyText"/>
        <w:numPr>
          <w:ilvl w:val="0"/>
          <w:numId w:val="24"/>
        </w:numPr>
        <w:rPr>
          <w:sz w:val="19"/>
          <w:szCs w:val="19"/>
        </w:rPr>
      </w:pPr>
      <w:r w:rsidRPr="00933057">
        <w:rPr>
          <w:sz w:val="19"/>
          <w:szCs w:val="19"/>
        </w:rPr>
        <w:t>to which, in my opinion, attention should be drawn in order to enable a</w:t>
      </w:r>
      <w:r>
        <w:rPr>
          <w:sz w:val="19"/>
          <w:szCs w:val="19"/>
        </w:rPr>
        <w:t xml:space="preserve"> </w:t>
      </w:r>
      <w:r w:rsidRPr="00933057">
        <w:rPr>
          <w:sz w:val="19"/>
          <w:szCs w:val="19"/>
        </w:rPr>
        <w:t>proper understanding of the accounts to be reached.</w:t>
      </w:r>
    </w:p>
    <w:p w14:paraId="48F34DC2" w14:textId="77777777" w:rsidR="00933057" w:rsidRDefault="00933057" w:rsidP="00933057">
      <w:pPr>
        <w:pStyle w:val="BodyText"/>
        <w:rPr>
          <w:sz w:val="19"/>
          <w:szCs w:val="19"/>
        </w:rPr>
      </w:pPr>
    </w:p>
    <w:p w14:paraId="48F34DC3" w14:textId="77777777" w:rsidR="00933057" w:rsidRDefault="00933057" w:rsidP="00933057">
      <w:pPr>
        <w:pStyle w:val="BodyText"/>
        <w:rPr>
          <w:sz w:val="19"/>
          <w:szCs w:val="19"/>
        </w:rPr>
      </w:pPr>
    </w:p>
    <w:p w14:paraId="48F34DC4" w14:textId="77777777" w:rsidR="00933057" w:rsidRPr="00933057" w:rsidRDefault="00933057" w:rsidP="00933057">
      <w:pPr>
        <w:pStyle w:val="BodyText"/>
        <w:rPr>
          <w:sz w:val="19"/>
          <w:szCs w:val="19"/>
        </w:rPr>
      </w:pPr>
    </w:p>
    <w:p w14:paraId="48F34DC5" w14:textId="77777777" w:rsidR="00933057" w:rsidRDefault="00933057" w:rsidP="00933057">
      <w:pPr>
        <w:pStyle w:val="BodyText"/>
        <w:rPr>
          <w:sz w:val="19"/>
          <w:szCs w:val="19"/>
        </w:rPr>
      </w:pPr>
      <w:r w:rsidRPr="00933057">
        <w:rPr>
          <w:sz w:val="19"/>
          <w:szCs w:val="19"/>
        </w:rPr>
        <w:t>Name:</w:t>
      </w:r>
    </w:p>
    <w:p w14:paraId="48F34DC6" w14:textId="77777777" w:rsidR="00933057" w:rsidRPr="00933057" w:rsidRDefault="00933057" w:rsidP="00933057">
      <w:pPr>
        <w:pStyle w:val="BodyText"/>
        <w:rPr>
          <w:sz w:val="19"/>
          <w:szCs w:val="19"/>
        </w:rPr>
      </w:pPr>
    </w:p>
    <w:p w14:paraId="48F34DC7" w14:textId="77777777" w:rsidR="00933057" w:rsidRDefault="00933057" w:rsidP="00933057">
      <w:pPr>
        <w:pStyle w:val="BodyText"/>
        <w:rPr>
          <w:sz w:val="19"/>
          <w:szCs w:val="19"/>
        </w:rPr>
      </w:pPr>
      <w:r w:rsidRPr="00933057">
        <w:rPr>
          <w:sz w:val="19"/>
          <w:szCs w:val="19"/>
        </w:rPr>
        <w:t>Relevant professional qualification or body:</w:t>
      </w:r>
    </w:p>
    <w:p w14:paraId="48F34DC8" w14:textId="77777777" w:rsidR="00933057" w:rsidRPr="00933057" w:rsidRDefault="00933057" w:rsidP="00933057">
      <w:pPr>
        <w:pStyle w:val="BodyText"/>
        <w:rPr>
          <w:sz w:val="19"/>
          <w:szCs w:val="19"/>
        </w:rPr>
      </w:pPr>
    </w:p>
    <w:p w14:paraId="48F34DC9" w14:textId="77777777" w:rsidR="00933057" w:rsidRDefault="00933057" w:rsidP="00933057">
      <w:pPr>
        <w:pStyle w:val="BodyText"/>
        <w:rPr>
          <w:sz w:val="19"/>
          <w:szCs w:val="19"/>
        </w:rPr>
      </w:pPr>
      <w:r w:rsidRPr="00933057">
        <w:rPr>
          <w:sz w:val="19"/>
          <w:szCs w:val="19"/>
        </w:rPr>
        <w:t>Address:</w:t>
      </w:r>
    </w:p>
    <w:p w14:paraId="48F34DCA" w14:textId="77777777" w:rsidR="00933057" w:rsidRPr="00933057" w:rsidRDefault="00933057" w:rsidP="00933057">
      <w:pPr>
        <w:pStyle w:val="BodyText"/>
        <w:rPr>
          <w:sz w:val="19"/>
          <w:szCs w:val="19"/>
        </w:rPr>
      </w:pPr>
    </w:p>
    <w:p w14:paraId="48F34DCB" w14:textId="77777777" w:rsidR="00933057" w:rsidRDefault="00933057" w:rsidP="00933057">
      <w:pPr>
        <w:pStyle w:val="BodyText"/>
        <w:rPr>
          <w:sz w:val="19"/>
          <w:szCs w:val="19"/>
        </w:rPr>
      </w:pPr>
      <w:r w:rsidRPr="00933057">
        <w:rPr>
          <w:sz w:val="19"/>
          <w:szCs w:val="19"/>
        </w:rPr>
        <w:t>Date:</w:t>
      </w:r>
    </w:p>
    <w:p w14:paraId="48F34DCC" w14:textId="77777777" w:rsidR="006F1E0F" w:rsidRDefault="006F1E0F">
      <w:pPr>
        <w:rPr>
          <w:sz w:val="19"/>
          <w:szCs w:val="19"/>
        </w:rPr>
      </w:pPr>
      <w:r>
        <w:rPr>
          <w:sz w:val="19"/>
          <w:szCs w:val="19"/>
        </w:rPr>
        <w:br w:type="page"/>
      </w:r>
    </w:p>
    <w:p w14:paraId="48F34DCD" w14:textId="77777777" w:rsidR="006F1E0F" w:rsidRDefault="006F1E0F" w:rsidP="00933057">
      <w:pPr>
        <w:pStyle w:val="BodyText"/>
        <w:rPr>
          <w:sz w:val="19"/>
          <w:szCs w:val="19"/>
        </w:rPr>
      </w:pPr>
    </w:p>
    <w:p w14:paraId="48F34DCE" w14:textId="77777777" w:rsidR="006F1E0F" w:rsidRDefault="006F1E0F" w:rsidP="006F1E0F">
      <w:pPr>
        <w:pStyle w:val="Heading6"/>
      </w:pPr>
      <w:bookmarkStart w:id="15" w:name="_Toc12455179"/>
      <w:r>
        <w:t>Template 3: Q</w:t>
      </w:r>
      <w:r w:rsidR="00B942F9">
        <w:t xml:space="preserve">ualified report </w:t>
      </w:r>
      <w:r w:rsidRPr="006F1E0F">
        <w:t>for an unincorporated charity preparing receipts and payments accounts</w:t>
      </w:r>
      <w:bookmarkEnd w:id="15"/>
    </w:p>
    <w:p w14:paraId="48F34DCF" w14:textId="77777777" w:rsidR="006F1E0F" w:rsidRDefault="006F1E0F" w:rsidP="00933057">
      <w:pPr>
        <w:pStyle w:val="BodyText"/>
        <w:rPr>
          <w:sz w:val="19"/>
          <w:szCs w:val="19"/>
        </w:rPr>
      </w:pPr>
    </w:p>
    <w:p w14:paraId="48F34DD0" w14:textId="0589049C" w:rsidR="006F1E0F" w:rsidRDefault="006F1E0F" w:rsidP="006F1E0F">
      <w:pPr>
        <w:rPr>
          <w:b/>
        </w:rPr>
      </w:pPr>
      <w:r w:rsidRPr="008B4B3F">
        <w:rPr>
          <w:b/>
        </w:rPr>
        <w:t xml:space="preserve">Independent examiner’s report to the trustees of </w:t>
      </w:r>
      <w:r w:rsidRPr="008A12BD">
        <w:rPr>
          <w:b/>
          <w:color w:val="23A950"/>
        </w:rPr>
        <w:t>[Insert Scout Group/District name]</w:t>
      </w:r>
    </w:p>
    <w:p w14:paraId="48F34DD1" w14:textId="77777777" w:rsidR="006F1E0F" w:rsidRPr="008B4B3F" w:rsidRDefault="006F1E0F" w:rsidP="006F1E0F">
      <w:pPr>
        <w:rPr>
          <w:b/>
        </w:rPr>
      </w:pPr>
    </w:p>
    <w:p w14:paraId="48F34DD2" w14:textId="77777777" w:rsidR="006F1E0F" w:rsidRDefault="006F1E0F" w:rsidP="006F1E0F">
      <w:pPr>
        <w:pStyle w:val="BodyText"/>
        <w:rPr>
          <w:sz w:val="19"/>
        </w:rPr>
      </w:pPr>
      <w:r w:rsidRPr="00D32AC3">
        <w:rPr>
          <w:sz w:val="19"/>
        </w:rPr>
        <w:t xml:space="preserve">I report </w:t>
      </w:r>
      <w:r>
        <w:rPr>
          <w:sz w:val="19"/>
        </w:rPr>
        <w:t xml:space="preserve">on the accounts of the </w:t>
      </w:r>
      <w:r w:rsidRPr="008A12BD">
        <w:rPr>
          <w:color w:val="23A950"/>
        </w:rPr>
        <w:t>[Insert Scout Group/District name]</w:t>
      </w:r>
      <w:r w:rsidRPr="008A12BD">
        <w:rPr>
          <w:color w:val="23A950"/>
          <w:sz w:val="19"/>
        </w:rPr>
        <w:t xml:space="preserve"> </w:t>
      </w:r>
      <w:r w:rsidRPr="00D32AC3">
        <w:rPr>
          <w:sz w:val="19"/>
        </w:rPr>
        <w:t>for the year</w:t>
      </w:r>
      <w:r>
        <w:rPr>
          <w:sz w:val="19"/>
        </w:rPr>
        <w:t xml:space="preserve"> </w:t>
      </w:r>
      <w:r w:rsidRPr="00D32AC3">
        <w:rPr>
          <w:sz w:val="19"/>
        </w:rPr>
        <w:t xml:space="preserve">ended </w:t>
      </w:r>
      <w:r w:rsidRPr="008A12BD">
        <w:rPr>
          <w:color w:val="23A950"/>
        </w:rPr>
        <w:t>[Insert date of year end]</w:t>
      </w:r>
      <w:r w:rsidRPr="00164AEE">
        <w:rPr>
          <w:sz w:val="19"/>
          <w:szCs w:val="19"/>
        </w:rPr>
        <w:t>, which are set out on pages ………to ………..</w:t>
      </w:r>
      <w:r w:rsidRPr="00D32AC3">
        <w:rPr>
          <w:sz w:val="19"/>
        </w:rPr>
        <w:t>.</w:t>
      </w:r>
    </w:p>
    <w:p w14:paraId="48F34DD3" w14:textId="77777777" w:rsidR="006F1E0F" w:rsidRDefault="006F1E0F" w:rsidP="006F1E0F">
      <w:pPr>
        <w:pStyle w:val="BodyText"/>
        <w:rPr>
          <w:sz w:val="19"/>
        </w:rPr>
      </w:pPr>
    </w:p>
    <w:p w14:paraId="48F34DD4" w14:textId="77777777" w:rsidR="006F1E0F" w:rsidRPr="00D32AC3" w:rsidRDefault="006F1E0F" w:rsidP="006F1E0F">
      <w:pPr>
        <w:pStyle w:val="BodyText"/>
        <w:rPr>
          <w:sz w:val="19"/>
        </w:rPr>
      </w:pPr>
    </w:p>
    <w:p w14:paraId="48F34DD5" w14:textId="77777777" w:rsidR="006F1E0F" w:rsidRPr="009A54B9" w:rsidRDefault="006F1E0F" w:rsidP="006F1E0F">
      <w:pPr>
        <w:pStyle w:val="BodyText"/>
        <w:rPr>
          <w:b/>
          <w:sz w:val="22"/>
        </w:rPr>
      </w:pPr>
      <w:r w:rsidRPr="009A54B9">
        <w:rPr>
          <w:b/>
          <w:sz w:val="22"/>
        </w:rPr>
        <w:t>Respective responsibilities of trustees and examiner</w:t>
      </w:r>
    </w:p>
    <w:p w14:paraId="48F34DD6" w14:textId="77777777" w:rsidR="006F1E0F" w:rsidRPr="009A54B9" w:rsidRDefault="006F1E0F" w:rsidP="006F1E0F">
      <w:pPr>
        <w:pStyle w:val="BodyText"/>
        <w:rPr>
          <w:sz w:val="19"/>
          <w:szCs w:val="19"/>
        </w:rPr>
      </w:pPr>
    </w:p>
    <w:p w14:paraId="48F34DD7" w14:textId="77777777" w:rsidR="006F1E0F" w:rsidRDefault="006F1E0F" w:rsidP="006F1E0F">
      <w:pPr>
        <w:pStyle w:val="BodyText"/>
        <w:rPr>
          <w:sz w:val="19"/>
          <w:szCs w:val="19"/>
        </w:rPr>
      </w:pPr>
      <w:r w:rsidRPr="009A54B9">
        <w:rPr>
          <w:sz w:val="19"/>
          <w:szCs w:val="19"/>
        </w:rPr>
        <w:t>The charity’s trustees are responsible for the preparation of the accounts. The charity’s trustees consider that an audit is not required for this year under section 65(2) of the Charities Act (Northern Ireland) 2008 (the Charities Act) and that an independent examination is</w:t>
      </w:r>
      <w:r>
        <w:rPr>
          <w:sz w:val="19"/>
          <w:szCs w:val="19"/>
        </w:rPr>
        <w:t xml:space="preserve"> </w:t>
      </w:r>
      <w:r w:rsidRPr="009A54B9">
        <w:rPr>
          <w:sz w:val="19"/>
          <w:szCs w:val="19"/>
        </w:rPr>
        <w:t>needed.</w:t>
      </w:r>
    </w:p>
    <w:p w14:paraId="48F34DD8" w14:textId="77777777" w:rsidR="006F1E0F" w:rsidRPr="009A54B9" w:rsidRDefault="006F1E0F" w:rsidP="006F1E0F">
      <w:pPr>
        <w:pStyle w:val="BodyText"/>
        <w:rPr>
          <w:sz w:val="19"/>
          <w:szCs w:val="19"/>
        </w:rPr>
      </w:pPr>
    </w:p>
    <w:p w14:paraId="48F34DD9" w14:textId="77777777" w:rsidR="006F1E0F" w:rsidRPr="009A54B9" w:rsidRDefault="006F1E0F" w:rsidP="006F1E0F">
      <w:pPr>
        <w:pStyle w:val="BodyText"/>
        <w:rPr>
          <w:sz w:val="19"/>
          <w:szCs w:val="19"/>
        </w:rPr>
      </w:pPr>
      <w:r w:rsidRPr="009A54B9">
        <w:rPr>
          <w:sz w:val="19"/>
          <w:szCs w:val="19"/>
        </w:rPr>
        <w:t>It is my responsibility to:</w:t>
      </w:r>
    </w:p>
    <w:p w14:paraId="48F34DDA" w14:textId="77777777" w:rsidR="006F1E0F" w:rsidRPr="009A54B9" w:rsidRDefault="006F1E0F" w:rsidP="0046327E">
      <w:pPr>
        <w:pStyle w:val="BodyText"/>
        <w:numPr>
          <w:ilvl w:val="0"/>
          <w:numId w:val="20"/>
        </w:numPr>
        <w:rPr>
          <w:sz w:val="19"/>
          <w:szCs w:val="19"/>
        </w:rPr>
      </w:pPr>
      <w:r w:rsidRPr="009A54B9">
        <w:rPr>
          <w:sz w:val="19"/>
          <w:szCs w:val="19"/>
        </w:rPr>
        <w:t>examine the accounts under section 65 of the Charities Act (Northern</w:t>
      </w:r>
      <w:r>
        <w:rPr>
          <w:sz w:val="19"/>
          <w:szCs w:val="19"/>
        </w:rPr>
        <w:t xml:space="preserve"> </w:t>
      </w:r>
      <w:r w:rsidRPr="009A54B9">
        <w:rPr>
          <w:sz w:val="19"/>
          <w:szCs w:val="19"/>
        </w:rPr>
        <w:t>Ireland)</w:t>
      </w:r>
      <w:r>
        <w:rPr>
          <w:sz w:val="19"/>
          <w:szCs w:val="19"/>
        </w:rPr>
        <w:t xml:space="preserve"> </w:t>
      </w:r>
      <w:r w:rsidRPr="009A54B9">
        <w:rPr>
          <w:sz w:val="19"/>
          <w:szCs w:val="19"/>
        </w:rPr>
        <w:t>2008</w:t>
      </w:r>
      <w:r>
        <w:rPr>
          <w:sz w:val="19"/>
          <w:szCs w:val="19"/>
        </w:rPr>
        <w:t>,</w:t>
      </w:r>
    </w:p>
    <w:p w14:paraId="48F34DDB" w14:textId="77777777" w:rsidR="006F1E0F" w:rsidRPr="009A54B9" w:rsidRDefault="006F1E0F" w:rsidP="0046327E">
      <w:pPr>
        <w:pStyle w:val="BodyText"/>
        <w:numPr>
          <w:ilvl w:val="0"/>
          <w:numId w:val="20"/>
        </w:numPr>
        <w:rPr>
          <w:sz w:val="19"/>
          <w:szCs w:val="19"/>
        </w:rPr>
      </w:pPr>
      <w:r w:rsidRPr="009A54B9">
        <w:rPr>
          <w:sz w:val="19"/>
          <w:szCs w:val="19"/>
        </w:rPr>
        <w:t>follow the procedures laid down in the general Directions given by the</w:t>
      </w:r>
      <w:r>
        <w:rPr>
          <w:sz w:val="19"/>
          <w:szCs w:val="19"/>
        </w:rPr>
        <w:t xml:space="preserve"> </w:t>
      </w:r>
      <w:r w:rsidRPr="009A54B9">
        <w:rPr>
          <w:sz w:val="19"/>
          <w:szCs w:val="19"/>
        </w:rPr>
        <w:t>Charity Commission for Northern Ireland under section 65(9)(b) of the</w:t>
      </w:r>
      <w:r>
        <w:rPr>
          <w:sz w:val="19"/>
          <w:szCs w:val="19"/>
        </w:rPr>
        <w:t xml:space="preserve"> </w:t>
      </w:r>
      <w:r w:rsidRPr="009A54B9">
        <w:rPr>
          <w:sz w:val="19"/>
          <w:szCs w:val="19"/>
        </w:rPr>
        <w:t>Charities Act</w:t>
      </w:r>
      <w:r>
        <w:rPr>
          <w:sz w:val="19"/>
          <w:szCs w:val="19"/>
        </w:rPr>
        <w:t>, and,</w:t>
      </w:r>
    </w:p>
    <w:p w14:paraId="48F34DDC" w14:textId="77777777" w:rsidR="006F1E0F" w:rsidRDefault="006F1E0F" w:rsidP="0046327E">
      <w:pPr>
        <w:pStyle w:val="BodyText"/>
        <w:numPr>
          <w:ilvl w:val="0"/>
          <w:numId w:val="20"/>
        </w:numPr>
        <w:rPr>
          <w:sz w:val="19"/>
          <w:szCs w:val="19"/>
        </w:rPr>
      </w:pPr>
      <w:r w:rsidRPr="009A54B9">
        <w:rPr>
          <w:sz w:val="19"/>
          <w:szCs w:val="19"/>
        </w:rPr>
        <w:t>state whether particular matters have come to my attention.</w:t>
      </w:r>
    </w:p>
    <w:p w14:paraId="48F34DDD" w14:textId="77777777" w:rsidR="006F1E0F" w:rsidRDefault="006F1E0F" w:rsidP="006F1E0F">
      <w:pPr>
        <w:pStyle w:val="BodyText"/>
        <w:rPr>
          <w:sz w:val="19"/>
          <w:szCs w:val="19"/>
        </w:rPr>
      </w:pPr>
    </w:p>
    <w:p w14:paraId="48F34DDE" w14:textId="77777777" w:rsidR="006F1E0F" w:rsidRPr="009A54B9" w:rsidRDefault="006F1E0F" w:rsidP="006F1E0F">
      <w:pPr>
        <w:pStyle w:val="BodyText"/>
        <w:rPr>
          <w:sz w:val="19"/>
          <w:szCs w:val="19"/>
        </w:rPr>
      </w:pPr>
    </w:p>
    <w:p w14:paraId="48F34DDF" w14:textId="77777777" w:rsidR="006F1E0F" w:rsidRPr="009A54B9" w:rsidRDefault="006F1E0F" w:rsidP="006F1E0F">
      <w:pPr>
        <w:pStyle w:val="BodyText"/>
        <w:rPr>
          <w:b/>
          <w:sz w:val="22"/>
        </w:rPr>
      </w:pPr>
      <w:r w:rsidRPr="009A54B9">
        <w:rPr>
          <w:b/>
          <w:sz w:val="22"/>
        </w:rPr>
        <w:t>Basis of independent examiner’s report</w:t>
      </w:r>
    </w:p>
    <w:p w14:paraId="48F34DE0" w14:textId="77777777" w:rsidR="006F1E0F" w:rsidRDefault="006F1E0F" w:rsidP="006F1E0F">
      <w:pPr>
        <w:pStyle w:val="BodyText"/>
        <w:rPr>
          <w:sz w:val="19"/>
          <w:szCs w:val="19"/>
        </w:rPr>
      </w:pPr>
    </w:p>
    <w:p w14:paraId="48F34DE1" w14:textId="77777777" w:rsidR="006F1E0F" w:rsidRPr="009A54B9" w:rsidRDefault="006F1E0F" w:rsidP="006F1E0F">
      <w:pPr>
        <w:pStyle w:val="BodyText"/>
        <w:rPr>
          <w:sz w:val="19"/>
          <w:szCs w:val="19"/>
        </w:rPr>
      </w:pPr>
      <w:r w:rsidRPr="009A54B9">
        <w:rPr>
          <w:sz w:val="19"/>
          <w:szCs w:val="19"/>
        </w:rPr>
        <w:t>My examination was carried out in accordance with the general Directions given by the Charity Commission for Northern Ireland. An examination includes a review of the accounting records kept by the charity and a comparison of the accounts presented with those records. It also includes consideration of any unusual items or disclosures in the accounts, and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next statement.</w:t>
      </w:r>
    </w:p>
    <w:p w14:paraId="48F34DE2" w14:textId="77777777" w:rsidR="006F1E0F" w:rsidRPr="009A54B9" w:rsidRDefault="006F1E0F" w:rsidP="006F1E0F">
      <w:pPr>
        <w:pStyle w:val="BodyText"/>
        <w:rPr>
          <w:sz w:val="19"/>
          <w:szCs w:val="19"/>
        </w:rPr>
      </w:pPr>
    </w:p>
    <w:p w14:paraId="48F34DE3" w14:textId="77777777" w:rsidR="006F1E0F" w:rsidRPr="009A54B9" w:rsidRDefault="006F1E0F" w:rsidP="006F1E0F">
      <w:pPr>
        <w:pStyle w:val="BodyText"/>
        <w:rPr>
          <w:sz w:val="19"/>
          <w:szCs w:val="19"/>
        </w:rPr>
      </w:pPr>
    </w:p>
    <w:p w14:paraId="48F34DE4" w14:textId="77777777" w:rsidR="006F1E0F" w:rsidRPr="009A54B9" w:rsidRDefault="006F1E0F" w:rsidP="006F1E0F">
      <w:pPr>
        <w:pStyle w:val="BodyText"/>
        <w:rPr>
          <w:b/>
          <w:sz w:val="22"/>
          <w:szCs w:val="22"/>
        </w:rPr>
      </w:pPr>
      <w:r w:rsidRPr="009A54B9">
        <w:rPr>
          <w:b/>
          <w:sz w:val="22"/>
          <w:szCs w:val="22"/>
        </w:rPr>
        <w:t xml:space="preserve">Independent examiner’s </w:t>
      </w:r>
      <w:r>
        <w:rPr>
          <w:b/>
          <w:sz w:val="22"/>
          <w:szCs w:val="22"/>
        </w:rPr>
        <w:t xml:space="preserve">qualified </w:t>
      </w:r>
      <w:r w:rsidRPr="009A54B9">
        <w:rPr>
          <w:b/>
          <w:sz w:val="22"/>
          <w:szCs w:val="22"/>
        </w:rPr>
        <w:t>statement</w:t>
      </w:r>
    </w:p>
    <w:p w14:paraId="48F34DE5" w14:textId="77777777" w:rsidR="006F1E0F" w:rsidRPr="009A54B9" w:rsidRDefault="006F1E0F" w:rsidP="006F1E0F">
      <w:pPr>
        <w:pStyle w:val="BodyText"/>
        <w:rPr>
          <w:sz w:val="19"/>
          <w:szCs w:val="19"/>
        </w:rPr>
      </w:pPr>
    </w:p>
    <w:p w14:paraId="48F34DE6" w14:textId="77777777" w:rsidR="006F1E0F" w:rsidRPr="009A54B9" w:rsidRDefault="006F1E0F" w:rsidP="006F1E0F">
      <w:pPr>
        <w:pStyle w:val="BodyText"/>
        <w:rPr>
          <w:sz w:val="19"/>
          <w:szCs w:val="19"/>
        </w:rPr>
      </w:pPr>
      <w:r w:rsidRPr="009A54B9">
        <w:rPr>
          <w:sz w:val="19"/>
          <w:szCs w:val="19"/>
        </w:rPr>
        <w:t>In connection with my examination, no matter has come to my attention</w:t>
      </w:r>
      <w:r>
        <w:rPr>
          <w:sz w:val="19"/>
          <w:szCs w:val="19"/>
        </w:rPr>
        <w:t xml:space="preserve"> </w:t>
      </w:r>
      <w:r w:rsidRPr="002B7BB4">
        <w:rPr>
          <w:sz w:val="19"/>
        </w:rPr>
        <w:t>other than that disclosed below</w:t>
      </w:r>
      <w:r w:rsidRPr="009A54B9">
        <w:rPr>
          <w:sz w:val="19"/>
          <w:szCs w:val="19"/>
        </w:rPr>
        <w:t>:</w:t>
      </w:r>
    </w:p>
    <w:p w14:paraId="48F34DE7" w14:textId="77777777" w:rsidR="006F1E0F" w:rsidRPr="009A54B9" w:rsidRDefault="006F1E0F" w:rsidP="0046327E">
      <w:pPr>
        <w:pStyle w:val="BodyText"/>
        <w:numPr>
          <w:ilvl w:val="0"/>
          <w:numId w:val="25"/>
        </w:numPr>
        <w:rPr>
          <w:sz w:val="19"/>
          <w:szCs w:val="19"/>
        </w:rPr>
      </w:pPr>
      <w:r w:rsidRPr="009A54B9">
        <w:rPr>
          <w:sz w:val="19"/>
          <w:szCs w:val="19"/>
        </w:rPr>
        <w:t>which gives me reasonable cause to believe that in any material respect the requirements:</w:t>
      </w:r>
    </w:p>
    <w:p w14:paraId="48F34DE8" w14:textId="77777777" w:rsidR="006F1E0F" w:rsidRPr="009A54B9" w:rsidRDefault="006F1E0F" w:rsidP="0046327E">
      <w:pPr>
        <w:pStyle w:val="BodyText"/>
        <w:numPr>
          <w:ilvl w:val="0"/>
          <w:numId w:val="20"/>
        </w:numPr>
        <w:rPr>
          <w:sz w:val="19"/>
          <w:szCs w:val="19"/>
        </w:rPr>
      </w:pPr>
      <w:r w:rsidRPr="009A54B9">
        <w:rPr>
          <w:sz w:val="19"/>
          <w:szCs w:val="19"/>
        </w:rPr>
        <w:t>to keep accounting records in accordance with section 63 of the Charities Act and</w:t>
      </w:r>
    </w:p>
    <w:p w14:paraId="48F34DE9" w14:textId="77777777" w:rsidR="006F1E0F" w:rsidRPr="009A54B9" w:rsidRDefault="006F1E0F" w:rsidP="0046327E">
      <w:pPr>
        <w:pStyle w:val="BodyText"/>
        <w:numPr>
          <w:ilvl w:val="0"/>
          <w:numId w:val="20"/>
        </w:numPr>
        <w:rPr>
          <w:sz w:val="19"/>
          <w:szCs w:val="19"/>
        </w:rPr>
      </w:pPr>
      <w:r w:rsidRPr="009A54B9">
        <w:rPr>
          <w:sz w:val="19"/>
          <w:szCs w:val="19"/>
        </w:rPr>
        <w:t>to prepare accounts which accord with the accounting records and comply with the accounting requirements of the Charities Act 2008 have not been met or</w:t>
      </w:r>
      <w:r>
        <w:rPr>
          <w:sz w:val="19"/>
          <w:szCs w:val="19"/>
        </w:rPr>
        <w:t>,</w:t>
      </w:r>
    </w:p>
    <w:p w14:paraId="48F34DEA" w14:textId="77777777" w:rsidR="006F1E0F" w:rsidRPr="009A54B9" w:rsidRDefault="006F1E0F" w:rsidP="0046327E">
      <w:pPr>
        <w:pStyle w:val="BodyText"/>
        <w:numPr>
          <w:ilvl w:val="0"/>
          <w:numId w:val="25"/>
        </w:numPr>
        <w:rPr>
          <w:sz w:val="19"/>
          <w:szCs w:val="19"/>
        </w:rPr>
      </w:pPr>
      <w:r w:rsidRPr="009A54B9">
        <w:rPr>
          <w:sz w:val="19"/>
          <w:szCs w:val="19"/>
        </w:rPr>
        <w:t>to which, in my opinion, attention should be drawn in order to enable a proper understanding of the accounts to be reached.</w:t>
      </w:r>
    </w:p>
    <w:p w14:paraId="48F34DEB" w14:textId="77777777" w:rsidR="006F1E0F" w:rsidRDefault="006F1E0F" w:rsidP="006F1E0F">
      <w:pPr>
        <w:pStyle w:val="BodyText"/>
        <w:rPr>
          <w:sz w:val="19"/>
          <w:szCs w:val="19"/>
        </w:rPr>
      </w:pPr>
    </w:p>
    <w:p w14:paraId="48F34DEC" w14:textId="77777777" w:rsidR="006F1E0F" w:rsidRPr="008A12BD" w:rsidRDefault="006F1E0F" w:rsidP="006F1E0F">
      <w:pPr>
        <w:pStyle w:val="BodyText"/>
        <w:rPr>
          <w:color w:val="23A950"/>
        </w:rPr>
      </w:pPr>
      <w:r w:rsidRPr="002B7BB4">
        <w:rPr>
          <w:sz w:val="19"/>
        </w:rPr>
        <w:t xml:space="preserve">The matter that has come to my attention is that, in the course of my examination of the accounting records of the charity, it was noted that </w:t>
      </w:r>
      <w:r w:rsidRPr="008A12BD">
        <w:rPr>
          <w:color w:val="23A950"/>
        </w:rPr>
        <w:t>[Insert a description of the issues that cause concern]</w:t>
      </w:r>
      <w:r w:rsidRPr="000B338C">
        <w:t>.</w:t>
      </w:r>
    </w:p>
    <w:p w14:paraId="48F34DED" w14:textId="77777777" w:rsidR="006F1E0F" w:rsidRPr="002B7BB4" w:rsidRDefault="006F1E0F" w:rsidP="006F1E0F">
      <w:pPr>
        <w:pStyle w:val="BodyText"/>
        <w:rPr>
          <w:sz w:val="19"/>
        </w:rPr>
      </w:pPr>
    </w:p>
    <w:p w14:paraId="48F34DEE" w14:textId="77777777" w:rsidR="006F1E0F" w:rsidRPr="009A54B9" w:rsidRDefault="006F1E0F" w:rsidP="006F1E0F">
      <w:pPr>
        <w:pStyle w:val="BodyText"/>
        <w:rPr>
          <w:sz w:val="19"/>
          <w:szCs w:val="19"/>
        </w:rPr>
      </w:pPr>
    </w:p>
    <w:p w14:paraId="48F34DEF" w14:textId="77777777" w:rsidR="006F1E0F" w:rsidRPr="009A54B9" w:rsidRDefault="006F1E0F" w:rsidP="006F1E0F">
      <w:pPr>
        <w:pStyle w:val="BodyText"/>
        <w:rPr>
          <w:sz w:val="19"/>
          <w:szCs w:val="19"/>
        </w:rPr>
      </w:pPr>
    </w:p>
    <w:p w14:paraId="48F34DF0" w14:textId="77777777" w:rsidR="006F1E0F" w:rsidRPr="009A54B9" w:rsidRDefault="006F1E0F" w:rsidP="006F1E0F">
      <w:pPr>
        <w:pStyle w:val="BodyText"/>
        <w:rPr>
          <w:sz w:val="19"/>
          <w:szCs w:val="19"/>
        </w:rPr>
      </w:pPr>
      <w:r w:rsidRPr="009A54B9">
        <w:rPr>
          <w:sz w:val="19"/>
          <w:szCs w:val="19"/>
        </w:rPr>
        <w:t>Name:</w:t>
      </w:r>
    </w:p>
    <w:p w14:paraId="48F34DF1" w14:textId="77777777" w:rsidR="006F1E0F" w:rsidRPr="009A54B9" w:rsidRDefault="006F1E0F" w:rsidP="006F1E0F">
      <w:pPr>
        <w:pStyle w:val="BodyText"/>
        <w:rPr>
          <w:sz w:val="19"/>
          <w:szCs w:val="19"/>
        </w:rPr>
      </w:pPr>
    </w:p>
    <w:p w14:paraId="48F34DF2" w14:textId="77777777" w:rsidR="006F1E0F" w:rsidRPr="009A54B9" w:rsidRDefault="006F1E0F" w:rsidP="006F1E0F">
      <w:pPr>
        <w:pStyle w:val="BodyText"/>
        <w:rPr>
          <w:sz w:val="19"/>
          <w:szCs w:val="19"/>
        </w:rPr>
      </w:pPr>
      <w:r w:rsidRPr="009A54B9">
        <w:rPr>
          <w:sz w:val="19"/>
          <w:szCs w:val="19"/>
        </w:rPr>
        <w:t>Relevant professional qualification or body:</w:t>
      </w:r>
    </w:p>
    <w:p w14:paraId="48F34DF3" w14:textId="77777777" w:rsidR="006F1E0F" w:rsidRPr="009A54B9" w:rsidRDefault="006F1E0F" w:rsidP="006F1E0F">
      <w:pPr>
        <w:pStyle w:val="BodyText"/>
        <w:rPr>
          <w:sz w:val="19"/>
          <w:szCs w:val="19"/>
        </w:rPr>
      </w:pPr>
    </w:p>
    <w:p w14:paraId="48F34DF4" w14:textId="77777777" w:rsidR="006F1E0F" w:rsidRPr="009A54B9" w:rsidRDefault="006F1E0F" w:rsidP="006F1E0F">
      <w:pPr>
        <w:pStyle w:val="BodyText"/>
        <w:rPr>
          <w:sz w:val="19"/>
          <w:szCs w:val="19"/>
        </w:rPr>
      </w:pPr>
      <w:r w:rsidRPr="009A54B9">
        <w:rPr>
          <w:sz w:val="19"/>
          <w:szCs w:val="19"/>
        </w:rPr>
        <w:t>Address:</w:t>
      </w:r>
    </w:p>
    <w:p w14:paraId="48F34DF5" w14:textId="77777777" w:rsidR="006F1E0F" w:rsidRPr="009A54B9" w:rsidRDefault="006F1E0F" w:rsidP="006F1E0F">
      <w:pPr>
        <w:pStyle w:val="BodyText"/>
        <w:rPr>
          <w:sz w:val="19"/>
          <w:szCs w:val="19"/>
        </w:rPr>
      </w:pPr>
    </w:p>
    <w:p w14:paraId="48F34DF6" w14:textId="77777777" w:rsidR="006F1E0F" w:rsidRPr="009A54B9" w:rsidRDefault="006F1E0F" w:rsidP="006F1E0F">
      <w:pPr>
        <w:pStyle w:val="BodyText"/>
        <w:rPr>
          <w:sz w:val="19"/>
          <w:szCs w:val="19"/>
        </w:rPr>
      </w:pPr>
      <w:r w:rsidRPr="009A54B9">
        <w:rPr>
          <w:sz w:val="19"/>
          <w:szCs w:val="19"/>
        </w:rPr>
        <w:t>Date:</w:t>
      </w:r>
    </w:p>
    <w:p w14:paraId="48F34DF7" w14:textId="77777777" w:rsidR="006F1E0F" w:rsidRDefault="006F1E0F">
      <w:pPr>
        <w:rPr>
          <w:sz w:val="19"/>
          <w:szCs w:val="19"/>
        </w:rPr>
      </w:pPr>
      <w:r>
        <w:rPr>
          <w:sz w:val="19"/>
          <w:szCs w:val="19"/>
        </w:rPr>
        <w:br w:type="page"/>
      </w:r>
    </w:p>
    <w:p w14:paraId="48F34DF8" w14:textId="77777777" w:rsidR="006F1E0F" w:rsidRDefault="006F1E0F" w:rsidP="00933057">
      <w:pPr>
        <w:pStyle w:val="BodyText"/>
        <w:rPr>
          <w:sz w:val="19"/>
          <w:szCs w:val="19"/>
        </w:rPr>
      </w:pPr>
    </w:p>
    <w:p w14:paraId="48F34DF9" w14:textId="77777777" w:rsidR="006F1E0F" w:rsidRDefault="006F1E0F" w:rsidP="006F1E0F">
      <w:pPr>
        <w:pStyle w:val="Heading6"/>
      </w:pPr>
      <w:bookmarkStart w:id="16" w:name="_Toc12455180"/>
      <w:r>
        <w:t>Template 4: Q</w:t>
      </w:r>
      <w:r w:rsidR="00B942F9">
        <w:t xml:space="preserve">ualified report </w:t>
      </w:r>
      <w:r w:rsidRPr="006F1E0F">
        <w:t xml:space="preserve">for a </w:t>
      </w:r>
      <w:r w:rsidR="00B942F9">
        <w:t xml:space="preserve">non-company </w:t>
      </w:r>
      <w:r w:rsidRPr="006F1E0F">
        <w:t>charity that is preparing accruals accounts</w:t>
      </w:r>
      <w:bookmarkEnd w:id="16"/>
    </w:p>
    <w:p w14:paraId="48F34DFA" w14:textId="77777777" w:rsidR="006F1E0F" w:rsidRDefault="006F1E0F" w:rsidP="00933057">
      <w:pPr>
        <w:pStyle w:val="BodyText"/>
        <w:rPr>
          <w:sz w:val="19"/>
          <w:szCs w:val="19"/>
        </w:rPr>
      </w:pPr>
    </w:p>
    <w:p w14:paraId="48F34DFB" w14:textId="4FE73D61" w:rsidR="006F1E0F" w:rsidRDefault="006F1E0F" w:rsidP="006F1E0F">
      <w:pPr>
        <w:rPr>
          <w:b/>
        </w:rPr>
      </w:pPr>
      <w:r w:rsidRPr="008B4B3F">
        <w:rPr>
          <w:b/>
        </w:rPr>
        <w:t xml:space="preserve">Independent examiner’s report to the trustees of </w:t>
      </w:r>
      <w:r w:rsidRPr="008A12BD">
        <w:rPr>
          <w:b/>
          <w:color w:val="23A950"/>
        </w:rPr>
        <w:t>[Insert Scout Group/District name]</w:t>
      </w:r>
    </w:p>
    <w:p w14:paraId="48F34DFC" w14:textId="77777777" w:rsidR="006F1E0F" w:rsidRPr="00933057" w:rsidRDefault="006F1E0F" w:rsidP="006F1E0F">
      <w:pPr>
        <w:rPr>
          <w:sz w:val="19"/>
          <w:szCs w:val="19"/>
        </w:rPr>
      </w:pPr>
    </w:p>
    <w:p w14:paraId="48F34DFD" w14:textId="77777777" w:rsidR="006F1E0F" w:rsidRDefault="006F1E0F" w:rsidP="006F1E0F">
      <w:pPr>
        <w:pStyle w:val="BodyText"/>
        <w:rPr>
          <w:sz w:val="19"/>
        </w:rPr>
      </w:pPr>
      <w:r w:rsidRPr="00D32AC3">
        <w:rPr>
          <w:sz w:val="19"/>
        </w:rPr>
        <w:t xml:space="preserve">I report </w:t>
      </w:r>
      <w:r>
        <w:rPr>
          <w:sz w:val="19"/>
        </w:rPr>
        <w:t xml:space="preserve">on the accounts of the </w:t>
      </w:r>
      <w:r w:rsidRPr="008A12BD">
        <w:rPr>
          <w:color w:val="23A950"/>
        </w:rPr>
        <w:t>[Insert Scout Group/District name]</w:t>
      </w:r>
      <w:r w:rsidRPr="008A12BD">
        <w:rPr>
          <w:color w:val="23A950"/>
          <w:sz w:val="19"/>
        </w:rPr>
        <w:t xml:space="preserve"> </w:t>
      </w:r>
      <w:r w:rsidRPr="00D32AC3">
        <w:rPr>
          <w:sz w:val="19"/>
        </w:rPr>
        <w:t>for the year</w:t>
      </w:r>
      <w:r>
        <w:rPr>
          <w:sz w:val="19"/>
        </w:rPr>
        <w:t xml:space="preserve"> </w:t>
      </w:r>
      <w:r w:rsidRPr="00D32AC3">
        <w:rPr>
          <w:sz w:val="19"/>
        </w:rPr>
        <w:t xml:space="preserve">ended </w:t>
      </w:r>
      <w:r w:rsidRPr="008A12BD">
        <w:rPr>
          <w:color w:val="23A950"/>
        </w:rPr>
        <w:t>[Insert date of year end]</w:t>
      </w:r>
      <w:r w:rsidRPr="00164AEE">
        <w:rPr>
          <w:sz w:val="19"/>
          <w:szCs w:val="19"/>
        </w:rPr>
        <w:t>, which are set out on pages ………to ………..</w:t>
      </w:r>
      <w:r w:rsidRPr="00D32AC3">
        <w:rPr>
          <w:sz w:val="19"/>
        </w:rPr>
        <w:t>.</w:t>
      </w:r>
    </w:p>
    <w:p w14:paraId="48F34DFE" w14:textId="77777777" w:rsidR="006F1E0F" w:rsidRDefault="006F1E0F" w:rsidP="006F1E0F">
      <w:pPr>
        <w:pStyle w:val="BodyText"/>
        <w:rPr>
          <w:sz w:val="19"/>
        </w:rPr>
      </w:pPr>
    </w:p>
    <w:p w14:paraId="48F34DFF" w14:textId="77777777" w:rsidR="006F1E0F" w:rsidRPr="00D32AC3" w:rsidRDefault="006F1E0F" w:rsidP="006F1E0F">
      <w:pPr>
        <w:pStyle w:val="BodyText"/>
        <w:rPr>
          <w:sz w:val="19"/>
        </w:rPr>
      </w:pPr>
    </w:p>
    <w:p w14:paraId="48F34E00" w14:textId="77777777" w:rsidR="006F1E0F" w:rsidRPr="009A54B9" w:rsidRDefault="006F1E0F" w:rsidP="006F1E0F">
      <w:pPr>
        <w:pStyle w:val="BodyText"/>
        <w:rPr>
          <w:b/>
          <w:sz w:val="22"/>
        </w:rPr>
      </w:pPr>
      <w:r w:rsidRPr="009A54B9">
        <w:rPr>
          <w:b/>
          <w:sz w:val="22"/>
        </w:rPr>
        <w:t>Respective responsibilities of trustees and examiner</w:t>
      </w:r>
    </w:p>
    <w:p w14:paraId="48F34E01" w14:textId="77777777" w:rsidR="006F1E0F" w:rsidRPr="00164AEE" w:rsidRDefault="006F1E0F" w:rsidP="006F1E0F">
      <w:pPr>
        <w:pStyle w:val="BodyText"/>
        <w:rPr>
          <w:sz w:val="19"/>
          <w:szCs w:val="19"/>
        </w:rPr>
      </w:pPr>
    </w:p>
    <w:p w14:paraId="48F34E02" w14:textId="77777777" w:rsidR="006F1E0F" w:rsidRPr="00164AEE" w:rsidRDefault="006F1E0F" w:rsidP="006F1E0F">
      <w:pPr>
        <w:pStyle w:val="BodyText"/>
        <w:rPr>
          <w:sz w:val="19"/>
          <w:szCs w:val="19"/>
        </w:rPr>
      </w:pPr>
      <w:r w:rsidRPr="00164AEE">
        <w:rPr>
          <w:sz w:val="19"/>
          <w:szCs w:val="19"/>
        </w:rPr>
        <w:t xml:space="preserve">As the charity’s trustees you are responsible for the preparation of the accounts. The charity’s trustees consider that an audit is not required for this year under section 65(2) of the Charities Act (Northern Ireland) 2008 (the Charities Act) and that an independent examination is needed. The charity is preparing accrual accounts and I am qualified to undertake the examination by being a qualified member of </w:t>
      </w:r>
      <w:r w:rsidRPr="008A12BD">
        <w:rPr>
          <w:color w:val="23A950"/>
        </w:rPr>
        <w:t>[Insert named body]</w:t>
      </w:r>
      <w:r w:rsidRPr="00164AEE">
        <w:rPr>
          <w:sz w:val="19"/>
          <w:szCs w:val="19"/>
        </w:rPr>
        <w:t>.</w:t>
      </w:r>
    </w:p>
    <w:p w14:paraId="48F34E03" w14:textId="77777777" w:rsidR="006F1E0F" w:rsidRPr="00164AEE" w:rsidRDefault="006F1E0F" w:rsidP="006F1E0F">
      <w:pPr>
        <w:pStyle w:val="BodyText"/>
        <w:rPr>
          <w:sz w:val="19"/>
          <w:szCs w:val="19"/>
        </w:rPr>
      </w:pPr>
    </w:p>
    <w:p w14:paraId="48F34E04" w14:textId="77777777" w:rsidR="006F1E0F" w:rsidRPr="00164AEE" w:rsidRDefault="006F1E0F" w:rsidP="006F1E0F">
      <w:pPr>
        <w:pStyle w:val="BodyText"/>
        <w:rPr>
          <w:sz w:val="19"/>
          <w:szCs w:val="19"/>
        </w:rPr>
      </w:pPr>
      <w:r w:rsidRPr="00164AEE">
        <w:rPr>
          <w:sz w:val="19"/>
          <w:szCs w:val="19"/>
        </w:rPr>
        <w:t>It is my responsibility to:</w:t>
      </w:r>
    </w:p>
    <w:p w14:paraId="48F34E05" w14:textId="77777777" w:rsidR="006F1E0F" w:rsidRPr="00164AEE" w:rsidRDefault="006F1E0F" w:rsidP="0046327E">
      <w:pPr>
        <w:pStyle w:val="BodyText"/>
        <w:numPr>
          <w:ilvl w:val="0"/>
          <w:numId w:val="20"/>
        </w:numPr>
        <w:rPr>
          <w:sz w:val="19"/>
          <w:szCs w:val="19"/>
        </w:rPr>
      </w:pPr>
      <w:r w:rsidRPr="00164AEE">
        <w:rPr>
          <w:sz w:val="19"/>
          <w:szCs w:val="19"/>
        </w:rPr>
        <w:t xml:space="preserve">examine the accounts under section 65 of the Charities </w:t>
      </w:r>
      <w:r>
        <w:rPr>
          <w:sz w:val="19"/>
          <w:szCs w:val="19"/>
        </w:rPr>
        <w:t>Act (Northern Ireland) 2008,</w:t>
      </w:r>
    </w:p>
    <w:p w14:paraId="48F34E06" w14:textId="77777777" w:rsidR="006F1E0F" w:rsidRPr="00164AEE" w:rsidRDefault="006F1E0F" w:rsidP="0046327E">
      <w:pPr>
        <w:pStyle w:val="BodyText"/>
        <w:numPr>
          <w:ilvl w:val="0"/>
          <w:numId w:val="20"/>
        </w:numPr>
        <w:rPr>
          <w:sz w:val="19"/>
          <w:szCs w:val="19"/>
        </w:rPr>
      </w:pPr>
      <w:r w:rsidRPr="00164AEE">
        <w:rPr>
          <w:sz w:val="19"/>
          <w:szCs w:val="19"/>
        </w:rPr>
        <w:t>follow the procedures laid down in the general Directions given by the Charity Commission for Northern Ireland under section 65(9)(b) of the Charities Act (Northern Ireland) 2008</w:t>
      </w:r>
      <w:r>
        <w:rPr>
          <w:sz w:val="19"/>
          <w:szCs w:val="19"/>
        </w:rPr>
        <w:t>, and,</w:t>
      </w:r>
    </w:p>
    <w:p w14:paraId="48F34E07" w14:textId="77777777" w:rsidR="006F1E0F" w:rsidRPr="00164AEE" w:rsidRDefault="006F1E0F" w:rsidP="0046327E">
      <w:pPr>
        <w:pStyle w:val="BodyText"/>
        <w:numPr>
          <w:ilvl w:val="0"/>
          <w:numId w:val="20"/>
        </w:numPr>
        <w:rPr>
          <w:sz w:val="19"/>
          <w:szCs w:val="19"/>
        </w:rPr>
      </w:pPr>
      <w:r w:rsidRPr="00164AEE">
        <w:rPr>
          <w:sz w:val="19"/>
          <w:szCs w:val="19"/>
        </w:rPr>
        <w:t>state whether particular matters have come to my attention.</w:t>
      </w:r>
    </w:p>
    <w:p w14:paraId="48F34E08" w14:textId="77777777" w:rsidR="006F1E0F" w:rsidRPr="00933057" w:rsidRDefault="006F1E0F" w:rsidP="006F1E0F">
      <w:pPr>
        <w:pStyle w:val="BodyText"/>
        <w:rPr>
          <w:sz w:val="19"/>
          <w:szCs w:val="19"/>
        </w:rPr>
      </w:pPr>
    </w:p>
    <w:p w14:paraId="48F34E09" w14:textId="77777777" w:rsidR="006F1E0F" w:rsidRPr="00933057" w:rsidRDefault="006F1E0F" w:rsidP="006F1E0F">
      <w:pPr>
        <w:pStyle w:val="BodyText"/>
        <w:rPr>
          <w:sz w:val="19"/>
          <w:szCs w:val="19"/>
        </w:rPr>
      </w:pPr>
    </w:p>
    <w:p w14:paraId="48F34E0A" w14:textId="77777777" w:rsidR="006F1E0F" w:rsidRPr="00933057" w:rsidRDefault="006F1E0F" w:rsidP="006F1E0F">
      <w:pPr>
        <w:pStyle w:val="BodyText"/>
        <w:rPr>
          <w:b/>
          <w:sz w:val="22"/>
          <w:szCs w:val="22"/>
        </w:rPr>
      </w:pPr>
      <w:r w:rsidRPr="00933057">
        <w:rPr>
          <w:b/>
          <w:sz w:val="22"/>
          <w:szCs w:val="22"/>
        </w:rPr>
        <w:t>Basis of independent examiner’s report</w:t>
      </w:r>
    </w:p>
    <w:p w14:paraId="48F34E0B" w14:textId="77777777" w:rsidR="006F1E0F" w:rsidRDefault="006F1E0F" w:rsidP="006F1E0F">
      <w:pPr>
        <w:pStyle w:val="BodyText"/>
        <w:rPr>
          <w:sz w:val="19"/>
          <w:szCs w:val="19"/>
        </w:rPr>
      </w:pPr>
    </w:p>
    <w:p w14:paraId="48F34E0C" w14:textId="77777777" w:rsidR="006F1E0F" w:rsidRDefault="006F1E0F" w:rsidP="006F1E0F">
      <w:pPr>
        <w:pStyle w:val="BodyText"/>
        <w:rPr>
          <w:sz w:val="19"/>
          <w:szCs w:val="19"/>
        </w:rPr>
      </w:pPr>
      <w:r w:rsidRPr="00933057">
        <w:rPr>
          <w:sz w:val="19"/>
          <w:szCs w:val="19"/>
        </w:rPr>
        <w:t>My examination was carried out in accordance with the general Directions</w:t>
      </w:r>
      <w:r>
        <w:rPr>
          <w:sz w:val="19"/>
          <w:szCs w:val="19"/>
        </w:rPr>
        <w:t xml:space="preserve"> </w:t>
      </w:r>
      <w:r w:rsidRPr="00933057">
        <w:rPr>
          <w:sz w:val="19"/>
          <w:szCs w:val="19"/>
        </w:rPr>
        <w:t>given by the Charity Commission for Northern Ireland. An</w:t>
      </w:r>
      <w:r>
        <w:rPr>
          <w:sz w:val="19"/>
          <w:szCs w:val="19"/>
        </w:rPr>
        <w:t xml:space="preserve"> </w:t>
      </w:r>
      <w:r w:rsidRPr="00933057">
        <w:rPr>
          <w:sz w:val="19"/>
          <w:szCs w:val="19"/>
        </w:rPr>
        <w:t>examination includes a review of the accounting records kept by the charity</w:t>
      </w:r>
      <w:r>
        <w:rPr>
          <w:sz w:val="19"/>
          <w:szCs w:val="19"/>
        </w:rPr>
        <w:t xml:space="preserve"> </w:t>
      </w:r>
      <w:r w:rsidRPr="00933057">
        <w:rPr>
          <w:sz w:val="19"/>
          <w:szCs w:val="19"/>
        </w:rPr>
        <w:t>and a comparison of the accounts presented with those records. It also</w:t>
      </w:r>
      <w:r>
        <w:rPr>
          <w:sz w:val="19"/>
          <w:szCs w:val="19"/>
        </w:rPr>
        <w:t xml:space="preserve"> </w:t>
      </w:r>
      <w:r w:rsidRPr="00933057">
        <w:rPr>
          <w:sz w:val="19"/>
          <w:szCs w:val="19"/>
        </w:rPr>
        <w:t>includes consideration of any unusual items or disclosures in the accounts, and</w:t>
      </w:r>
      <w:r>
        <w:rPr>
          <w:sz w:val="19"/>
          <w:szCs w:val="19"/>
        </w:rPr>
        <w:t xml:space="preserve"> </w:t>
      </w:r>
      <w:r w:rsidRPr="00933057">
        <w:rPr>
          <w:sz w:val="19"/>
          <w:szCs w:val="19"/>
        </w:rPr>
        <w:t>seeking explanations from you as trustees concerning any such matters. The</w:t>
      </w:r>
      <w:r>
        <w:rPr>
          <w:sz w:val="19"/>
          <w:szCs w:val="19"/>
        </w:rPr>
        <w:t xml:space="preserve"> </w:t>
      </w:r>
      <w:r w:rsidRPr="00933057">
        <w:rPr>
          <w:sz w:val="19"/>
          <w:szCs w:val="19"/>
        </w:rPr>
        <w:t>procedures undertaken do not provide all the evidence that would be required</w:t>
      </w:r>
      <w:r>
        <w:rPr>
          <w:sz w:val="19"/>
          <w:szCs w:val="19"/>
        </w:rPr>
        <w:t xml:space="preserve"> </w:t>
      </w:r>
      <w:r w:rsidRPr="00933057">
        <w:rPr>
          <w:sz w:val="19"/>
          <w:szCs w:val="19"/>
        </w:rPr>
        <w:t>in an audit and consequently no opinion is given as to whether the accounts</w:t>
      </w:r>
      <w:r>
        <w:rPr>
          <w:sz w:val="19"/>
          <w:szCs w:val="19"/>
        </w:rPr>
        <w:t xml:space="preserve"> </w:t>
      </w:r>
      <w:r w:rsidRPr="00933057">
        <w:rPr>
          <w:sz w:val="19"/>
          <w:szCs w:val="19"/>
        </w:rPr>
        <w:t>present a ‘true and fair view’ and the report is limited to those matters set out</w:t>
      </w:r>
      <w:r>
        <w:rPr>
          <w:sz w:val="19"/>
          <w:szCs w:val="19"/>
        </w:rPr>
        <w:t xml:space="preserve"> in the next statement</w:t>
      </w:r>
      <w:r w:rsidRPr="00933057">
        <w:rPr>
          <w:sz w:val="19"/>
          <w:szCs w:val="19"/>
        </w:rPr>
        <w:t>.</w:t>
      </w:r>
    </w:p>
    <w:p w14:paraId="48F34E0D" w14:textId="77777777" w:rsidR="006F1E0F" w:rsidRDefault="006F1E0F" w:rsidP="006F1E0F">
      <w:pPr>
        <w:pStyle w:val="BodyText"/>
        <w:rPr>
          <w:sz w:val="19"/>
          <w:szCs w:val="19"/>
        </w:rPr>
      </w:pPr>
    </w:p>
    <w:p w14:paraId="48F34E0E" w14:textId="77777777" w:rsidR="006F1E0F" w:rsidRDefault="006F1E0F" w:rsidP="006F1E0F">
      <w:pPr>
        <w:pStyle w:val="BodyText"/>
        <w:rPr>
          <w:sz w:val="19"/>
          <w:szCs w:val="19"/>
        </w:rPr>
      </w:pPr>
    </w:p>
    <w:p w14:paraId="48F34E0F" w14:textId="77777777" w:rsidR="006F1E0F" w:rsidRPr="00933057" w:rsidRDefault="006F1E0F" w:rsidP="006F1E0F">
      <w:pPr>
        <w:pStyle w:val="BodyText"/>
        <w:rPr>
          <w:b/>
          <w:sz w:val="22"/>
          <w:szCs w:val="19"/>
        </w:rPr>
      </w:pPr>
      <w:r w:rsidRPr="00933057">
        <w:rPr>
          <w:b/>
          <w:sz w:val="22"/>
          <w:szCs w:val="19"/>
        </w:rPr>
        <w:t xml:space="preserve">Independent examiner’s </w:t>
      </w:r>
      <w:r>
        <w:rPr>
          <w:b/>
          <w:sz w:val="22"/>
          <w:szCs w:val="19"/>
        </w:rPr>
        <w:t xml:space="preserve">qualified </w:t>
      </w:r>
      <w:r w:rsidRPr="00933057">
        <w:rPr>
          <w:b/>
          <w:sz w:val="22"/>
          <w:szCs w:val="19"/>
        </w:rPr>
        <w:t>statement</w:t>
      </w:r>
    </w:p>
    <w:p w14:paraId="48F34E10" w14:textId="77777777" w:rsidR="006F1E0F" w:rsidRDefault="006F1E0F" w:rsidP="006F1E0F">
      <w:pPr>
        <w:pStyle w:val="BodyText"/>
        <w:rPr>
          <w:sz w:val="19"/>
          <w:szCs w:val="19"/>
        </w:rPr>
      </w:pPr>
    </w:p>
    <w:p w14:paraId="48F34E11" w14:textId="77777777" w:rsidR="006F1E0F" w:rsidRPr="00933057" w:rsidRDefault="006F1E0F" w:rsidP="006F1E0F">
      <w:pPr>
        <w:pStyle w:val="BodyText"/>
        <w:rPr>
          <w:sz w:val="19"/>
          <w:szCs w:val="19"/>
        </w:rPr>
      </w:pPr>
      <w:r w:rsidRPr="00933057">
        <w:rPr>
          <w:sz w:val="19"/>
          <w:szCs w:val="19"/>
        </w:rPr>
        <w:t>In connection with my examination, no matter has come to my attention</w:t>
      </w:r>
      <w:r>
        <w:rPr>
          <w:sz w:val="19"/>
          <w:szCs w:val="19"/>
        </w:rPr>
        <w:t xml:space="preserve"> </w:t>
      </w:r>
      <w:r w:rsidRPr="002B7BB4">
        <w:rPr>
          <w:sz w:val="19"/>
        </w:rPr>
        <w:t>other than that disclosed below</w:t>
      </w:r>
      <w:r w:rsidRPr="00933057">
        <w:rPr>
          <w:sz w:val="19"/>
          <w:szCs w:val="19"/>
        </w:rPr>
        <w:t>:</w:t>
      </w:r>
    </w:p>
    <w:p w14:paraId="48F34E12" w14:textId="77777777" w:rsidR="006F1E0F" w:rsidRPr="00933057" w:rsidRDefault="006F1E0F" w:rsidP="0046327E">
      <w:pPr>
        <w:pStyle w:val="BodyText"/>
        <w:numPr>
          <w:ilvl w:val="0"/>
          <w:numId w:val="26"/>
        </w:numPr>
        <w:rPr>
          <w:sz w:val="19"/>
          <w:szCs w:val="19"/>
        </w:rPr>
      </w:pPr>
      <w:r w:rsidRPr="00933057">
        <w:rPr>
          <w:sz w:val="19"/>
          <w:szCs w:val="19"/>
        </w:rPr>
        <w:t>which gives me reasonable cause to believe that in any material respect</w:t>
      </w:r>
      <w:r>
        <w:rPr>
          <w:sz w:val="19"/>
          <w:szCs w:val="19"/>
        </w:rPr>
        <w:t xml:space="preserve"> </w:t>
      </w:r>
      <w:r w:rsidRPr="00933057">
        <w:rPr>
          <w:sz w:val="19"/>
          <w:szCs w:val="19"/>
        </w:rPr>
        <w:t>the requirements:</w:t>
      </w:r>
    </w:p>
    <w:p w14:paraId="48F34E13" w14:textId="77777777" w:rsidR="006F1E0F" w:rsidRPr="00933057" w:rsidRDefault="006F1E0F" w:rsidP="0046327E">
      <w:pPr>
        <w:pStyle w:val="BodyText"/>
        <w:numPr>
          <w:ilvl w:val="0"/>
          <w:numId w:val="20"/>
        </w:numPr>
        <w:rPr>
          <w:sz w:val="19"/>
          <w:szCs w:val="19"/>
        </w:rPr>
      </w:pPr>
      <w:r w:rsidRPr="00933057">
        <w:rPr>
          <w:sz w:val="19"/>
          <w:szCs w:val="19"/>
        </w:rPr>
        <w:t>to keep accounting records in accordance with section 63 of the Charities</w:t>
      </w:r>
      <w:r>
        <w:rPr>
          <w:sz w:val="19"/>
          <w:szCs w:val="19"/>
        </w:rPr>
        <w:t xml:space="preserve"> Act 2008, </w:t>
      </w:r>
      <w:r w:rsidRPr="00933057">
        <w:rPr>
          <w:sz w:val="19"/>
          <w:szCs w:val="19"/>
        </w:rPr>
        <w:t>and</w:t>
      </w:r>
      <w:r>
        <w:rPr>
          <w:sz w:val="19"/>
          <w:szCs w:val="19"/>
        </w:rPr>
        <w:t>,</w:t>
      </w:r>
    </w:p>
    <w:p w14:paraId="48F34E14" w14:textId="77777777" w:rsidR="006F1E0F" w:rsidRPr="00933057" w:rsidRDefault="006F1E0F" w:rsidP="0046327E">
      <w:pPr>
        <w:pStyle w:val="BodyText"/>
        <w:numPr>
          <w:ilvl w:val="0"/>
          <w:numId w:val="20"/>
        </w:numPr>
        <w:rPr>
          <w:sz w:val="19"/>
          <w:szCs w:val="19"/>
        </w:rPr>
      </w:pPr>
      <w:r w:rsidRPr="00933057">
        <w:rPr>
          <w:sz w:val="19"/>
          <w:szCs w:val="19"/>
        </w:rPr>
        <w:t>to prepare accounts which accord with the accounting records and</w:t>
      </w:r>
      <w:r>
        <w:rPr>
          <w:sz w:val="19"/>
          <w:szCs w:val="19"/>
        </w:rPr>
        <w:t xml:space="preserve"> </w:t>
      </w:r>
      <w:r w:rsidRPr="00933057">
        <w:rPr>
          <w:sz w:val="19"/>
          <w:szCs w:val="19"/>
        </w:rPr>
        <w:t>comply with the accounting requirements of the Charities Act 2008 have not been met or</w:t>
      </w:r>
      <w:r>
        <w:rPr>
          <w:sz w:val="19"/>
          <w:szCs w:val="19"/>
        </w:rPr>
        <w:t>,</w:t>
      </w:r>
    </w:p>
    <w:p w14:paraId="48F34E15" w14:textId="77777777" w:rsidR="006F1E0F" w:rsidRDefault="006F1E0F" w:rsidP="0046327E">
      <w:pPr>
        <w:pStyle w:val="BodyText"/>
        <w:numPr>
          <w:ilvl w:val="0"/>
          <w:numId w:val="26"/>
        </w:numPr>
        <w:rPr>
          <w:sz w:val="19"/>
          <w:szCs w:val="19"/>
        </w:rPr>
      </w:pPr>
      <w:r w:rsidRPr="00933057">
        <w:rPr>
          <w:sz w:val="19"/>
          <w:szCs w:val="19"/>
        </w:rPr>
        <w:t>to which, in my opinion, attention should be drawn in order to enable a</w:t>
      </w:r>
      <w:r>
        <w:rPr>
          <w:sz w:val="19"/>
          <w:szCs w:val="19"/>
        </w:rPr>
        <w:t xml:space="preserve"> </w:t>
      </w:r>
      <w:r w:rsidRPr="00933057">
        <w:rPr>
          <w:sz w:val="19"/>
          <w:szCs w:val="19"/>
        </w:rPr>
        <w:t>proper understanding of the accounts to be reached.</w:t>
      </w:r>
    </w:p>
    <w:p w14:paraId="48F34E16" w14:textId="77777777" w:rsidR="006F1E0F" w:rsidRDefault="006F1E0F" w:rsidP="006F1E0F">
      <w:pPr>
        <w:pStyle w:val="BodyText"/>
        <w:rPr>
          <w:sz w:val="19"/>
          <w:szCs w:val="19"/>
        </w:rPr>
      </w:pPr>
    </w:p>
    <w:p w14:paraId="48F34E17" w14:textId="77777777" w:rsidR="006F1E0F" w:rsidRPr="008A12BD" w:rsidRDefault="006F1E0F" w:rsidP="006F1E0F">
      <w:pPr>
        <w:pStyle w:val="BodyText"/>
        <w:rPr>
          <w:color w:val="23A950"/>
        </w:rPr>
      </w:pPr>
      <w:r w:rsidRPr="002B7BB4">
        <w:rPr>
          <w:sz w:val="19"/>
        </w:rPr>
        <w:t xml:space="preserve">The matter that has come to my attention is that, in the course of my examination of the accounting records of the charity, it was noted that </w:t>
      </w:r>
      <w:r w:rsidRPr="008A12BD">
        <w:rPr>
          <w:color w:val="23A950"/>
        </w:rPr>
        <w:t>[Insert a description of the issues that cause concern]</w:t>
      </w:r>
      <w:r w:rsidRPr="000B338C">
        <w:t>.</w:t>
      </w:r>
    </w:p>
    <w:p w14:paraId="48F34E18" w14:textId="77777777" w:rsidR="006F1E0F" w:rsidRDefault="006F1E0F" w:rsidP="006F1E0F">
      <w:pPr>
        <w:pStyle w:val="BodyText"/>
        <w:rPr>
          <w:sz w:val="19"/>
          <w:szCs w:val="19"/>
        </w:rPr>
      </w:pPr>
    </w:p>
    <w:p w14:paraId="48F34E19" w14:textId="77777777" w:rsidR="0046327E" w:rsidRDefault="0046327E" w:rsidP="006F1E0F">
      <w:pPr>
        <w:pStyle w:val="BodyText"/>
        <w:rPr>
          <w:sz w:val="19"/>
          <w:szCs w:val="19"/>
        </w:rPr>
      </w:pPr>
    </w:p>
    <w:p w14:paraId="48F34E1A" w14:textId="77777777" w:rsidR="006F1E0F" w:rsidRPr="00933057" w:rsidRDefault="006F1E0F" w:rsidP="006F1E0F">
      <w:pPr>
        <w:pStyle w:val="BodyText"/>
        <w:rPr>
          <w:sz w:val="19"/>
          <w:szCs w:val="19"/>
        </w:rPr>
      </w:pPr>
    </w:p>
    <w:p w14:paraId="48F34E1B" w14:textId="77777777" w:rsidR="006F1E0F" w:rsidRDefault="006F1E0F" w:rsidP="006F1E0F">
      <w:pPr>
        <w:pStyle w:val="BodyText"/>
        <w:rPr>
          <w:sz w:val="19"/>
          <w:szCs w:val="19"/>
        </w:rPr>
      </w:pPr>
      <w:r w:rsidRPr="00933057">
        <w:rPr>
          <w:sz w:val="19"/>
          <w:szCs w:val="19"/>
        </w:rPr>
        <w:t>Name:</w:t>
      </w:r>
    </w:p>
    <w:p w14:paraId="48F34E1C" w14:textId="77777777" w:rsidR="006F1E0F" w:rsidRPr="00933057" w:rsidRDefault="006F1E0F" w:rsidP="006F1E0F">
      <w:pPr>
        <w:pStyle w:val="BodyText"/>
        <w:rPr>
          <w:sz w:val="19"/>
          <w:szCs w:val="19"/>
        </w:rPr>
      </w:pPr>
    </w:p>
    <w:p w14:paraId="48F34E1D" w14:textId="77777777" w:rsidR="006F1E0F" w:rsidRDefault="006F1E0F" w:rsidP="006F1E0F">
      <w:pPr>
        <w:pStyle w:val="BodyText"/>
        <w:rPr>
          <w:sz w:val="19"/>
          <w:szCs w:val="19"/>
        </w:rPr>
      </w:pPr>
      <w:r w:rsidRPr="00933057">
        <w:rPr>
          <w:sz w:val="19"/>
          <w:szCs w:val="19"/>
        </w:rPr>
        <w:t>Relevant professional qualification or body:</w:t>
      </w:r>
    </w:p>
    <w:p w14:paraId="48F34E1E" w14:textId="77777777" w:rsidR="006F1E0F" w:rsidRPr="00933057" w:rsidRDefault="006F1E0F" w:rsidP="006F1E0F">
      <w:pPr>
        <w:pStyle w:val="BodyText"/>
        <w:rPr>
          <w:sz w:val="19"/>
          <w:szCs w:val="19"/>
        </w:rPr>
      </w:pPr>
    </w:p>
    <w:p w14:paraId="48F34E1F" w14:textId="77777777" w:rsidR="006F1E0F" w:rsidRDefault="006F1E0F" w:rsidP="006F1E0F">
      <w:pPr>
        <w:pStyle w:val="BodyText"/>
        <w:rPr>
          <w:sz w:val="19"/>
          <w:szCs w:val="19"/>
        </w:rPr>
      </w:pPr>
      <w:r w:rsidRPr="00933057">
        <w:rPr>
          <w:sz w:val="19"/>
          <w:szCs w:val="19"/>
        </w:rPr>
        <w:t>Address:</w:t>
      </w:r>
    </w:p>
    <w:p w14:paraId="48F34E20" w14:textId="77777777" w:rsidR="006F1E0F" w:rsidRPr="00933057" w:rsidRDefault="006F1E0F" w:rsidP="006F1E0F">
      <w:pPr>
        <w:pStyle w:val="BodyText"/>
        <w:rPr>
          <w:sz w:val="19"/>
          <w:szCs w:val="19"/>
        </w:rPr>
      </w:pPr>
    </w:p>
    <w:p w14:paraId="48F34E21" w14:textId="77777777" w:rsidR="006F1E0F" w:rsidRPr="00933057" w:rsidRDefault="006F1E0F" w:rsidP="00933057">
      <w:pPr>
        <w:pStyle w:val="BodyText"/>
        <w:rPr>
          <w:sz w:val="19"/>
          <w:szCs w:val="19"/>
        </w:rPr>
      </w:pPr>
      <w:r w:rsidRPr="00933057">
        <w:rPr>
          <w:sz w:val="19"/>
          <w:szCs w:val="19"/>
        </w:rPr>
        <w:t>Date:</w:t>
      </w:r>
    </w:p>
    <w:sectPr w:rsidR="006F1E0F" w:rsidRPr="00933057" w:rsidSect="00D217F6">
      <w:headerReference w:type="default" r:id="rId1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E8CE7" w14:textId="77777777" w:rsidR="00195D13" w:rsidRDefault="00195D13">
      <w:r>
        <w:separator/>
      </w:r>
    </w:p>
  </w:endnote>
  <w:endnote w:type="continuationSeparator" w:id="0">
    <w:p w14:paraId="6E524956" w14:textId="77777777" w:rsidR="00195D13" w:rsidRDefault="0019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45E8AF9-E0FE-49CF-BCF6-596AFB9238C4}"/>
    <w:embedBold r:id="rId2" w:fontKey="{BF991465-EB8A-4248-B6A0-E83FEDA4E89F}"/>
    <w:embedItalic r:id="rId3" w:fontKey="{A85040E8-2901-43E6-B827-22632326675A}"/>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5A9E698-6A3B-412A-AB7A-3625D58F3E85}"/>
    <w:embedBold r:id="rId5" w:fontKey="{9F9C33E6-3C02-433A-9EB0-2A6B616B316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F6B54D5F-C5B8-4137-A546-EE9A5D05B17C}"/>
  </w:font>
  <w:font w:name="Nunito Light">
    <w:charset w:val="00"/>
    <w:family w:val="auto"/>
    <w:pitch w:val="variable"/>
    <w:sig w:usb0="A00002FF" w:usb1="5000204B" w:usb2="00000000" w:usb3="00000000" w:csb0="00000197" w:csb1="00000000"/>
    <w:embedRegular r:id="rId7" w:fontKey="{E887A36E-E6FB-4E65-8E5F-4F8AE305ED4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2876BD3B-179D-460E-B759-F1C1907DE05B}"/>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14A1B20A-92B2-45E0-B9E3-2878CFD802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34E29" w14:textId="77777777" w:rsidR="00F32252" w:rsidRDefault="00F32252" w:rsidP="00A17A3E">
    <w:pPr>
      <w:pStyle w:val="BodyText"/>
    </w:pPr>
    <w:r>
      <w:rPr>
        <w:noProof/>
        <w:lang w:bidi="ar-SA"/>
      </w:rPr>
      <mc:AlternateContent>
        <mc:Choice Requires="wps">
          <w:drawing>
            <wp:anchor distT="0" distB="0" distL="114300" distR="114300" simplePos="0" relativeHeight="251656192" behindDoc="1" locked="0" layoutInCell="1" allowOverlap="1" wp14:anchorId="48F34E2F" wp14:editId="48F34E30">
              <wp:simplePos x="0" y="0"/>
              <wp:positionH relativeFrom="page">
                <wp:posOffset>422275</wp:posOffset>
              </wp:positionH>
              <wp:positionV relativeFrom="page">
                <wp:posOffset>9812020</wp:posOffset>
              </wp:positionV>
              <wp:extent cx="2596515" cy="521970"/>
              <wp:effectExtent l="0" t="0" r="0" b="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651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4E43" w14:textId="77777777" w:rsidR="00F32252" w:rsidRPr="0060387A" w:rsidRDefault="00F32252">
                          <w:pPr>
                            <w:spacing w:before="18"/>
                            <w:ind w:left="20"/>
                            <w:rPr>
                              <w:rFonts w:ascii="Nunito Sans Black" w:hAnsi="Nunito Sans Black"/>
                              <w:sz w:val="28"/>
                            </w:rPr>
                          </w:pPr>
                          <w:r w:rsidRPr="0060387A">
                            <w:rPr>
                              <w:rFonts w:ascii="Nunito Sans Black" w:hAnsi="Nunito Sans Black"/>
                              <w:color w:val="7414DC"/>
                              <w:sz w:val="28"/>
                            </w:rPr>
                            <w:t>#</w:t>
                          </w:r>
                          <w:proofErr w:type="spellStart"/>
                          <w:r w:rsidRPr="0060387A">
                            <w:rPr>
                              <w:rFonts w:ascii="Nunito Sans Black" w:hAnsi="Nunito Sans Black"/>
                              <w:color w:val="7414DC"/>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34E2F" id="_x0000_t202" coordsize="21600,21600" o:spt="202" path="m,l,21600r21600,l21600,xe">
              <v:stroke joinstyle="miter"/>
              <v:path gradientshapeok="t" o:connecttype="rect"/>
            </v:shapetype>
            <v:shape id="Text Box 8" o:spid="_x0000_s1027" type="#_x0000_t202" style="position:absolute;margin-left:33.25pt;margin-top:772.6pt;width:204.45pt;height:4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" filled="f" stroked="f">
              <v:path arrowok="t"/>
              <v:textbox inset="0,0,0,0">
                <w:txbxContent>
                  <w:p w14:paraId="48F34E43" w14:textId="77777777" w:rsidR="00F32252" w:rsidRPr="0060387A" w:rsidRDefault="00F32252">
                    <w:pPr>
                      <w:spacing w:before="18"/>
                      <w:ind w:left="20"/>
                      <w:rPr>
                        <w:rFonts w:ascii="Nunito Sans Black" w:hAnsi="Nunito Sans Black"/>
                        <w:sz w:val="28"/>
                      </w:rPr>
                    </w:pPr>
                    <w:r w:rsidRPr="0060387A">
                      <w:rPr>
                        <w:rFonts w:ascii="Nunito Sans Black" w:hAnsi="Nunito Sans Black"/>
                        <w:color w:val="7414DC"/>
                        <w:sz w:val="28"/>
                      </w:rPr>
                      <w:t>#</w:t>
                    </w:r>
                    <w:proofErr w:type="spellStart"/>
                    <w:r w:rsidRPr="0060387A">
                      <w:rPr>
                        <w:rFonts w:ascii="Nunito Sans Black" w:hAnsi="Nunito Sans Black"/>
                        <w:color w:val="7414DC"/>
                        <w:sz w:val="28"/>
                      </w:rPr>
                      <w:t>SkillsForLife</w:t>
                    </w:r>
                    <w:proofErr w:type="spellEnd"/>
                  </w:p>
                </w:txbxContent>
              </v:textbox>
              <w10:wrap anchorx="page" anchory="page"/>
            </v:shape>
          </w:pict>
        </mc:Fallback>
      </mc:AlternateContent>
    </w:r>
    <w:r>
      <w:rPr>
        <w:noProof/>
        <w:lang w:bidi="ar-SA"/>
      </w:rPr>
      <w:drawing>
        <wp:anchor distT="0" distB="0" distL="114300" distR="114300" simplePos="0" relativeHeight="251653120" behindDoc="1" locked="0" layoutInCell="1" allowOverlap="1" wp14:anchorId="48F34E31" wp14:editId="48F34E32">
          <wp:simplePos x="0" y="0"/>
          <wp:positionH relativeFrom="column">
            <wp:posOffset>5189855</wp:posOffset>
          </wp:positionH>
          <wp:positionV relativeFrom="paragraph">
            <wp:posOffset>-1026160</wp:posOffset>
          </wp:positionV>
          <wp:extent cx="1488440" cy="108712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34E2B" w14:textId="77777777" w:rsidR="00F32252" w:rsidRDefault="00F32252" w:rsidP="00A17A3E">
    <w:pPr>
      <w:pStyle w:val="BodyText"/>
    </w:pPr>
    <w:r>
      <w:rPr>
        <w:noProof/>
        <w:lang w:bidi="ar-SA"/>
      </w:rPr>
      <mc:AlternateContent>
        <mc:Choice Requires="wps">
          <w:drawing>
            <wp:anchor distT="0" distB="0" distL="114300" distR="114300" simplePos="0" relativeHeight="251660288" behindDoc="1" locked="0" layoutInCell="1" allowOverlap="1" wp14:anchorId="48F34E37" wp14:editId="48F34E38">
              <wp:simplePos x="0" y="0"/>
              <wp:positionH relativeFrom="page">
                <wp:posOffset>6906895</wp:posOffset>
              </wp:positionH>
              <wp:positionV relativeFrom="page">
                <wp:posOffset>10276205</wp:posOffset>
              </wp:positionV>
              <wp:extent cx="244475" cy="18161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4E45" w14:textId="77777777" w:rsidR="00F32252" w:rsidRDefault="00F32252">
                          <w:pPr>
                            <w:spacing w:before="20"/>
                            <w:ind w:left="40"/>
                            <w:rPr>
                              <w:b/>
                              <w:sz w:val="18"/>
                            </w:rPr>
                          </w:pPr>
                          <w:r>
                            <w:fldChar w:fldCharType="begin"/>
                          </w:r>
                          <w:r>
                            <w:rPr>
                              <w:b/>
                              <w:sz w:val="18"/>
                            </w:rPr>
                            <w:instrText xml:space="preserve"> PAGE </w:instrText>
                          </w:r>
                          <w:r>
                            <w:fldChar w:fldCharType="separate"/>
                          </w:r>
                          <w:r w:rsidR="002D180B">
                            <w:rPr>
                              <w:b/>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34E37" id="_x0000_t202" coordsize="21600,21600" o:spt="202" path="m,l,21600r21600,l21600,xe">
              <v:stroke joinstyle="miter"/>
              <v:path gradientshapeok="t" o:connecttype="rect"/>
            </v:shapetype>
            <v:shape id="Text Box 4" o:spid="_x0000_s1029" type="#_x0000_t202" style="position:absolute;margin-left:543.85pt;margin-top:809.15pt;width:19.25pt;height:14.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" filled="f" stroked="f">
              <v:path arrowok="t"/>
              <v:textbox inset="0,0,0,0">
                <w:txbxContent>
                  <w:p w14:paraId="48F34E45" w14:textId="77777777" w:rsidR="00F32252" w:rsidRDefault="00F32252">
                    <w:pPr>
                      <w:spacing w:before="20"/>
                      <w:ind w:left="40"/>
                      <w:rPr>
                        <w:b/>
                        <w:sz w:val="18"/>
                      </w:rPr>
                    </w:pPr>
                    <w:r>
                      <w:fldChar w:fldCharType="begin"/>
                    </w:r>
                    <w:r>
                      <w:rPr>
                        <w:b/>
                        <w:sz w:val="18"/>
                      </w:rPr>
                      <w:instrText xml:space="preserve"> PAGE </w:instrText>
                    </w:r>
                    <w:r>
                      <w:fldChar w:fldCharType="separate"/>
                    </w:r>
                    <w:r w:rsidR="002D180B">
                      <w:rPr>
                        <w:b/>
                        <w:noProof/>
                        <w:sz w:val="18"/>
                      </w:rPr>
                      <w:t>15</w:t>
                    </w:r>
                    <w:r>
                      <w:fldChar w:fldCharType="end"/>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62336" behindDoc="1" locked="0" layoutInCell="1" allowOverlap="1" wp14:anchorId="48F34E39" wp14:editId="48F34E3A">
              <wp:simplePos x="0" y="0"/>
              <wp:positionH relativeFrom="page">
                <wp:align>center</wp:align>
              </wp:positionH>
              <wp:positionV relativeFrom="page">
                <wp:posOffset>10187939</wp:posOffset>
              </wp:positionV>
              <wp:extent cx="6691630" cy="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1630" cy="0"/>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A4AE63" id="Straight Connector 75" o:spid="_x0000_s1026" style="position:absolute;z-index:-25165414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" strokeweight=".25pt">
              <o:lock v:ext="edit" shapetype="f"/>
              <w10:wrap anchorx="page" anchory="page"/>
            </v:line>
          </w:pict>
        </mc:Fallback>
      </mc:AlternateContent>
    </w:r>
    <w:r>
      <w:rPr>
        <w:noProof/>
        <w:lang w:bidi="ar-SA"/>
      </w:rPr>
      <mc:AlternateContent>
        <mc:Choice Requires="wps">
          <w:drawing>
            <wp:anchor distT="4294967295" distB="4294967295" distL="114299" distR="114299" simplePos="0" relativeHeight="251658240" behindDoc="1" locked="0" layoutInCell="1" allowOverlap="1" wp14:anchorId="48F34E3B" wp14:editId="48F34E3C">
              <wp:simplePos x="0" y="0"/>
              <wp:positionH relativeFrom="page">
                <wp:posOffset>7125969</wp:posOffset>
              </wp:positionH>
              <wp:positionV relativeFrom="page">
                <wp:posOffset>10187939</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FC3B53" id="Line 6" o:spid="_x0000_s1026" style="position:absolute;z-index:-2516582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" strokeweight=".25pt">
              <o:lock v:ext="edit" shapetype="f"/>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48F34E3D" wp14:editId="48F34E3E">
              <wp:simplePos x="0" y="0"/>
              <wp:positionH relativeFrom="page">
                <wp:posOffset>419100</wp:posOffset>
              </wp:positionH>
              <wp:positionV relativeFrom="page">
                <wp:posOffset>10275570</wp:posOffset>
              </wp:positionV>
              <wp:extent cx="800100" cy="18161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4E46" w14:textId="77777777" w:rsidR="00F32252" w:rsidRPr="008A12BD" w:rsidRDefault="00F32252">
                          <w:pPr>
                            <w:spacing w:before="20"/>
                            <w:ind w:left="20"/>
                            <w:rPr>
                              <w:rFonts w:ascii="Nunito Sans Black" w:hAnsi="Nunito Sans Black"/>
                              <w:color w:val="7414DC"/>
                              <w:sz w:val="18"/>
                            </w:rPr>
                          </w:pPr>
                          <w:r w:rsidRPr="008A12BD">
                            <w:rPr>
                              <w:rFonts w:ascii="Nunito Sans Black" w:hAnsi="Nunito Sans Black"/>
                              <w:color w:val="7414DC"/>
                              <w:sz w:val="18"/>
                            </w:rPr>
                            <w:t>#</w:t>
                          </w:r>
                          <w:proofErr w:type="spellStart"/>
                          <w:r w:rsidRPr="008A12BD">
                            <w:rPr>
                              <w:rFonts w:ascii="Nunito Sans Black" w:hAnsi="Nunito Sans Black"/>
                              <w:color w:val="7414DC"/>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34E3D" id="Text Box 5" o:spid="_x0000_s1030" type="#_x0000_t202" style="position:absolute;margin-left:33pt;margin-top:809.1pt;width:63pt;height:1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" filled="f" stroked="f">
              <v:path arrowok="t"/>
              <v:textbox inset="0,0,0,0">
                <w:txbxContent>
                  <w:p w14:paraId="48F34E46" w14:textId="77777777" w:rsidR="00F32252" w:rsidRPr="008A12BD" w:rsidRDefault="00F32252">
                    <w:pPr>
                      <w:spacing w:before="20"/>
                      <w:ind w:left="20"/>
                      <w:rPr>
                        <w:rFonts w:ascii="Nunito Sans Black" w:hAnsi="Nunito Sans Black"/>
                        <w:color w:val="7414DC"/>
                        <w:sz w:val="18"/>
                      </w:rPr>
                    </w:pPr>
                    <w:r w:rsidRPr="008A12BD">
                      <w:rPr>
                        <w:rFonts w:ascii="Nunito Sans Black" w:hAnsi="Nunito Sans Black"/>
                        <w:color w:val="7414DC"/>
                        <w:sz w:val="18"/>
                      </w:rPr>
                      <w:t>#SkillsForLife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1988B" w14:textId="77777777" w:rsidR="00195D13" w:rsidRDefault="00195D13">
      <w:r>
        <w:separator/>
      </w:r>
    </w:p>
  </w:footnote>
  <w:footnote w:type="continuationSeparator" w:id="0">
    <w:p w14:paraId="622EDA5C" w14:textId="77777777" w:rsidR="00195D13" w:rsidRDefault="00195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34E28" w14:textId="77777777" w:rsidR="00F32252" w:rsidRDefault="00F32252" w:rsidP="00A17A3E">
    <w:pPr>
      <w:pStyle w:val="BodyText"/>
    </w:pPr>
    <w:r>
      <w:rPr>
        <w:noProof/>
        <w:lang w:bidi="ar-SA"/>
      </w:rPr>
      <mc:AlternateContent>
        <mc:Choice Requires="wps">
          <w:drawing>
            <wp:anchor distT="0" distB="0" distL="114300" distR="114300" simplePos="0" relativeHeight="251655168" behindDoc="1" locked="0" layoutInCell="1" allowOverlap="1" wp14:anchorId="48F34E2D" wp14:editId="306762AA">
              <wp:simplePos x="0" y="0"/>
              <wp:positionH relativeFrom="page">
                <wp:posOffset>3003550</wp:posOffset>
              </wp:positionH>
              <wp:positionV relativeFrom="page">
                <wp:posOffset>292100</wp:posOffset>
              </wp:positionV>
              <wp:extent cx="4138295" cy="177800"/>
              <wp:effectExtent l="0" t="0" r="14605" b="1270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82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4E41" w14:textId="58F659F9" w:rsidR="00F32252" w:rsidRPr="00B61AD9" w:rsidRDefault="00F32252">
                          <w:pPr>
                            <w:spacing w:before="20"/>
                            <w:ind w:left="20"/>
                            <w:rPr>
                              <w:b/>
                              <w:sz w:val="18"/>
                            </w:rPr>
                          </w:pPr>
                          <w:r>
                            <w:rPr>
                              <w:b/>
                              <w:sz w:val="18"/>
                            </w:rPr>
                            <w:t xml:space="preserve">LT700006 - </w:t>
                          </w:r>
                          <w:r w:rsidRPr="00B61AD9">
                            <w:rPr>
                              <w:b/>
                              <w:sz w:val="18"/>
                            </w:rPr>
                            <w:t xml:space="preserve">Independent Examiner's Report to the Trustees </w:t>
                          </w:r>
                          <w:r>
                            <w:rPr>
                              <w:b/>
                              <w:sz w:val="18"/>
                            </w:rPr>
                            <w:t>(</w:t>
                          </w:r>
                          <w:r w:rsidR="00296439">
                            <w:rPr>
                              <w:b/>
                              <w:sz w:val="18"/>
                            </w:rPr>
                            <w:t>Febru</w:t>
                          </w:r>
                          <w:r w:rsidR="00296439">
                            <w:rPr>
                              <w:b/>
                              <w:sz w:val="18"/>
                            </w:rPr>
                            <w:t>ary</w:t>
                          </w:r>
                          <w:r w:rsidR="00296439" w:rsidRPr="00B61AD9">
                            <w:rPr>
                              <w:b/>
                              <w:sz w:val="18"/>
                            </w:rPr>
                            <w:t xml:space="preserve"> </w:t>
                          </w:r>
                          <w:r w:rsidR="00274495" w:rsidRPr="00B61AD9">
                            <w:rPr>
                              <w:b/>
                              <w:sz w:val="18"/>
                            </w:rPr>
                            <w:t>20</w:t>
                          </w:r>
                          <w:r w:rsidR="00274495">
                            <w:rPr>
                              <w:b/>
                              <w:sz w:val="18"/>
                            </w:rPr>
                            <w:t>24</w:t>
                          </w:r>
                          <w:r>
                            <w:rPr>
                              <w:b/>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34E2D" id="_x0000_t202" coordsize="21600,21600" o:spt="202" path="m,l,21600r21600,l21600,xe">
              <v:stroke joinstyle="miter"/>
              <v:path gradientshapeok="t" o:connecttype="rect"/>
            </v:shapetype>
            <v:shape id="Text Box 17" o:spid="_x0000_s1026" type="#_x0000_t202" style="position:absolute;margin-left:236.5pt;margin-top:23pt;width:325.85pt;height: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" filled="f" stroked="f">
              <v:path arrowok="t"/>
              <v:textbox inset="0,0,0,0">
                <w:txbxContent>
                  <w:p w14:paraId="48F34E41" w14:textId="58F659F9" w:rsidR="00F32252" w:rsidRPr="00B61AD9" w:rsidRDefault="00F32252">
                    <w:pPr>
                      <w:spacing w:before="20"/>
                      <w:ind w:left="20"/>
                      <w:rPr>
                        <w:b/>
                        <w:sz w:val="18"/>
                      </w:rPr>
                    </w:pPr>
                    <w:r>
                      <w:rPr>
                        <w:b/>
                        <w:sz w:val="18"/>
                      </w:rPr>
                      <w:t xml:space="preserve">LT700006 - </w:t>
                    </w:r>
                    <w:r w:rsidRPr="00B61AD9">
                      <w:rPr>
                        <w:b/>
                        <w:sz w:val="18"/>
                      </w:rPr>
                      <w:t xml:space="preserve">Independent Examiner's Report to the Trustees </w:t>
                    </w:r>
                    <w:r>
                      <w:rPr>
                        <w:b/>
                        <w:sz w:val="18"/>
                      </w:rPr>
                      <w:t>(</w:t>
                    </w:r>
                    <w:r w:rsidR="00296439">
                      <w:rPr>
                        <w:b/>
                        <w:sz w:val="18"/>
                      </w:rPr>
                      <w:t>Febru</w:t>
                    </w:r>
                    <w:r w:rsidR="00296439">
                      <w:rPr>
                        <w:b/>
                        <w:sz w:val="18"/>
                      </w:rPr>
                      <w:t>ary</w:t>
                    </w:r>
                    <w:r w:rsidR="00296439" w:rsidRPr="00B61AD9">
                      <w:rPr>
                        <w:b/>
                        <w:sz w:val="18"/>
                      </w:rPr>
                      <w:t xml:space="preserve"> </w:t>
                    </w:r>
                    <w:r w:rsidR="00274495" w:rsidRPr="00B61AD9">
                      <w:rPr>
                        <w:b/>
                        <w:sz w:val="18"/>
                      </w:rPr>
                      <w:t>20</w:t>
                    </w:r>
                    <w:r w:rsidR="00274495">
                      <w:rPr>
                        <w:b/>
                        <w:sz w:val="18"/>
                      </w:rPr>
                      <w:t>24</w:t>
                    </w:r>
                    <w:r>
                      <w:rPr>
                        <w:b/>
                        <w:sz w:val="18"/>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34E2A" w14:textId="77777777" w:rsidR="00F32252" w:rsidRDefault="00F32252" w:rsidP="00A17A3E">
    <w:pPr>
      <w:pStyle w:val="BodyText"/>
    </w:pPr>
    <w:r>
      <w:rPr>
        <w:noProof/>
        <w:lang w:bidi="ar-SA"/>
      </w:rPr>
      <mc:AlternateContent>
        <mc:Choice Requires="wps">
          <w:drawing>
            <wp:anchor distT="4294967295" distB="4294967295" distL="114300" distR="114300" simplePos="0" relativeHeight="251661312" behindDoc="0" locked="0" layoutInCell="1" allowOverlap="1" wp14:anchorId="48F34E33" wp14:editId="48F34E34">
              <wp:simplePos x="0" y="0"/>
              <wp:positionH relativeFrom="page">
                <wp:align>center</wp:align>
              </wp:positionH>
              <wp:positionV relativeFrom="page">
                <wp:posOffset>2016124</wp:posOffset>
              </wp:positionV>
              <wp:extent cx="6691630" cy="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1630" cy="0"/>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453904" id="Straight Connector 74" o:spid="_x0000_s1026" style="position:absolute;z-index:251661312;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" strokeweight=".25pt">
              <o:lock v:ext="edit" shapetype="f"/>
              <w10:wrap anchorx="page" anchory="page"/>
            </v:line>
          </w:pict>
        </mc:Fallback>
      </mc:AlternateContent>
    </w:r>
    <w:r>
      <w:rPr>
        <w:noProof/>
        <w:lang w:bidi="ar-SA"/>
      </w:rPr>
      <mc:AlternateContent>
        <mc:Choice Requires="wps">
          <w:drawing>
            <wp:anchor distT="0" distB="0" distL="114300" distR="114300" simplePos="0" relativeHeight="251657216" behindDoc="1" locked="0" layoutInCell="1" allowOverlap="1" wp14:anchorId="48F34E35" wp14:editId="48F34E36">
              <wp:simplePos x="0" y="0"/>
              <wp:positionH relativeFrom="page">
                <wp:posOffset>419100</wp:posOffset>
              </wp:positionH>
              <wp:positionV relativeFrom="page">
                <wp:posOffset>449580</wp:posOffset>
              </wp:positionV>
              <wp:extent cx="1597660" cy="545465"/>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4E44" w14:textId="77777777" w:rsidR="00F32252" w:rsidRPr="0060387A" w:rsidRDefault="00F32252">
                          <w:pPr>
                            <w:spacing w:before="20"/>
                            <w:ind w:left="20"/>
                            <w:rPr>
                              <w:rFonts w:ascii="Nunito Sans Black" w:hAnsi="Nunito Sans Black"/>
                              <w:sz w:val="60"/>
                            </w:rPr>
                          </w:pPr>
                          <w:r w:rsidRPr="0060387A">
                            <w:rPr>
                              <w:rFonts w:ascii="Nunito Sans Black" w:hAnsi="Nunito Sans Black"/>
                              <w:spacing w:val="-16"/>
                              <w:sz w:val="6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34E35" id="_x0000_t202" coordsize="21600,21600" o:spt="202" path="m,l,21600r21600,l21600,xe">
              <v:stroke joinstyle="miter"/>
              <v:path gradientshapeok="t" o:connecttype="rect"/>
            </v:shapetype>
            <v:shape id="Text Box 7" o:spid="_x0000_s1028" type="#_x0000_t202" style="position:absolute;margin-left:33pt;margin-top:35.4pt;width:125.8pt;height:4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" filled="f" stroked="f">
              <v:path arrowok="t"/>
              <v:textbox inset="0,0,0,0">
                <w:txbxContent>
                  <w:p w14:paraId="48F34E44" w14:textId="77777777" w:rsidR="00F32252" w:rsidRPr="0060387A" w:rsidRDefault="00F32252">
                    <w:pPr>
                      <w:spacing w:before="20"/>
                      <w:ind w:left="20"/>
                      <w:rPr>
                        <w:rFonts w:ascii="Nunito Sans Black" w:hAnsi="Nunito Sans Black"/>
                        <w:sz w:val="60"/>
                      </w:rPr>
                    </w:pPr>
                    <w:r w:rsidRPr="0060387A">
                      <w:rPr>
                        <w:rFonts w:ascii="Nunito Sans Black" w:hAnsi="Nunito Sans Black"/>
                        <w:spacing w:val="-16"/>
                        <w:sz w:val="60"/>
                      </w:rPr>
                      <w:t>Contents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34E2C" w14:textId="77777777" w:rsidR="00F32252" w:rsidRDefault="00F32252" w:rsidP="00A17A3E">
    <w:pPr>
      <w:pStyle w:val="BodyText"/>
    </w:pPr>
    <w:r>
      <w:rPr>
        <w:noProof/>
        <w:lang w:bidi="ar-SA"/>
      </w:rPr>
      <mc:AlternateContent>
        <mc:Choice Requires="wps">
          <w:drawing>
            <wp:anchor distT="0" distB="0" distL="114300" distR="114300" simplePos="0" relativeHeight="251654144" behindDoc="1" locked="0" layoutInCell="1" allowOverlap="1" wp14:anchorId="48F34E3F" wp14:editId="6271F5CD">
              <wp:simplePos x="0" y="0"/>
              <wp:positionH relativeFrom="page">
                <wp:posOffset>3155950</wp:posOffset>
              </wp:positionH>
              <wp:positionV relativeFrom="page">
                <wp:posOffset>304800</wp:posOffset>
              </wp:positionV>
              <wp:extent cx="4016375" cy="199390"/>
              <wp:effectExtent l="0" t="0" r="3175" b="1016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637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4E47" w14:textId="53DC3535" w:rsidR="00F32252" w:rsidRPr="00B61AD9" w:rsidRDefault="00F32252" w:rsidP="00B61AD9">
                          <w:pPr>
                            <w:spacing w:before="20"/>
                            <w:ind w:left="20"/>
                            <w:rPr>
                              <w:b/>
                              <w:sz w:val="18"/>
                            </w:rPr>
                          </w:pPr>
                          <w:r>
                            <w:rPr>
                              <w:b/>
                              <w:sz w:val="18"/>
                            </w:rPr>
                            <w:t xml:space="preserve">LT700006 - </w:t>
                          </w:r>
                          <w:r w:rsidRPr="00B61AD9">
                            <w:rPr>
                              <w:b/>
                              <w:sz w:val="18"/>
                            </w:rPr>
                            <w:t xml:space="preserve">Independent Examiner's Report to the Trustees </w:t>
                          </w:r>
                          <w:r>
                            <w:rPr>
                              <w:b/>
                              <w:sz w:val="18"/>
                            </w:rPr>
                            <w:t>(</w:t>
                          </w:r>
                          <w:r w:rsidRPr="00B61AD9">
                            <w:rPr>
                              <w:b/>
                              <w:sz w:val="18"/>
                            </w:rPr>
                            <w:t>J</w:t>
                          </w:r>
                          <w:r w:rsidR="00533830">
                            <w:rPr>
                              <w:b/>
                              <w:sz w:val="18"/>
                            </w:rPr>
                            <w:t>anuary</w:t>
                          </w:r>
                          <w:r w:rsidRPr="00B61AD9">
                            <w:rPr>
                              <w:b/>
                              <w:sz w:val="18"/>
                            </w:rPr>
                            <w:t xml:space="preserve"> </w:t>
                          </w:r>
                          <w:r w:rsidR="00533830" w:rsidRPr="00B61AD9">
                            <w:rPr>
                              <w:b/>
                              <w:sz w:val="18"/>
                            </w:rPr>
                            <w:t>20</w:t>
                          </w:r>
                          <w:r w:rsidR="00533830">
                            <w:rPr>
                              <w:b/>
                              <w:sz w:val="18"/>
                            </w:rPr>
                            <w:t>24</w:t>
                          </w:r>
                          <w:r>
                            <w:rPr>
                              <w:b/>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34E3F" id="_x0000_t202" coordsize="21600,21600" o:spt="202" path="m,l,21600r21600,l21600,xe">
              <v:stroke joinstyle="miter"/>
              <v:path gradientshapeok="t" o:connecttype="rect"/>
            </v:shapetype>
            <v:shape id="Text Box 1" o:spid="_x0000_s1031" type="#_x0000_t202" style="position:absolute;margin-left:248.5pt;margin-top:24pt;width:316.25pt;height:1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" filled="f" stroked="f">
              <v:path arrowok="t"/>
              <v:textbox inset="0,0,0,0">
                <w:txbxContent>
                  <w:p w14:paraId="48F34E47" w14:textId="53DC3535" w:rsidR="00F32252" w:rsidRPr="00B61AD9" w:rsidRDefault="00F32252" w:rsidP="00B61AD9">
                    <w:pPr>
                      <w:spacing w:before="20"/>
                      <w:ind w:left="20"/>
                      <w:rPr>
                        <w:b/>
                        <w:sz w:val="18"/>
                      </w:rPr>
                    </w:pPr>
                    <w:r>
                      <w:rPr>
                        <w:b/>
                        <w:sz w:val="18"/>
                      </w:rPr>
                      <w:t xml:space="preserve">LT700006 - </w:t>
                    </w:r>
                    <w:r w:rsidRPr="00B61AD9">
                      <w:rPr>
                        <w:b/>
                        <w:sz w:val="18"/>
                      </w:rPr>
                      <w:t xml:space="preserve">Independent Examiner's Report to the Trustees </w:t>
                    </w:r>
                    <w:r>
                      <w:rPr>
                        <w:b/>
                        <w:sz w:val="18"/>
                      </w:rPr>
                      <w:t>(</w:t>
                    </w:r>
                    <w:r w:rsidRPr="00B61AD9">
                      <w:rPr>
                        <w:b/>
                        <w:sz w:val="18"/>
                      </w:rPr>
                      <w:t>J</w:t>
                    </w:r>
                    <w:r w:rsidR="00533830">
                      <w:rPr>
                        <w:b/>
                        <w:sz w:val="18"/>
                      </w:rPr>
                      <w:t>anuary</w:t>
                    </w:r>
                    <w:r w:rsidRPr="00B61AD9">
                      <w:rPr>
                        <w:b/>
                        <w:sz w:val="18"/>
                      </w:rPr>
                      <w:t xml:space="preserve"> </w:t>
                    </w:r>
                    <w:r w:rsidR="00533830" w:rsidRPr="00B61AD9">
                      <w:rPr>
                        <w:b/>
                        <w:sz w:val="18"/>
                      </w:rPr>
                      <w:t>20</w:t>
                    </w:r>
                    <w:r w:rsidR="00533830">
                      <w:rPr>
                        <w:b/>
                        <w:sz w:val="18"/>
                      </w:rPr>
                      <w:t>24</w:t>
                    </w:r>
                    <w:r>
                      <w:rPr>
                        <w:b/>
                        <w:sz w:val="18"/>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44AA9"/>
    <w:multiLevelType w:val="hybridMultilevel"/>
    <w:tmpl w:val="0F64D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C3201E"/>
    <w:multiLevelType w:val="hybridMultilevel"/>
    <w:tmpl w:val="01CA1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7C0908"/>
    <w:multiLevelType w:val="hybridMultilevel"/>
    <w:tmpl w:val="582AB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FE421D"/>
    <w:multiLevelType w:val="hybridMultilevel"/>
    <w:tmpl w:val="01CA1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BC4402"/>
    <w:multiLevelType w:val="hybridMultilevel"/>
    <w:tmpl w:val="01CA1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52488"/>
    <w:multiLevelType w:val="hybridMultilevel"/>
    <w:tmpl w:val="4D1A4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2A7A2E"/>
    <w:multiLevelType w:val="hybridMultilevel"/>
    <w:tmpl w:val="9EFCA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5166D8"/>
    <w:multiLevelType w:val="hybridMultilevel"/>
    <w:tmpl w:val="4D1A4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7836DC"/>
    <w:multiLevelType w:val="hybridMultilevel"/>
    <w:tmpl w:val="582AB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816CF5"/>
    <w:multiLevelType w:val="hybridMultilevel"/>
    <w:tmpl w:val="01CA1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91707A"/>
    <w:multiLevelType w:val="hybridMultilevel"/>
    <w:tmpl w:val="A0FA4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AF13917"/>
    <w:multiLevelType w:val="hybridMultilevel"/>
    <w:tmpl w:val="A5064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F5621A"/>
    <w:multiLevelType w:val="hybridMultilevel"/>
    <w:tmpl w:val="AB14B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3E03E1"/>
    <w:multiLevelType w:val="hybridMultilevel"/>
    <w:tmpl w:val="DD300D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7"/>
  </w:num>
  <w:num w:numId="3">
    <w:abstractNumId w:val="0"/>
  </w:num>
  <w:num w:numId="4">
    <w:abstractNumId w:val="1"/>
  </w:num>
  <w:num w:numId="5">
    <w:abstractNumId w:val="2"/>
  </w:num>
  <w:num w:numId="6">
    <w:abstractNumId w:val="3"/>
  </w:num>
  <w:num w:numId="7">
    <w:abstractNumId w:val="4"/>
  </w:num>
  <w:num w:numId="8">
    <w:abstractNumId w:val="13"/>
  </w:num>
  <w:num w:numId="9">
    <w:abstractNumId w:val="6"/>
  </w:num>
  <w:num w:numId="10">
    <w:abstractNumId w:val="16"/>
  </w:num>
  <w:num w:numId="11">
    <w:abstractNumId w:val="5"/>
  </w:num>
  <w:num w:numId="12">
    <w:abstractNumId w:val="14"/>
  </w:num>
  <w:num w:numId="13">
    <w:abstractNumId w:val="17"/>
  </w:num>
  <w:num w:numId="14">
    <w:abstractNumId w:val="19"/>
  </w:num>
  <w:num w:numId="15">
    <w:abstractNumId w:val="8"/>
  </w:num>
  <w:num w:numId="16">
    <w:abstractNumId w:val="24"/>
  </w:num>
  <w:num w:numId="17">
    <w:abstractNumId w:val="23"/>
  </w:num>
  <w:num w:numId="18">
    <w:abstractNumId w:val="22"/>
  </w:num>
  <w:num w:numId="19">
    <w:abstractNumId w:val="20"/>
  </w:num>
  <w:num w:numId="20">
    <w:abstractNumId w:val="25"/>
  </w:num>
  <w:num w:numId="21">
    <w:abstractNumId w:val="10"/>
  </w:num>
  <w:num w:numId="22">
    <w:abstractNumId w:val="18"/>
  </w:num>
  <w:num w:numId="23">
    <w:abstractNumId w:val="11"/>
  </w:num>
  <w:num w:numId="24">
    <w:abstractNumId w:val="21"/>
  </w:num>
  <w:num w:numId="25">
    <w:abstractNumId w:val="12"/>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71343"/>
    <w:rsid w:val="000B338C"/>
    <w:rsid w:val="000C253C"/>
    <w:rsid w:val="000D62CF"/>
    <w:rsid w:val="00102EA0"/>
    <w:rsid w:val="001327A0"/>
    <w:rsid w:val="00134916"/>
    <w:rsid w:val="00164AEE"/>
    <w:rsid w:val="00166993"/>
    <w:rsid w:val="00195D13"/>
    <w:rsid w:val="001B69B6"/>
    <w:rsid w:val="001B6D1F"/>
    <w:rsid w:val="001D33C5"/>
    <w:rsid w:val="00201A76"/>
    <w:rsid w:val="002609AB"/>
    <w:rsid w:val="00260C71"/>
    <w:rsid w:val="0026212D"/>
    <w:rsid w:val="00274495"/>
    <w:rsid w:val="00284431"/>
    <w:rsid w:val="00287313"/>
    <w:rsid w:val="00291697"/>
    <w:rsid w:val="00296439"/>
    <w:rsid w:val="002978F5"/>
    <w:rsid w:val="002B7BB4"/>
    <w:rsid w:val="002C1ABD"/>
    <w:rsid w:val="002D180B"/>
    <w:rsid w:val="002E31A5"/>
    <w:rsid w:val="0031621B"/>
    <w:rsid w:val="0031790E"/>
    <w:rsid w:val="0034438D"/>
    <w:rsid w:val="0035378E"/>
    <w:rsid w:val="003550EE"/>
    <w:rsid w:val="0036051E"/>
    <w:rsid w:val="003741E1"/>
    <w:rsid w:val="00383932"/>
    <w:rsid w:val="003A2165"/>
    <w:rsid w:val="003B4982"/>
    <w:rsid w:val="003C1889"/>
    <w:rsid w:val="003E0A04"/>
    <w:rsid w:val="004058D9"/>
    <w:rsid w:val="00406854"/>
    <w:rsid w:val="00421FE7"/>
    <w:rsid w:val="0046327E"/>
    <w:rsid w:val="00467139"/>
    <w:rsid w:val="00471C5B"/>
    <w:rsid w:val="0047668F"/>
    <w:rsid w:val="00492348"/>
    <w:rsid w:val="004E31E2"/>
    <w:rsid w:val="004E768C"/>
    <w:rsid w:val="00526CDC"/>
    <w:rsid w:val="00533830"/>
    <w:rsid w:val="005341EF"/>
    <w:rsid w:val="00537D6B"/>
    <w:rsid w:val="00551736"/>
    <w:rsid w:val="00591F70"/>
    <w:rsid w:val="005C0CFD"/>
    <w:rsid w:val="005C37BD"/>
    <w:rsid w:val="005E5C2E"/>
    <w:rsid w:val="0060387A"/>
    <w:rsid w:val="00624EBA"/>
    <w:rsid w:val="00665C56"/>
    <w:rsid w:val="006B2FFC"/>
    <w:rsid w:val="006E3737"/>
    <w:rsid w:val="006E7811"/>
    <w:rsid w:val="006E797F"/>
    <w:rsid w:val="006F1E0F"/>
    <w:rsid w:val="006F5D9A"/>
    <w:rsid w:val="0071037A"/>
    <w:rsid w:val="00721886"/>
    <w:rsid w:val="00756C1A"/>
    <w:rsid w:val="007571A7"/>
    <w:rsid w:val="007D59DA"/>
    <w:rsid w:val="007E58C6"/>
    <w:rsid w:val="00814A8E"/>
    <w:rsid w:val="008402C3"/>
    <w:rsid w:val="0084623F"/>
    <w:rsid w:val="008473D8"/>
    <w:rsid w:val="00853209"/>
    <w:rsid w:val="00882543"/>
    <w:rsid w:val="00893C6F"/>
    <w:rsid w:val="008A12BD"/>
    <w:rsid w:val="008A1BEB"/>
    <w:rsid w:val="008A3608"/>
    <w:rsid w:val="008A3A8F"/>
    <w:rsid w:val="008B437A"/>
    <w:rsid w:val="008B4B3F"/>
    <w:rsid w:val="008C481C"/>
    <w:rsid w:val="008E1C47"/>
    <w:rsid w:val="00922856"/>
    <w:rsid w:val="00933057"/>
    <w:rsid w:val="00940728"/>
    <w:rsid w:val="00950FCF"/>
    <w:rsid w:val="00981382"/>
    <w:rsid w:val="00986207"/>
    <w:rsid w:val="00992CB2"/>
    <w:rsid w:val="00993843"/>
    <w:rsid w:val="009A54B9"/>
    <w:rsid w:val="009C41BB"/>
    <w:rsid w:val="00A17A3E"/>
    <w:rsid w:val="00A56BF0"/>
    <w:rsid w:val="00AB02B7"/>
    <w:rsid w:val="00B117A9"/>
    <w:rsid w:val="00B2380E"/>
    <w:rsid w:val="00B24CE0"/>
    <w:rsid w:val="00B349AE"/>
    <w:rsid w:val="00B370D3"/>
    <w:rsid w:val="00B461AD"/>
    <w:rsid w:val="00B61AD9"/>
    <w:rsid w:val="00B942F9"/>
    <w:rsid w:val="00BD428E"/>
    <w:rsid w:val="00BF153E"/>
    <w:rsid w:val="00BF7AEF"/>
    <w:rsid w:val="00C10E3A"/>
    <w:rsid w:val="00C3317C"/>
    <w:rsid w:val="00C810F1"/>
    <w:rsid w:val="00CC1B7E"/>
    <w:rsid w:val="00D217F6"/>
    <w:rsid w:val="00D32AC3"/>
    <w:rsid w:val="00D70703"/>
    <w:rsid w:val="00D769A4"/>
    <w:rsid w:val="00DB1BE7"/>
    <w:rsid w:val="00DD1A3A"/>
    <w:rsid w:val="00E0543B"/>
    <w:rsid w:val="00E36CDC"/>
    <w:rsid w:val="00E416D0"/>
    <w:rsid w:val="00E53C40"/>
    <w:rsid w:val="00E53F42"/>
    <w:rsid w:val="00E6290A"/>
    <w:rsid w:val="00E82A23"/>
    <w:rsid w:val="00EA1FA8"/>
    <w:rsid w:val="00EB3D6F"/>
    <w:rsid w:val="00EC4AE7"/>
    <w:rsid w:val="00ED7486"/>
    <w:rsid w:val="00EF6D38"/>
    <w:rsid w:val="00F32252"/>
    <w:rsid w:val="00F34350"/>
    <w:rsid w:val="00F46F09"/>
    <w:rsid w:val="00F64801"/>
    <w:rsid w:val="00F65513"/>
    <w:rsid w:val="00F66C3C"/>
    <w:rsid w:val="00F92ED8"/>
    <w:rsid w:val="00FB3B35"/>
    <w:rsid w:val="00FC4C52"/>
    <w:rsid w:val="00FE51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34C16"/>
  <w15:docId w15:val="{E2B2EDDC-B1B3-4A40-9D22-9515156F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US" w:eastAsia="ja-JP"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1E0F"/>
    <w:pPr>
      <w:widowControl w:val="0"/>
      <w:autoSpaceDE w:val="0"/>
      <w:autoSpaceDN w:val="0"/>
    </w:pPr>
    <w:rPr>
      <w:rFonts w:cs="Nunito Sans"/>
      <w:sz w:val="22"/>
      <w:szCs w:val="22"/>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val="en-GB" w:eastAsia="en-GB" w:bidi="en-GB"/>
    </w:rPr>
  </w:style>
  <w:style w:type="paragraph" w:styleId="ListParagraph">
    <w:name w:val="List Paragraph"/>
    <w:basedOn w:val="BodyText"/>
    <w:uiPriority w:val="1"/>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D32AC3"/>
    <w:pPr>
      <w:tabs>
        <w:tab w:val="right" w:pos="10490"/>
      </w:tabs>
      <w:ind w:left="660" w:right="485"/>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styleId="CommentReference">
    <w:name w:val="annotation reference"/>
    <w:basedOn w:val="DefaultParagraphFont"/>
    <w:uiPriority w:val="99"/>
    <w:semiHidden/>
    <w:unhideWhenUsed/>
    <w:rsid w:val="00287313"/>
    <w:rPr>
      <w:sz w:val="16"/>
      <w:szCs w:val="16"/>
    </w:rPr>
  </w:style>
  <w:style w:type="paragraph" w:styleId="CommentText">
    <w:name w:val="annotation text"/>
    <w:basedOn w:val="Normal"/>
    <w:link w:val="CommentTextChar"/>
    <w:uiPriority w:val="99"/>
    <w:semiHidden/>
    <w:unhideWhenUsed/>
    <w:rsid w:val="00287313"/>
    <w:rPr>
      <w:sz w:val="20"/>
      <w:szCs w:val="20"/>
    </w:rPr>
  </w:style>
  <w:style w:type="character" w:customStyle="1" w:styleId="CommentTextChar">
    <w:name w:val="Comment Text Char"/>
    <w:basedOn w:val="DefaultParagraphFont"/>
    <w:link w:val="CommentText"/>
    <w:uiPriority w:val="99"/>
    <w:semiHidden/>
    <w:rsid w:val="00287313"/>
    <w:rPr>
      <w:rFonts w:cs="Nunito Sans"/>
      <w:lang w:val="en-GB" w:eastAsia="en-GB" w:bidi="en-GB"/>
    </w:rPr>
  </w:style>
  <w:style w:type="paragraph" w:styleId="CommentSubject">
    <w:name w:val="annotation subject"/>
    <w:basedOn w:val="CommentText"/>
    <w:next w:val="CommentText"/>
    <w:link w:val="CommentSubjectChar"/>
    <w:uiPriority w:val="99"/>
    <w:semiHidden/>
    <w:unhideWhenUsed/>
    <w:rsid w:val="00287313"/>
    <w:rPr>
      <w:b/>
      <w:bCs/>
    </w:rPr>
  </w:style>
  <w:style w:type="character" w:customStyle="1" w:styleId="CommentSubjectChar">
    <w:name w:val="Comment Subject Char"/>
    <w:basedOn w:val="CommentTextChar"/>
    <w:link w:val="CommentSubject"/>
    <w:uiPriority w:val="99"/>
    <w:semiHidden/>
    <w:rsid w:val="00287313"/>
    <w:rPr>
      <w:rFonts w:cs="Nunito Sans"/>
      <w:b/>
      <w:bCs/>
      <w:lang w:val="en-GB" w:eastAsia="en-GB" w:bidi="en-GB"/>
    </w:rPr>
  </w:style>
  <w:style w:type="character" w:styleId="FollowedHyperlink">
    <w:name w:val="FollowedHyperlink"/>
    <w:basedOn w:val="DefaultParagraphFont"/>
    <w:uiPriority w:val="99"/>
    <w:semiHidden/>
    <w:unhideWhenUsed/>
    <w:rsid w:val="006E78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3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scouts.org.uk/volunteers/running-things-locally/finances-and-insurance/accounting-and-reporting/independent-examination-of-accounts/accounting-audit-requirements-for-group-districts-countiesareas-scottish-regions/the-trustees-annual-repor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charitycommissionni.org.uk/manage-your-charity/annual-reporting/" TargetMode="External"/><Relationship Id="rId2" Type="http://schemas.openxmlformats.org/officeDocument/2006/relationships/customXml" Target="../customXml/item2.xml"/><Relationship Id="rId16" Type="http://schemas.openxmlformats.org/officeDocument/2006/relationships/hyperlink" Target="https://www.oscr.org.uk/guidance-and-forms/independent-examination-a-guide-for-independent-examin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independent-examination-of-charity-accounts-examiners-cc32"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3A5D27B9C2A44BF036FAD366BF02E" ma:contentTypeVersion="15" ma:contentTypeDescription="Create a new document." ma:contentTypeScope="" ma:versionID="01556462b1b00a82cac8a67568ae4fd4">
  <xsd:schema xmlns:xsd="http://www.w3.org/2001/XMLSchema" xmlns:xs="http://www.w3.org/2001/XMLSchema" xmlns:p="http://schemas.microsoft.com/office/2006/metadata/properties" xmlns:ns2="ec4b7ab6-7d60-435b-a181-f014eb7edb36" xmlns:ns3="f4847a80-7f8c-4933-831b-56854e27fa84" targetNamespace="http://schemas.microsoft.com/office/2006/metadata/properties" ma:root="true" ma:fieldsID="f9d62671619cab644e9ff41f0bf22382" ns2:_="" ns3:_="">
    <xsd:import namespace="ec4b7ab6-7d60-435b-a181-f014eb7edb36"/>
    <xsd:import namespace="f4847a80-7f8c-4933-831b-56854e27fa8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b7ab6-7d60-435b-a181-f014eb7ed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47a80-7f8c-4933-831b-56854e27fa8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716686-e181-4082-8c8c-eb3028629746}" ma:internalName="TaxCatchAll" ma:showField="CatchAllData" ma:web="f4847a80-7f8c-4933-831b-56854e27fa8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847a80-7f8c-4933-831b-56854e27fa84" xsi:nil="true"/>
    <lcf76f155ced4ddcb4097134ff3c332f xmlns="ec4b7ab6-7d60-435b-a181-f014eb7edb3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B4138-AA89-4F54-82D7-3BF71417F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b7ab6-7d60-435b-a181-f014eb7edb36"/>
    <ds:schemaRef ds:uri="f4847a80-7f8c-4933-831b-56854e27f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62B6C4-E3FC-4EA8-B7EA-F2F5CA502B49}">
  <ds:schemaRefs>
    <ds:schemaRef ds:uri="http://schemas.microsoft.com/sharepoint/v3/contenttype/forms"/>
  </ds:schemaRefs>
</ds:datastoreItem>
</file>

<file path=customXml/itemProps3.xml><?xml version="1.0" encoding="utf-8"?>
<ds:datastoreItem xmlns:ds="http://schemas.openxmlformats.org/officeDocument/2006/customXml" ds:itemID="{4C535A71-5401-47A3-A5CC-D37DCF49F801}">
  <ds:schemaRefs>
    <ds:schemaRef ds:uri="http://schemas.microsoft.com/office/2006/metadata/properties"/>
    <ds:schemaRef ds:uri="http://schemas.microsoft.com/office/infopath/2007/PartnerControls"/>
    <ds:schemaRef ds:uri="f4847a80-7f8c-4933-831b-56854e27fa84"/>
    <ds:schemaRef ds:uri="ec4b7ab6-7d60-435b-a181-f014eb7edb36"/>
  </ds:schemaRefs>
</ds:datastoreItem>
</file>

<file path=customXml/itemProps4.xml><?xml version="1.0" encoding="utf-8"?>
<ds:datastoreItem xmlns:ds="http://schemas.openxmlformats.org/officeDocument/2006/customXml" ds:itemID="{45DA2211-D54F-48BB-8B65-EACF5664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15</Pages>
  <Words>4901</Words>
  <Characters>27941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32777</CharactersWithSpaces>
  <SharedDoc>false</SharedDoc>
  <HLinks>
    <vt:vector size="120" baseType="variant">
      <vt:variant>
        <vt:i4>7602279</vt:i4>
      </vt:variant>
      <vt:variant>
        <vt:i4>108</vt:i4>
      </vt:variant>
      <vt:variant>
        <vt:i4>0</vt:i4>
      </vt:variant>
      <vt:variant>
        <vt:i4>5</vt:i4>
      </vt:variant>
      <vt:variant>
        <vt:lpwstr>https://members.scouts.org.uk/supportresources/3236/independent-examination-of-accounts?cat=55,261&amp;moduleID=10</vt:lpwstr>
      </vt:variant>
      <vt:variant>
        <vt:lpwstr/>
      </vt:variant>
      <vt:variant>
        <vt:i4>1048595</vt:i4>
      </vt:variant>
      <vt:variant>
        <vt:i4>105</vt:i4>
      </vt:variant>
      <vt:variant>
        <vt:i4>0</vt:i4>
      </vt:variant>
      <vt:variant>
        <vt:i4>5</vt:i4>
      </vt:variant>
      <vt:variant>
        <vt:lpwstr>https://www.charitycommissionni.org.uk/manage-your-charity/annual-reporting/</vt:lpwstr>
      </vt:variant>
      <vt:variant>
        <vt:lpwstr/>
      </vt:variant>
      <vt:variant>
        <vt:i4>851981</vt:i4>
      </vt:variant>
      <vt:variant>
        <vt:i4>102</vt:i4>
      </vt:variant>
      <vt:variant>
        <vt:i4>0</vt:i4>
      </vt:variant>
      <vt:variant>
        <vt:i4>5</vt:i4>
      </vt:variant>
      <vt:variant>
        <vt:lpwstr>https://www.oscr.org.uk/guidance-and-forms/independent-examination-a-guide-for-independent-examiners/</vt:lpwstr>
      </vt:variant>
      <vt:variant>
        <vt:lpwstr/>
      </vt:variant>
      <vt:variant>
        <vt:i4>852053</vt:i4>
      </vt:variant>
      <vt:variant>
        <vt:i4>99</vt:i4>
      </vt:variant>
      <vt:variant>
        <vt:i4>0</vt:i4>
      </vt:variant>
      <vt:variant>
        <vt:i4>5</vt:i4>
      </vt:variant>
      <vt:variant>
        <vt:lpwstr>https://www.gov.uk/government/publications/independent-examination-of-charity-accounts-examiners-cc32</vt:lpwstr>
      </vt:variant>
      <vt:variant>
        <vt:lpwstr/>
      </vt:variant>
      <vt:variant>
        <vt:i4>1114168</vt:i4>
      </vt:variant>
      <vt:variant>
        <vt:i4>92</vt:i4>
      </vt:variant>
      <vt:variant>
        <vt:i4>0</vt:i4>
      </vt:variant>
      <vt:variant>
        <vt:i4>5</vt:i4>
      </vt:variant>
      <vt:variant>
        <vt:lpwstr/>
      </vt:variant>
      <vt:variant>
        <vt:lpwstr>_Toc12455180</vt:lpwstr>
      </vt:variant>
      <vt:variant>
        <vt:i4>1572919</vt:i4>
      </vt:variant>
      <vt:variant>
        <vt:i4>86</vt:i4>
      </vt:variant>
      <vt:variant>
        <vt:i4>0</vt:i4>
      </vt:variant>
      <vt:variant>
        <vt:i4>5</vt:i4>
      </vt:variant>
      <vt:variant>
        <vt:lpwstr/>
      </vt:variant>
      <vt:variant>
        <vt:lpwstr>_Toc12455179</vt:lpwstr>
      </vt:variant>
      <vt:variant>
        <vt:i4>1638455</vt:i4>
      </vt:variant>
      <vt:variant>
        <vt:i4>80</vt:i4>
      </vt:variant>
      <vt:variant>
        <vt:i4>0</vt:i4>
      </vt:variant>
      <vt:variant>
        <vt:i4>5</vt:i4>
      </vt:variant>
      <vt:variant>
        <vt:lpwstr/>
      </vt:variant>
      <vt:variant>
        <vt:lpwstr>_Toc12455178</vt:lpwstr>
      </vt:variant>
      <vt:variant>
        <vt:i4>1441847</vt:i4>
      </vt:variant>
      <vt:variant>
        <vt:i4>74</vt:i4>
      </vt:variant>
      <vt:variant>
        <vt:i4>0</vt:i4>
      </vt:variant>
      <vt:variant>
        <vt:i4>5</vt:i4>
      </vt:variant>
      <vt:variant>
        <vt:lpwstr/>
      </vt:variant>
      <vt:variant>
        <vt:lpwstr>_Toc12455177</vt:lpwstr>
      </vt:variant>
      <vt:variant>
        <vt:i4>1507383</vt:i4>
      </vt:variant>
      <vt:variant>
        <vt:i4>68</vt:i4>
      </vt:variant>
      <vt:variant>
        <vt:i4>0</vt:i4>
      </vt:variant>
      <vt:variant>
        <vt:i4>5</vt:i4>
      </vt:variant>
      <vt:variant>
        <vt:lpwstr/>
      </vt:variant>
      <vt:variant>
        <vt:lpwstr>_Toc12455176</vt:lpwstr>
      </vt:variant>
      <vt:variant>
        <vt:i4>1310775</vt:i4>
      </vt:variant>
      <vt:variant>
        <vt:i4>62</vt:i4>
      </vt:variant>
      <vt:variant>
        <vt:i4>0</vt:i4>
      </vt:variant>
      <vt:variant>
        <vt:i4>5</vt:i4>
      </vt:variant>
      <vt:variant>
        <vt:lpwstr/>
      </vt:variant>
      <vt:variant>
        <vt:lpwstr>_Toc12455175</vt:lpwstr>
      </vt:variant>
      <vt:variant>
        <vt:i4>1376311</vt:i4>
      </vt:variant>
      <vt:variant>
        <vt:i4>56</vt:i4>
      </vt:variant>
      <vt:variant>
        <vt:i4>0</vt:i4>
      </vt:variant>
      <vt:variant>
        <vt:i4>5</vt:i4>
      </vt:variant>
      <vt:variant>
        <vt:lpwstr/>
      </vt:variant>
      <vt:variant>
        <vt:lpwstr>_Toc12455174</vt:lpwstr>
      </vt:variant>
      <vt:variant>
        <vt:i4>1179703</vt:i4>
      </vt:variant>
      <vt:variant>
        <vt:i4>50</vt:i4>
      </vt:variant>
      <vt:variant>
        <vt:i4>0</vt:i4>
      </vt:variant>
      <vt:variant>
        <vt:i4>5</vt:i4>
      </vt:variant>
      <vt:variant>
        <vt:lpwstr/>
      </vt:variant>
      <vt:variant>
        <vt:lpwstr>_Toc12455173</vt:lpwstr>
      </vt:variant>
      <vt:variant>
        <vt:i4>1245239</vt:i4>
      </vt:variant>
      <vt:variant>
        <vt:i4>44</vt:i4>
      </vt:variant>
      <vt:variant>
        <vt:i4>0</vt:i4>
      </vt:variant>
      <vt:variant>
        <vt:i4>5</vt:i4>
      </vt:variant>
      <vt:variant>
        <vt:lpwstr/>
      </vt:variant>
      <vt:variant>
        <vt:lpwstr>_Toc12455172</vt:lpwstr>
      </vt:variant>
      <vt:variant>
        <vt:i4>1048631</vt:i4>
      </vt:variant>
      <vt:variant>
        <vt:i4>38</vt:i4>
      </vt:variant>
      <vt:variant>
        <vt:i4>0</vt:i4>
      </vt:variant>
      <vt:variant>
        <vt:i4>5</vt:i4>
      </vt:variant>
      <vt:variant>
        <vt:lpwstr/>
      </vt:variant>
      <vt:variant>
        <vt:lpwstr>_Toc12455171</vt:lpwstr>
      </vt:variant>
      <vt:variant>
        <vt:i4>1114167</vt:i4>
      </vt:variant>
      <vt:variant>
        <vt:i4>32</vt:i4>
      </vt:variant>
      <vt:variant>
        <vt:i4>0</vt:i4>
      </vt:variant>
      <vt:variant>
        <vt:i4>5</vt:i4>
      </vt:variant>
      <vt:variant>
        <vt:lpwstr/>
      </vt:variant>
      <vt:variant>
        <vt:lpwstr>_Toc12455170</vt:lpwstr>
      </vt:variant>
      <vt:variant>
        <vt:i4>1572918</vt:i4>
      </vt:variant>
      <vt:variant>
        <vt:i4>26</vt:i4>
      </vt:variant>
      <vt:variant>
        <vt:i4>0</vt:i4>
      </vt:variant>
      <vt:variant>
        <vt:i4>5</vt:i4>
      </vt:variant>
      <vt:variant>
        <vt:lpwstr/>
      </vt:variant>
      <vt:variant>
        <vt:lpwstr>_Toc12455169</vt:lpwstr>
      </vt:variant>
      <vt:variant>
        <vt:i4>1638454</vt:i4>
      </vt:variant>
      <vt:variant>
        <vt:i4>20</vt:i4>
      </vt:variant>
      <vt:variant>
        <vt:i4>0</vt:i4>
      </vt:variant>
      <vt:variant>
        <vt:i4>5</vt:i4>
      </vt:variant>
      <vt:variant>
        <vt:lpwstr/>
      </vt:variant>
      <vt:variant>
        <vt:lpwstr>_Toc12455168</vt:lpwstr>
      </vt:variant>
      <vt:variant>
        <vt:i4>1441846</vt:i4>
      </vt:variant>
      <vt:variant>
        <vt:i4>14</vt:i4>
      </vt:variant>
      <vt:variant>
        <vt:i4>0</vt:i4>
      </vt:variant>
      <vt:variant>
        <vt:i4>5</vt:i4>
      </vt:variant>
      <vt:variant>
        <vt:lpwstr/>
      </vt:variant>
      <vt:variant>
        <vt:lpwstr>_Toc12455167</vt:lpwstr>
      </vt:variant>
      <vt:variant>
        <vt:i4>1507382</vt:i4>
      </vt:variant>
      <vt:variant>
        <vt:i4>8</vt:i4>
      </vt:variant>
      <vt:variant>
        <vt:i4>0</vt:i4>
      </vt:variant>
      <vt:variant>
        <vt:i4>5</vt:i4>
      </vt:variant>
      <vt:variant>
        <vt:lpwstr/>
      </vt:variant>
      <vt:variant>
        <vt:lpwstr>_Toc12455166</vt:lpwstr>
      </vt:variant>
      <vt:variant>
        <vt:i4>1310774</vt:i4>
      </vt:variant>
      <vt:variant>
        <vt:i4>2</vt:i4>
      </vt:variant>
      <vt:variant>
        <vt:i4>0</vt:i4>
      </vt:variant>
      <vt:variant>
        <vt:i4>5</vt:i4>
      </vt:variant>
      <vt:variant>
        <vt:lpwstr/>
      </vt:variant>
      <vt:variant>
        <vt:lpwstr>_Toc12455165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Bebbe Hron</cp:lastModifiedBy>
  <cp:revision>10</cp:revision>
  <cp:lastPrinted>2018-04-16T22:46:00Z</cp:lastPrinted>
  <dcterms:created xsi:type="dcterms:W3CDTF">2023-12-08T16:42:00Z</dcterms:created>
  <dcterms:modified xsi:type="dcterms:W3CDTF">2024-04-26T12:39:00Z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0x0101002CB3A5D27B9C2A44BF036FAD366BF02E</vt:lpwstr>
  </property>
  <property fmtid="{D5CDD505-2E9C-101B-9397-08002B2CF9AE}" pid="6" name="MediaServiceImageTags">
    <vt:lpwstr/>
  </property>
</Properties>
</file>