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DA3B" w14:textId="29EFB9FB" w:rsidR="00560677" w:rsidRPr="0099544A" w:rsidRDefault="00C53A32" w:rsidP="00CC3872">
      <w:pPr>
        <w:spacing w:line="360" w:lineRule="auto"/>
        <w:jc w:val="center"/>
        <w:rPr>
          <w:rFonts w:ascii="Nunito Sans" w:hAnsi="Nunito Sans"/>
          <w:b/>
          <w:sz w:val="32"/>
        </w:rPr>
      </w:pPr>
      <w:r>
        <w:rPr>
          <w:rFonts w:ascii="Nunito Sans" w:hAnsi="Nunito Sans"/>
          <w:b/>
          <w:sz w:val="32"/>
        </w:rPr>
        <w:t xml:space="preserve">Big Financial Boost for young people in </w:t>
      </w:r>
      <w:r w:rsidRPr="00CC3872">
        <w:rPr>
          <w:rFonts w:ascii="Nunito Sans" w:hAnsi="Nunito Sans"/>
          <w:b/>
          <w:color w:val="C00000"/>
          <w:sz w:val="32"/>
        </w:rPr>
        <w:t>(INSERT TOWN)</w:t>
      </w:r>
    </w:p>
    <w:p w14:paraId="6522EA2B" w14:textId="573539D5" w:rsidR="00C53A32" w:rsidRDefault="00C53A32" w:rsidP="00CC3872">
      <w:pPr>
        <w:spacing w:line="360" w:lineRule="auto"/>
        <w:jc w:val="both"/>
        <w:rPr>
          <w:rFonts w:ascii="Nunito Sans" w:hAnsi="Nunito Sans"/>
        </w:rPr>
      </w:pPr>
      <w:r>
        <w:rPr>
          <w:rFonts w:ascii="Nunito Sans" w:hAnsi="Nunito Sans"/>
        </w:rPr>
        <w:t xml:space="preserve">The </w:t>
      </w:r>
      <w:r w:rsidRPr="00CC3872">
        <w:rPr>
          <w:rFonts w:ascii="Nunito Sans" w:hAnsi="Nunito Sans"/>
          <w:b/>
          <w:bCs/>
          <w:color w:val="C00000"/>
        </w:rPr>
        <w:t>(INSERT NAME)</w:t>
      </w:r>
      <w:r>
        <w:rPr>
          <w:rFonts w:ascii="Nunito Sans" w:hAnsi="Nunito Sans"/>
        </w:rPr>
        <w:t xml:space="preserve"> Scout Group have secured a </w:t>
      </w:r>
      <w:r w:rsidRPr="00CC3872">
        <w:rPr>
          <w:rFonts w:ascii="Nunito Sans" w:hAnsi="Nunito Sans"/>
          <w:b/>
          <w:bCs/>
          <w:color w:val="C00000"/>
        </w:rPr>
        <w:t>(INSERT AMOUNT)</w:t>
      </w:r>
      <w:r>
        <w:rPr>
          <w:rFonts w:ascii="Nunito Sans" w:hAnsi="Nunito Sans"/>
        </w:rPr>
        <w:t xml:space="preserve"> grant from the </w:t>
      </w:r>
      <w:r w:rsidRPr="00CC3872">
        <w:rPr>
          <w:rFonts w:ascii="Nunito Sans" w:hAnsi="Nunito Sans"/>
          <w:b/>
          <w:bCs/>
          <w:color w:val="C00000"/>
        </w:rPr>
        <w:t>(INSERT NAME OF FUNDER)</w:t>
      </w:r>
      <w:r>
        <w:rPr>
          <w:rFonts w:ascii="Nunito Sans" w:hAnsi="Nunito Sans"/>
        </w:rPr>
        <w:t xml:space="preserve">, which’ll have a </w:t>
      </w:r>
      <w:r w:rsidR="00BC6E7A">
        <w:rPr>
          <w:rFonts w:ascii="Nunito Sans" w:hAnsi="Nunito Sans"/>
        </w:rPr>
        <w:t xml:space="preserve">transformative </w:t>
      </w:r>
      <w:r>
        <w:rPr>
          <w:rFonts w:ascii="Nunito Sans" w:hAnsi="Nunito Sans"/>
        </w:rPr>
        <w:t xml:space="preserve">positive impact on support available for young people in </w:t>
      </w:r>
      <w:r w:rsidRPr="00CC3872">
        <w:rPr>
          <w:rFonts w:ascii="Nunito Sans" w:hAnsi="Nunito Sans"/>
          <w:b/>
          <w:bCs/>
          <w:color w:val="C00000"/>
        </w:rPr>
        <w:t>(INSERT TOWN).</w:t>
      </w:r>
    </w:p>
    <w:p w14:paraId="14ED4030" w14:textId="51532441" w:rsidR="00C53A32" w:rsidRDefault="00C53A32" w:rsidP="00CC3872">
      <w:pPr>
        <w:spacing w:line="360" w:lineRule="auto"/>
        <w:jc w:val="both"/>
        <w:rPr>
          <w:rFonts w:ascii="Nunito Sans" w:hAnsi="Nunito Sans"/>
        </w:rPr>
      </w:pPr>
      <w:r>
        <w:rPr>
          <w:rFonts w:ascii="Nunito Sans" w:hAnsi="Nunito Sans"/>
        </w:rPr>
        <w:t xml:space="preserve">The funding will enable the </w:t>
      </w:r>
      <w:r w:rsidRPr="00CC3872">
        <w:rPr>
          <w:rFonts w:ascii="Nunito Sans" w:hAnsi="Nunito Sans"/>
          <w:b/>
          <w:bCs/>
          <w:color w:val="C00000"/>
        </w:rPr>
        <w:t>(INSERT NAME)</w:t>
      </w:r>
      <w:r w:rsidRPr="00CC3872">
        <w:rPr>
          <w:rFonts w:ascii="Nunito Sans" w:hAnsi="Nunito Sans"/>
          <w:color w:val="C00000"/>
        </w:rPr>
        <w:t xml:space="preserve"> </w:t>
      </w:r>
      <w:r>
        <w:rPr>
          <w:rFonts w:ascii="Nunito Sans" w:hAnsi="Nunito Sans"/>
        </w:rPr>
        <w:t xml:space="preserve">Scout Group to give more young people amazing opportunities to build friendships, </w:t>
      </w:r>
      <w:r w:rsidR="00C23BDE">
        <w:rPr>
          <w:rFonts w:ascii="Nunito Sans" w:hAnsi="Nunito Sans"/>
        </w:rPr>
        <w:t xml:space="preserve">take part in </w:t>
      </w:r>
      <w:r>
        <w:rPr>
          <w:rFonts w:ascii="Nunito Sans" w:hAnsi="Nunito Sans"/>
        </w:rPr>
        <w:t xml:space="preserve">new experiences, gain life skills, and enjoy everyday fun and adventure. </w:t>
      </w:r>
    </w:p>
    <w:p w14:paraId="6C9FAC90" w14:textId="1F6CB01F" w:rsidR="00C53A32" w:rsidRDefault="00C53A32" w:rsidP="00CC3872">
      <w:pPr>
        <w:spacing w:line="360" w:lineRule="auto"/>
        <w:jc w:val="both"/>
        <w:rPr>
          <w:rFonts w:ascii="Nunito Sans" w:hAnsi="Nunito Sans"/>
        </w:rPr>
      </w:pPr>
      <w:r>
        <w:rPr>
          <w:rFonts w:ascii="Nunito Sans" w:hAnsi="Nunito Sans"/>
        </w:rPr>
        <w:t xml:space="preserve">Lead Volunteer </w:t>
      </w:r>
      <w:r w:rsidRPr="00CC3872">
        <w:rPr>
          <w:rFonts w:ascii="Nunito Sans" w:hAnsi="Nunito Sans"/>
          <w:b/>
          <w:bCs/>
          <w:color w:val="C00000"/>
        </w:rPr>
        <w:t>(INSERT NAME)</w:t>
      </w:r>
      <w:r>
        <w:rPr>
          <w:rFonts w:ascii="Nunito Sans" w:hAnsi="Nunito Sans"/>
        </w:rPr>
        <w:t xml:space="preserve"> said </w:t>
      </w:r>
      <w:r w:rsidRPr="00CC3872">
        <w:rPr>
          <w:rFonts w:ascii="Nunito Sans" w:hAnsi="Nunito Sans"/>
          <w:b/>
          <w:bCs/>
          <w:color w:val="C00000"/>
        </w:rPr>
        <w:t>(INSERT QUOTE).</w:t>
      </w:r>
      <w:r w:rsidRPr="00CC3872">
        <w:rPr>
          <w:rFonts w:ascii="Nunito Sans" w:hAnsi="Nunito Sans"/>
          <w:color w:val="C00000"/>
        </w:rPr>
        <w:t xml:space="preserve">   </w:t>
      </w:r>
    </w:p>
    <w:p w14:paraId="64967741" w14:textId="4C64C49C" w:rsidR="00BC6E7A" w:rsidRDefault="00BC6E7A" w:rsidP="00CC3872">
      <w:pPr>
        <w:spacing w:line="360" w:lineRule="auto"/>
        <w:rPr>
          <w:rFonts w:ascii="Nunito Sans" w:eastAsia="Aptos" w:hAnsi="Nunito Sans" w:cs="Calibri"/>
        </w:rPr>
      </w:pPr>
      <w:r w:rsidRPr="00BC6E7A">
        <w:rPr>
          <w:rFonts w:ascii="Nunito Sans" w:eastAsia="Aptos" w:hAnsi="Nunito Sans" w:cs="Calibri"/>
        </w:rPr>
        <w:t xml:space="preserve">In a recent poll </w:t>
      </w:r>
      <w:r>
        <w:rPr>
          <w:rFonts w:ascii="Nunito Sans" w:eastAsia="Aptos" w:hAnsi="Nunito Sans" w:cs="Calibri"/>
        </w:rPr>
        <w:t>92</w:t>
      </w:r>
      <w:r w:rsidRPr="00BC6E7A">
        <w:rPr>
          <w:rFonts w:ascii="Nunito Sans" w:eastAsia="Aptos" w:hAnsi="Nunito Sans" w:cs="Calibri"/>
        </w:rPr>
        <w:t>% of Scouts said they had developed useful skills. 8</w:t>
      </w:r>
      <w:r>
        <w:rPr>
          <w:rFonts w:ascii="Nunito Sans" w:eastAsia="Aptos" w:hAnsi="Nunito Sans" w:cs="Calibri"/>
        </w:rPr>
        <w:t>5</w:t>
      </w:r>
      <w:r w:rsidRPr="00BC6E7A">
        <w:rPr>
          <w:rFonts w:ascii="Nunito Sans" w:eastAsia="Aptos" w:hAnsi="Nunito Sans" w:cs="Calibri"/>
        </w:rPr>
        <w:t xml:space="preserve">% said they’ve tried activities they haven’t tried before. </w:t>
      </w:r>
      <w:r w:rsidRPr="00BC6E7A">
        <w:rPr>
          <w:rFonts w:ascii="Nunito Sans" w:eastAsia="Aptos" w:hAnsi="Nunito Sans" w:cs="Calibri"/>
          <w:shd w:val="clear" w:color="auto" w:fill="FFFFFF"/>
        </w:rPr>
        <w:t>Scouts offers over two hundred activities from abseiling and coding to drama and water-zorbing.</w:t>
      </w:r>
      <w:r w:rsidRPr="00BC6E7A">
        <w:rPr>
          <w:rFonts w:ascii="Nunito Sans" w:eastAsia="Aptos" w:hAnsi="Nunito Sans" w:cs="Calibri"/>
        </w:rPr>
        <w:t xml:space="preserve"> </w:t>
      </w:r>
    </w:p>
    <w:p w14:paraId="5527A1CD" w14:textId="77777777" w:rsidR="002025AB" w:rsidRDefault="00BC6E7A" w:rsidP="002025AB">
      <w:pPr>
        <w:spacing w:line="360" w:lineRule="auto"/>
        <w:rPr>
          <w:rFonts w:ascii="Nunito Sans" w:eastAsia="Calibri" w:hAnsi="Nunito Sans" w:cs="Calibri"/>
          <w:kern w:val="2"/>
          <w14:ligatures w14:val="standardContextual"/>
        </w:rPr>
      </w:pPr>
      <w:r w:rsidRPr="00BC6E7A">
        <w:rPr>
          <w:rFonts w:ascii="Nunito Sans" w:eastAsia="Calibri" w:hAnsi="Nunito Sans" w:cs="Calibri"/>
          <w:kern w:val="2"/>
          <w14:ligatures w14:val="standardContextual"/>
        </w:rPr>
        <w:t xml:space="preserve">Chief Scout </w:t>
      </w:r>
      <w:r w:rsidR="002025AB">
        <w:rPr>
          <w:rFonts w:ascii="Nunito Sans" w:eastAsia="Calibri" w:hAnsi="Nunito Sans" w:cs="Calibri"/>
          <w:kern w:val="2"/>
          <w14:ligatures w14:val="standardContextual"/>
        </w:rPr>
        <w:t>Dwayne Fields</w:t>
      </w:r>
      <w:r w:rsidRPr="00BC6E7A">
        <w:rPr>
          <w:rFonts w:ascii="Nunito Sans" w:eastAsia="Calibri" w:hAnsi="Nunito Sans" w:cs="Calibri"/>
          <w:kern w:val="2"/>
          <w14:ligatures w14:val="standardContextual"/>
        </w:rPr>
        <w:t xml:space="preserve"> </w:t>
      </w:r>
      <w:r w:rsidR="00CC3872" w:rsidRPr="00CC3872">
        <w:rPr>
          <w:rFonts w:ascii="Nunito Sans" w:eastAsia="Calibri" w:hAnsi="Nunito Sans" w:cs="Calibri"/>
          <w:kern w:val="2"/>
          <w14:ligatures w14:val="standardContextual"/>
        </w:rPr>
        <w:t xml:space="preserve">said </w:t>
      </w:r>
      <w:r w:rsidR="002025AB" w:rsidRPr="002025AB">
        <w:rPr>
          <w:rFonts w:ascii="Nunito Sans" w:eastAsia="Calibri" w:hAnsi="Nunito Sans" w:cs="Calibri"/>
          <w:kern w:val="2"/>
          <w14:ligatures w14:val="standardContextual"/>
        </w:rPr>
        <w:t>"A heartfelt thank you to XXXXXXXXXX for their generous donation to XXXXXXXXX Scouts. Now more than ever, young people need the confidence, support, and sense of belonging that Scouting provides. This funding will go directly towards XXXXXXXXXXXXXXX—helping us continue to make a lasting difference in their lives.”</w:t>
      </w:r>
      <w:r w:rsidR="002025AB" w:rsidRPr="002025AB">
        <w:rPr>
          <w:rFonts w:ascii="Nunito Sans" w:eastAsia="Calibri" w:hAnsi="Nunito Sans" w:cs="Calibri"/>
          <w:kern w:val="2"/>
          <w14:ligatures w14:val="standardContextual"/>
        </w:rPr>
        <w:t xml:space="preserve"> </w:t>
      </w:r>
    </w:p>
    <w:p w14:paraId="2FC22534" w14:textId="6C77195A" w:rsidR="00BC6E7A" w:rsidRDefault="00BC6E7A" w:rsidP="002025AB">
      <w:pPr>
        <w:spacing w:line="360" w:lineRule="auto"/>
        <w:rPr>
          <w:rFonts w:ascii="Nunito Sans" w:hAnsi="Nunito Sans"/>
          <w:b/>
          <w:bCs/>
          <w:color w:val="C00000"/>
        </w:rPr>
      </w:pPr>
      <w:r w:rsidRPr="00CC3872">
        <w:rPr>
          <w:rFonts w:ascii="Nunito Sans" w:hAnsi="Nunito Sans"/>
          <w:b/>
          <w:bCs/>
          <w:color w:val="C00000"/>
        </w:rPr>
        <w:t>(INSERT NAME OF FUNDER)</w:t>
      </w:r>
      <w:r>
        <w:rPr>
          <w:rFonts w:ascii="Nunito Sans" w:hAnsi="Nunito Sans"/>
        </w:rPr>
        <w:t xml:space="preserve"> said </w:t>
      </w:r>
      <w:r w:rsidRPr="00CC3872">
        <w:rPr>
          <w:rFonts w:ascii="Nunito Sans" w:hAnsi="Nunito Sans"/>
          <w:b/>
          <w:bCs/>
          <w:color w:val="C00000"/>
        </w:rPr>
        <w:t xml:space="preserve">(INSERT QUOTE WHY THEY ARE SUPPORTING THE SCOUTS)  </w:t>
      </w:r>
    </w:p>
    <w:p w14:paraId="3ED341BA" w14:textId="1F7CE4FD" w:rsidR="00CC3872" w:rsidRDefault="00CC3872" w:rsidP="00CC3872">
      <w:pPr>
        <w:spacing w:line="360" w:lineRule="auto"/>
        <w:jc w:val="both"/>
        <w:rPr>
          <w:rFonts w:ascii="Nunito Sans" w:hAnsi="Nunito Sans"/>
        </w:rPr>
      </w:pPr>
      <w:r>
        <w:rPr>
          <w:rFonts w:ascii="Nunito Sans" w:hAnsi="Nunito Sans"/>
        </w:rPr>
        <w:t xml:space="preserve">The </w:t>
      </w:r>
      <w:r w:rsidRPr="001F3BCE">
        <w:rPr>
          <w:rFonts w:ascii="Nunito Sans" w:hAnsi="Nunito Sans"/>
          <w:b/>
          <w:bCs/>
          <w:color w:val="C00000"/>
        </w:rPr>
        <w:t>(INSERT NAME)</w:t>
      </w:r>
      <w:r w:rsidRPr="001F3BCE">
        <w:rPr>
          <w:rFonts w:ascii="Nunito Sans" w:hAnsi="Nunito Sans"/>
          <w:color w:val="C00000"/>
        </w:rPr>
        <w:t xml:space="preserve"> </w:t>
      </w:r>
      <w:r>
        <w:rPr>
          <w:rFonts w:ascii="Nunito Sans" w:hAnsi="Nunito Sans"/>
        </w:rPr>
        <w:t xml:space="preserve">Scout Group want to thank </w:t>
      </w:r>
      <w:r w:rsidRPr="00CC3872">
        <w:rPr>
          <w:rFonts w:ascii="Nunito Sans" w:hAnsi="Nunito Sans"/>
          <w:b/>
          <w:bCs/>
          <w:color w:val="C00000"/>
        </w:rPr>
        <w:t>(INSERT NAME OF FUNDER)</w:t>
      </w:r>
      <w:r>
        <w:rPr>
          <w:rFonts w:ascii="Nunito Sans" w:hAnsi="Nunito Sans"/>
          <w:b/>
          <w:bCs/>
          <w:color w:val="C00000"/>
        </w:rPr>
        <w:t xml:space="preserve">, </w:t>
      </w:r>
      <w:r>
        <w:rPr>
          <w:rFonts w:ascii="Nunito Sans" w:hAnsi="Nunito Sans"/>
        </w:rPr>
        <w:t xml:space="preserve">and every Scout, parent, </w:t>
      </w:r>
      <w:r w:rsidR="001F3BCE">
        <w:rPr>
          <w:rFonts w:ascii="Nunito Sans" w:hAnsi="Nunito Sans"/>
        </w:rPr>
        <w:t>carer,</w:t>
      </w:r>
      <w:r>
        <w:rPr>
          <w:rFonts w:ascii="Nunito Sans" w:hAnsi="Nunito Sans"/>
        </w:rPr>
        <w:t xml:space="preserve"> and volunteer who’s made this happen</w:t>
      </w:r>
      <w:r w:rsidR="001F3BCE">
        <w:rPr>
          <w:rFonts w:ascii="Nunito Sans" w:hAnsi="Nunito Sans"/>
        </w:rPr>
        <w:t xml:space="preserve">. Together they are a force for good, helping shape a new generation. </w:t>
      </w:r>
    </w:p>
    <w:p w14:paraId="0E291B59" w14:textId="18774ACD" w:rsidR="001F3BCE" w:rsidRPr="00CC3872" w:rsidRDefault="001F3BCE" w:rsidP="00CC3872">
      <w:pPr>
        <w:spacing w:line="360" w:lineRule="auto"/>
        <w:jc w:val="both"/>
        <w:rPr>
          <w:rFonts w:ascii="Nunito Sans" w:hAnsi="Nunito Sans"/>
        </w:rPr>
      </w:pPr>
      <w:r>
        <w:rPr>
          <w:rFonts w:ascii="Nunito Sans" w:hAnsi="Nunito Sans"/>
        </w:rPr>
        <w:t xml:space="preserve">Be part of this amazing story. If you can support the </w:t>
      </w:r>
      <w:r w:rsidRPr="00C23BDE">
        <w:rPr>
          <w:rFonts w:ascii="Nunito Sans" w:hAnsi="Nunito Sans"/>
          <w:b/>
          <w:bCs/>
          <w:color w:val="C00000"/>
        </w:rPr>
        <w:t>(INSERT NAME)</w:t>
      </w:r>
      <w:r w:rsidRPr="00C23BDE">
        <w:rPr>
          <w:rFonts w:ascii="Nunito Sans" w:hAnsi="Nunito Sans"/>
          <w:color w:val="C00000"/>
        </w:rPr>
        <w:t xml:space="preserve"> </w:t>
      </w:r>
      <w:r>
        <w:rPr>
          <w:rFonts w:ascii="Nunito Sans" w:hAnsi="Nunito Sans"/>
        </w:rPr>
        <w:t xml:space="preserve">Scout Group in any way contact </w:t>
      </w:r>
      <w:r w:rsidRPr="00C23BDE">
        <w:rPr>
          <w:rFonts w:ascii="Nunito Sans" w:hAnsi="Nunito Sans"/>
          <w:b/>
          <w:bCs/>
          <w:color w:val="C00000"/>
        </w:rPr>
        <w:t xml:space="preserve">(INSERT NAME OF CONTACT AT </w:t>
      </w:r>
      <w:r w:rsidR="00C23BDE">
        <w:rPr>
          <w:rFonts w:ascii="Nunito Sans" w:hAnsi="Nunito Sans"/>
          <w:b/>
          <w:bCs/>
          <w:color w:val="C00000"/>
        </w:rPr>
        <w:t xml:space="preserve">SCOUT </w:t>
      </w:r>
      <w:r w:rsidRPr="00C23BDE">
        <w:rPr>
          <w:rFonts w:ascii="Nunito Sans" w:hAnsi="Nunito Sans"/>
          <w:b/>
          <w:bCs/>
          <w:color w:val="C00000"/>
        </w:rPr>
        <w:t xml:space="preserve">GROUP) </w:t>
      </w:r>
      <w:r>
        <w:rPr>
          <w:rFonts w:ascii="Nunito Sans" w:hAnsi="Nunito Sans"/>
        </w:rPr>
        <w:t xml:space="preserve">on </w:t>
      </w:r>
      <w:r w:rsidRPr="00C23BDE">
        <w:rPr>
          <w:rFonts w:ascii="Nunito Sans" w:hAnsi="Nunito Sans"/>
          <w:b/>
          <w:bCs/>
          <w:color w:val="C00000"/>
        </w:rPr>
        <w:t>(INSERT EMAIL ADDRESS)</w:t>
      </w:r>
    </w:p>
    <w:p w14:paraId="40861D93" w14:textId="77777777" w:rsidR="006F037C" w:rsidRPr="0099544A" w:rsidRDefault="006F037C" w:rsidP="0099544A">
      <w:pPr>
        <w:autoSpaceDE w:val="0"/>
        <w:autoSpaceDN w:val="0"/>
        <w:adjustRightInd w:val="0"/>
        <w:spacing w:after="0" w:line="360" w:lineRule="auto"/>
        <w:jc w:val="both"/>
        <w:rPr>
          <w:rFonts w:ascii="Nunito Sans" w:hAnsi="Nunito Sans" w:cs="Arial"/>
          <w:lang w:eastAsia="en-GB"/>
        </w:rPr>
      </w:pPr>
    </w:p>
    <w:p w14:paraId="7429613F" w14:textId="053B5296" w:rsidR="002963A4" w:rsidRPr="0099544A" w:rsidRDefault="00A6123D" w:rsidP="0099544A">
      <w:pPr>
        <w:autoSpaceDE w:val="0"/>
        <w:autoSpaceDN w:val="0"/>
        <w:adjustRightInd w:val="0"/>
        <w:spacing w:after="0" w:line="360" w:lineRule="auto"/>
        <w:jc w:val="center"/>
        <w:rPr>
          <w:rFonts w:ascii="Nunito Sans" w:hAnsi="Nunito Sans" w:cs="Arial"/>
          <w:lang w:eastAsia="en-GB"/>
        </w:rPr>
      </w:pPr>
      <w:r w:rsidRPr="0099544A">
        <w:rPr>
          <w:rFonts w:ascii="Nunito Sans" w:hAnsi="Nunito Sans" w:cs="Arial"/>
          <w:lang w:eastAsia="en-GB"/>
        </w:rPr>
        <w:t xml:space="preserve">*** </w:t>
      </w:r>
      <w:r w:rsidR="002963A4" w:rsidRPr="0099544A">
        <w:rPr>
          <w:rFonts w:ascii="Nunito Sans" w:hAnsi="Nunito Sans" w:cs="Arial"/>
          <w:lang w:eastAsia="en-GB"/>
        </w:rPr>
        <w:t>END</w:t>
      </w:r>
      <w:r w:rsidRPr="0099544A">
        <w:rPr>
          <w:rFonts w:ascii="Nunito Sans" w:hAnsi="Nunito Sans" w:cs="Arial"/>
          <w:lang w:eastAsia="en-GB"/>
        </w:rPr>
        <w:t>S ***</w:t>
      </w:r>
    </w:p>
    <w:p w14:paraId="7284ADB6" w14:textId="77777777" w:rsidR="002963A4" w:rsidRDefault="002963A4" w:rsidP="0099544A">
      <w:pPr>
        <w:autoSpaceDE w:val="0"/>
        <w:autoSpaceDN w:val="0"/>
        <w:adjustRightInd w:val="0"/>
        <w:spacing w:after="0" w:line="360" w:lineRule="auto"/>
        <w:jc w:val="both"/>
        <w:rPr>
          <w:rFonts w:ascii="Nunito Sans" w:hAnsi="Nunito Sans" w:cs="Arial"/>
          <w:lang w:eastAsia="en-GB"/>
        </w:rPr>
      </w:pPr>
    </w:p>
    <w:p w14:paraId="71DC073B" w14:textId="77777777" w:rsidR="001F3BCE" w:rsidRPr="0099544A" w:rsidRDefault="001F3BCE" w:rsidP="0099544A">
      <w:pPr>
        <w:autoSpaceDE w:val="0"/>
        <w:autoSpaceDN w:val="0"/>
        <w:adjustRightInd w:val="0"/>
        <w:spacing w:after="0" w:line="360" w:lineRule="auto"/>
        <w:jc w:val="both"/>
        <w:rPr>
          <w:rFonts w:ascii="Nunito Sans" w:hAnsi="Nunito Sans" w:cs="Arial"/>
          <w:lang w:eastAsia="en-GB"/>
        </w:rPr>
      </w:pPr>
    </w:p>
    <w:p w14:paraId="5400780C" w14:textId="77777777" w:rsidR="002963A4" w:rsidRPr="0099544A" w:rsidRDefault="002963A4" w:rsidP="0099544A">
      <w:pPr>
        <w:spacing w:after="120" w:line="360" w:lineRule="auto"/>
        <w:jc w:val="both"/>
        <w:rPr>
          <w:rFonts w:ascii="Nunito Sans" w:hAnsi="Nunito Sans" w:cs="Arial"/>
        </w:rPr>
      </w:pPr>
    </w:p>
    <w:p w14:paraId="310A48FD" w14:textId="77777777" w:rsidR="002963A4" w:rsidRPr="0099544A" w:rsidRDefault="002963A4" w:rsidP="0099544A">
      <w:pPr>
        <w:spacing w:after="200" w:line="360" w:lineRule="auto"/>
        <w:jc w:val="both"/>
        <w:rPr>
          <w:rFonts w:ascii="Nunito Sans" w:hAnsi="Nunito Sans" w:cs="Arial"/>
          <w:b/>
          <w:bCs/>
          <w:color w:val="FF0000"/>
        </w:rPr>
      </w:pPr>
      <w:r w:rsidRPr="0099544A">
        <w:rPr>
          <w:rFonts w:ascii="Nunito Sans" w:hAnsi="Nunito Sans" w:cs="Arial"/>
          <w:b/>
          <w:bCs/>
        </w:rPr>
        <w:t>About Scouts</w:t>
      </w:r>
    </w:p>
    <w:p w14:paraId="729EE993" w14:textId="77777777" w:rsidR="002963A4"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Scouts, the world’s largest youth movement, was founded on 1 August 1907.</w:t>
      </w:r>
    </w:p>
    <w:p w14:paraId="689EEBB2" w14:textId="77777777" w:rsidR="001F3BCE" w:rsidRPr="0099544A" w:rsidRDefault="001F3BCE" w:rsidP="001F3BCE">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Worldwide, Scouts has over 50 million members, both male and female, and operates in nearly every country in the world.</w:t>
      </w:r>
    </w:p>
    <w:p w14:paraId="55739A2C" w14:textId="1F0738E5"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 xml:space="preserve">In the UK, Scouts is supported by The Scout Association, enabling 7,000 Scout Groups across the country to provide opportunities to over 475,000 young people aged </w:t>
      </w:r>
      <w:r w:rsidR="00BC6E7A">
        <w:rPr>
          <w:rFonts w:ascii="Nunito Sans" w:eastAsia="Times New Roman" w:hAnsi="Nunito Sans" w:cs="Arial"/>
        </w:rPr>
        <w:t>4</w:t>
      </w:r>
      <w:r w:rsidRPr="0099544A">
        <w:rPr>
          <w:rFonts w:ascii="Nunito Sans" w:eastAsia="Times New Roman" w:hAnsi="Nunito Sans" w:cs="Arial"/>
        </w:rPr>
        <w:t>-25.</w:t>
      </w:r>
    </w:p>
    <w:p w14:paraId="2B13A058" w14:textId="7A6BA3B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All genders, races and backgrounds</w:t>
      </w:r>
      <w:r w:rsidRPr="0099544A">
        <w:rPr>
          <w:rFonts w:ascii="Times New Roman" w:eastAsia="Times New Roman" w:hAnsi="Times New Roman" w:cs="Times New Roman"/>
        </w:rPr>
        <w:t> </w:t>
      </w:r>
      <w:r w:rsidRPr="0099544A">
        <w:rPr>
          <w:rFonts w:ascii="Nunito Sans" w:eastAsia="Times New Roman" w:hAnsi="Nunito Sans" w:cs="Arial"/>
        </w:rPr>
        <w:t xml:space="preserve">are welcome at Scouts. Every week, it gives almost half a million people aged 4-25 the skills they need for school, college, university, the job interview, the important speech, the tricky </w:t>
      </w:r>
      <w:r w:rsidR="00564E80" w:rsidRPr="0099544A">
        <w:rPr>
          <w:rFonts w:ascii="Nunito Sans" w:eastAsia="Times New Roman" w:hAnsi="Nunito Sans" w:cs="Arial"/>
        </w:rPr>
        <w:t>challenge,</w:t>
      </w:r>
      <w:r w:rsidRPr="0099544A">
        <w:rPr>
          <w:rFonts w:ascii="Nunito Sans" w:eastAsia="Times New Roman" w:hAnsi="Nunito Sans" w:cs="Arial"/>
        </w:rPr>
        <w:t xml:space="preserve"> and the big dreams: the skills they need for life.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2AFB0AA4" w14:textId="2D6F1186"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 xml:space="preserve">Scouts helps members gain these skills by encouraging them to ask the big questions and listen with wide open minds. It helps them to take a deep breath and speak up, think on their feet, ignore the </w:t>
      </w:r>
      <w:r w:rsidR="00564E80" w:rsidRPr="0099544A">
        <w:rPr>
          <w:rFonts w:ascii="Nunito Sans" w:eastAsia="Times New Roman" w:hAnsi="Nunito Sans" w:cs="Arial"/>
        </w:rPr>
        <w:t>butterflies,</w:t>
      </w:r>
      <w:r w:rsidRPr="0099544A">
        <w:rPr>
          <w:rFonts w:ascii="Nunito Sans" w:eastAsia="Times New Roman" w:hAnsi="Nunito Sans" w:cs="Arial"/>
        </w:rPr>
        <w:t xml:space="preserve"> and go for it. With Scouts, young people don’t give up – they get back up and try again, often with the support of the friends they’ve made there.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6B5D3D1C" w14:textId="09BB9EDC" w:rsidR="001F3BCE" w:rsidRDefault="001F3BCE" w:rsidP="0099544A">
      <w:pPr>
        <w:numPr>
          <w:ilvl w:val="0"/>
          <w:numId w:val="2"/>
        </w:numPr>
        <w:spacing w:after="120" w:line="360" w:lineRule="auto"/>
        <w:jc w:val="both"/>
        <w:rPr>
          <w:rFonts w:ascii="Nunito Sans" w:eastAsia="Times New Roman" w:hAnsi="Nunito Sans" w:cs="Arial"/>
        </w:rPr>
      </w:pPr>
      <w:r>
        <w:rPr>
          <w:rFonts w:ascii="Nunito Sans" w:eastAsia="Times New Roman" w:hAnsi="Nunito Sans" w:cs="Arial"/>
        </w:rPr>
        <w:t xml:space="preserve">When many young people are struggling to find purpose and belonging. Scouts helps them to develop skills, confidence, and a sense of hope. </w:t>
      </w:r>
    </w:p>
    <w:p w14:paraId="7BD3F1AB" w14:textId="2880AC43"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 xml:space="preserve">Over 200 activities are offered by Scouts around the UK, from canoeing and caving to coding and community projects, made possible by the efforts of over 163,000 adult volunteers. </w:t>
      </w:r>
    </w:p>
    <w:p w14:paraId="3359705E" w14:textId="77777777" w:rsidR="002963A4" w:rsidRPr="0099544A" w:rsidRDefault="002963A4" w:rsidP="0099544A">
      <w:pPr>
        <w:numPr>
          <w:ilvl w:val="0"/>
          <w:numId w:val="3"/>
        </w:numPr>
        <w:spacing w:after="120" w:line="360" w:lineRule="auto"/>
        <w:jc w:val="both"/>
        <w:rPr>
          <w:rFonts w:ascii="Nunito Sans" w:eastAsia="Times New Roman" w:hAnsi="Nunito Sans" w:cs="Calibri"/>
        </w:rPr>
      </w:pPr>
      <w:r w:rsidRPr="0099544A">
        <w:rPr>
          <w:rFonts w:ascii="Nunito Sans" w:eastAsia="Times New Roman" w:hAnsi="Nunito Sans" w:cs="Arial"/>
          <w:lang w:val="en-US"/>
        </w:rPr>
        <w:t>UK Scouts has over 250 Scout Activity Challenge badges. These require participants to achieve a level of understanding and skill realistic and appropriate to their age range.</w:t>
      </w:r>
    </w:p>
    <w:p w14:paraId="0938A011" w14:textId="77777777" w:rsidR="002963A4" w:rsidRPr="0099544A" w:rsidRDefault="002963A4" w:rsidP="0099544A">
      <w:pPr>
        <w:spacing w:after="120" w:line="360" w:lineRule="auto"/>
        <w:jc w:val="both"/>
        <w:rPr>
          <w:rFonts w:ascii="Nunito Sans" w:hAnsi="Nunito Sans"/>
        </w:rPr>
      </w:pPr>
    </w:p>
    <w:p w14:paraId="5C615E74" w14:textId="77777777" w:rsidR="002963A4" w:rsidRPr="0099544A" w:rsidRDefault="002963A4" w:rsidP="0099544A">
      <w:pPr>
        <w:spacing w:line="360" w:lineRule="auto"/>
        <w:jc w:val="both"/>
        <w:rPr>
          <w:rFonts w:ascii="Nunito Sans" w:hAnsi="Nunito Sans"/>
        </w:rPr>
      </w:pPr>
    </w:p>
    <w:p w14:paraId="1E715D69" w14:textId="77777777" w:rsidR="002963A4" w:rsidRPr="0099544A" w:rsidRDefault="002963A4" w:rsidP="0099544A">
      <w:pPr>
        <w:spacing w:line="360" w:lineRule="auto"/>
        <w:jc w:val="both"/>
        <w:rPr>
          <w:rFonts w:ascii="Nunito Sans" w:hAnsi="Nunito Sans"/>
        </w:rPr>
      </w:pPr>
    </w:p>
    <w:sectPr w:rsidR="002963A4" w:rsidRPr="00995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2DA0"/>
    <w:multiLevelType w:val="hybridMultilevel"/>
    <w:tmpl w:val="C4767F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0E73FF"/>
    <w:multiLevelType w:val="hybridMultilevel"/>
    <w:tmpl w:val="B7560F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9001367"/>
    <w:multiLevelType w:val="hybridMultilevel"/>
    <w:tmpl w:val="1EF4B6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95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2647">
    <w:abstractNumId w:val="2"/>
  </w:num>
  <w:num w:numId="3" w16cid:durableId="73551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98"/>
    <w:rsid w:val="00001984"/>
    <w:rsid w:val="00002041"/>
    <w:rsid w:val="00053112"/>
    <w:rsid w:val="00063FAC"/>
    <w:rsid w:val="00087244"/>
    <w:rsid w:val="00095C71"/>
    <w:rsid w:val="000A1E36"/>
    <w:rsid w:val="000C25C7"/>
    <w:rsid w:val="000D25E0"/>
    <w:rsid w:val="000F47DC"/>
    <w:rsid w:val="000F616E"/>
    <w:rsid w:val="00145A16"/>
    <w:rsid w:val="0015408F"/>
    <w:rsid w:val="00166020"/>
    <w:rsid w:val="001F3BCE"/>
    <w:rsid w:val="002025AB"/>
    <w:rsid w:val="00243D3A"/>
    <w:rsid w:val="00265632"/>
    <w:rsid w:val="00267F34"/>
    <w:rsid w:val="002963A4"/>
    <w:rsid w:val="002B79CB"/>
    <w:rsid w:val="002D6A8D"/>
    <w:rsid w:val="002F373A"/>
    <w:rsid w:val="00342557"/>
    <w:rsid w:val="00361BED"/>
    <w:rsid w:val="00404E69"/>
    <w:rsid w:val="00460F68"/>
    <w:rsid w:val="004B1928"/>
    <w:rsid w:val="004D359B"/>
    <w:rsid w:val="004E68F9"/>
    <w:rsid w:val="00522439"/>
    <w:rsid w:val="0052617C"/>
    <w:rsid w:val="00553407"/>
    <w:rsid w:val="00560677"/>
    <w:rsid w:val="00564E80"/>
    <w:rsid w:val="0059463B"/>
    <w:rsid w:val="005A61FB"/>
    <w:rsid w:val="005F5F7A"/>
    <w:rsid w:val="006A7797"/>
    <w:rsid w:val="006E0433"/>
    <w:rsid w:val="006E4B3E"/>
    <w:rsid w:val="006F037C"/>
    <w:rsid w:val="006F2EED"/>
    <w:rsid w:val="00701498"/>
    <w:rsid w:val="00714C7E"/>
    <w:rsid w:val="00722554"/>
    <w:rsid w:val="00761044"/>
    <w:rsid w:val="00770105"/>
    <w:rsid w:val="0077588F"/>
    <w:rsid w:val="007A0D2C"/>
    <w:rsid w:val="007C5D3F"/>
    <w:rsid w:val="007E757D"/>
    <w:rsid w:val="00814B7A"/>
    <w:rsid w:val="008E37E6"/>
    <w:rsid w:val="008F5E4C"/>
    <w:rsid w:val="00915388"/>
    <w:rsid w:val="009248A9"/>
    <w:rsid w:val="00937E7B"/>
    <w:rsid w:val="00942609"/>
    <w:rsid w:val="00942D49"/>
    <w:rsid w:val="009436DE"/>
    <w:rsid w:val="0099544A"/>
    <w:rsid w:val="009A6835"/>
    <w:rsid w:val="009C3CAD"/>
    <w:rsid w:val="009C4232"/>
    <w:rsid w:val="00A062B1"/>
    <w:rsid w:val="00A17276"/>
    <w:rsid w:val="00A6123D"/>
    <w:rsid w:val="00A819EF"/>
    <w:rsid w:val="00AD2843"/>
    <w:rsid w:val="00B0350E"/>
    <w:rsid w:val="00B41F85"/>
    <w:rsid w:val="00B740E8"/>
    <w:rsid w:val="00B82A40"/>
    <w:rsid w:val="00B90318"/>
    <w:rsid w:val="00B9261F"/>
    <w:rsid w:val="00B94520"/>
    <w:rsid w:val="00BC6E7A"/>
    <w:rsid w:val="00BE3AC4"/>
    <w:rsid w:val="00BE4D73"/>
    <w:rsid w:val="00BF15C3"/>
    <w:rsid w:val="00BF643F"/>
    <w:rsid w:val="00C0486A"/>
    <w:rsid w:val="00C23BDE"/>
    <w:rsid w:val="00C36182"/>
    <w:rsid w:val="00C53A32"/>
    <w:rsid w:val="00C62EFC"/>
    <w:rsid w:val="00CA4C14"/>
    <w:rsid w:val="00CC3872"/>
    <w:rsid w:val="00CF298C"/>
    <w:rsid w:val="00CF3E27"/>
    <w:rsid w:val="00D1131B"/>
    <w:rsid w:val="00D14584"/>
    <w:rsid w:val="00D2404D"/>
    <w:rsid w:val="00D24377"/>
    <w:rsid w:val="00D262F5"/>
    <w:rsid w:val="00D57161"/>
    <w:rsid w:val="00D733F8"/>
    <w:rsid w:val="00D904E6"/>
    <w:rsid w:val="00D924C6"/>
    <w:rsid w:val="00DF67AC"/>
    <w:rsid w:val="00DF7FBD"/>
    <w:rsid w:val="00E058AD"/>
    <w:rsid w:val="00F05D39"/>
    <w:rsid w:val="00F47744"/>
    <w:rsid w:val="00F664DE"/>
    <w:rsid w:val="00F70D05"/>
    <w:rsid w:val="00F7600C"/>
    <w:rsid w:val="00F823D2"/>
    <w:rsid w:val="00F96BD1"/>
    <w:rsid w:val="00FA2C5F"/>
    <w:rsid w:val="00FC32DD"/>
    <w:rsid w:val="00FF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77B0"/>
  <w15:chartTrackingRefBased/>
  <w15:docId w15:val="{8943B81B-18DA-4F93-848A-09D9EF8D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3FAC"/>
    <w:rPr>
      <w:sz w:val="16"/>
      <w:szCs w:val="16"/>
    </w:rPr>
  </w:style>
  <w:style w:type="paragraph" w:styleId="CommentText">
    <w:name w:val="annotation text"/>
    <w:basedOn w:val="Normal"/>
    <w:link w:val="CommentTextChar"/>
    <w:uiPriority w:val="99"/>
    <w:semiHidden/>
    <w:unhideWhenUsed/>
    <w:rsid w:val="00063FAC"/>
    <w:pPr>
      <w:spacing w:line="240" w:lineRule="auto"/>
    </w:pPr>
    <w:rPr>
      <w:sz w:val="20"/>
      <w:szCs w:val="20"/>
    </w:rPr>
  </w:style>
  <w:style w:type="character" w:customStyle="1" w:styleId="CommentTextChar">
    <w:name w:val="Comment Text Char"/>
    <w:basedOn w:val="DefaultParagraphFont"/>
    <w:link w:val="CommentText"/>
    <w:uiPriority w:val="99"/>
    <w:semiHidden/>
    <w:rsid w:val="00063FAC"/>
    <w:rPr>
      <w:sz w:val="20"/>
      <w:szCs w:val="20"/>
    </w:rPr>
  </w:style>
  <w:style w:type="paragraph" w:styleId="CommentSubject">
    <w:name w:val="annotation subject"/>
    <w:basedOn w:val="CommentText"/>
    <w:next w:val="CommentText"/>
    <w:link w:val="CommentSubjectChar"/>
    <w:uiPriority w:val="99"/>
    <w:semiHidden/>
    <w:unhideWhenUsed/>
    <w:rsid w:val="00063FAC"/>
    <w:rPr>
      <w:b/>
      <w:bCs/>
    </w:rPr>
  </w:style>
  <w:style w:type="character" w:customStyle="1" w:styleId="CommentSubjectChar">
    <w:name w:val="Comment Subject Char"/>
    <w:basedOn w:val="CommentTextChar"/>
    <w:link w:val="CommentSubject"/>
    <w:uiPriority w:val="99"/>
    <w:semiHidden/>
    <w:rsid w:val="00063FAC"/>
    <w:rPr>
      <w:b/>
      <w:bCs/>
      <w:sz w:val="20"/>
      <w:szCs w:val="20"/>
    </w:rPr>
  </w:style>
  <w:style w:type="paragraph" w:styleId="Revision">
    <w:name w:val="Revision"/>
    <w:hidden/>
    <w:uiPriority w:val="99"/>
    <w:semiHidden/>
    <w:rsid w:val="00063FAC"/>
    <w:pPr>
      <w:spacing w:after="0" w:line="240" w:lineRule="auto"/>
    </w:pPr>
  </w:style>
  <w:style w:type="paragraph" w:styleId="BalloonText">
    <w:name w:val="Balloon Text"/>
    <w:basedOn w:val="Normal"/>
    <w:link w:val="BalloonTextChar"/>
    <w:uiPriority w:val="99"/>
    <w:semiHidden/>
    <w:unhideWhenUsed/>
    <w:rsid w:val="00063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FAC"/>
    <w:rPr>
      <w:rFonts w:ascii="Segoe UI" w:hAnsi="Segoe UI" w:cs="Segoe UI"/>
      <w:sz w:val="18"/>
      <w:szCs w:val="18"/>
    </w:rPr>
  </w:style>
  <w:style w:type="character" w:customStyle="1" w:styleId="apple-converted-space">
    <w:name w:val="apple-converted-space"/>
    <w:basedOn w:val="DefaultParagraphFont"/>
    <w:rsid w:val="0014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38103">
      <w:bodyDiv w:val="1"/>
      <w:marLeft w:val="0"/>
      <w:marRight w:val="0"/>
      <w:marTop w:val="0"/>
      <w:marBottom w:val="0"/>
      <w:divBdr>
        <w:top w:val="none" w:sz="0" w:space="0" w:color="auto"/>
        <w:left w:val="none" w:sz="0" w:space="0" w:color="auto"/>
        <w:bottom w:val="none" w:sz="0" w:space="0" w:color="auto"/>
        <w:right w:val="none" w:sz="0" w:space="0" w:color="auto"/>
      </w:divBdr>
    </w:div>
    <w:div w:id="442963114">
      <w:bodyDiv w:val="1"/>
      <w:marLeft w:val="0"/>
      <w:marRight w:val="0"/>
      <w:marTop w:val="0"/>
      <w:marBottom w:val="0"/>
      <w:divBdr>
        <w:top w:val="none" w:sz="0" w:space="0" w:color="auto"/>
        <w:left w:val="none" w:sz="0" w:space="0" w:color="auto"/>
        <w:bottom w:val="none" w:sz="0" w:space="0" w:color="auto"/>
        <w:right w:val="none" w:sz="0" w:space="0" w:color="auto"/>
      </w:divBdr>
    </w:div>
    <w:div w:id="116766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Cox</dc:creator>
  <cp:keywords/>
  <dc:description/>
  <cp:lastModifiedBy>Andrew Thorp</cp:lastModifiedBy>
  <cp:revision>6</cp:revision>
  <dcterms:created xsi:type="dcterms:W3CDTF">2024-05-23T08:58:00Z</dcterms:created>
  <dcterms:modified xsi:type="dcterms:W3CDTF">2025-09-10T10:22:00Z</dcterms:modified>
</cp:coreProperties>
</file>